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1A" w:rsidRPr="00DD131A" w:rsidRDefault="00DD131A" w:rsidP="00DD131A">
      <w:pPr>
        <w:jc w:val="right"/>
        <w:rPr>
          <w:b/>
          <w:bCs/>
          <w:sz w:val="32"/>
          <w:szCs w:val="32"/>
        </w:rPr>
      </w:pPr>
      <w:r w:rsidRPr="00DD131A">
        <w:rPr>
          <w:rFonts w:cs="Arial"/>
          <w:b/>
          <w:bCs/>
          <w:sz w:val="32"/>
          <w:szCs w:val="32"/>
          <w:rtl/>
        </w:rPr>
        <w:t>المرحلة</w:t>
      </w:r>
      <w:r>
        <w:rPr>
          <w:rFonts w:cs="Arial" w:hint="cs"/>
          <w:b/>
          <w:bCs/>
          <w:sz w:val="32"/>
          <w:szCs w:val="32"/>
          <w:rtl/>
        </w:rPr>
        <w:t xml:space="preserve">: الأولى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DD131A" w:rsidP="00DD131A">
      <w:pPr>
        <w:jc w:val="right"/>
        <w:rPr>
          <w:b/>
          <w:bCs/>
          <w:sz w:val="32"/>
          <w:szCs w:val="32"/>
        </w:rPr>
      </w:pPr>
      <w:r w:rsidRPr="00DD131A">
        <w:rPr>
          <w:rFonts w:cs="Arial"/>
          <w:b/>
          <w:bCs/>
          <w:sz w:val="32"/>
          <w:szCs w:val="32"/>
          <w:rtl/>
        </w:rPr>
        <w:t xml:space="preserve">مدرس </w:t>
      </w:r>
      <w:proofErr w:type="spellStart"/>
      <w:proofErr w:type="gramStart"/>
      <w:r w:rsidRPr="00DD131A">
        <w:rPr>
          <w:rFonts w:cs="Arial"/>
          <w:b/>
          <w:bCs/>
          <w:sz w:val="32"/>
          <w:szCs w:val="32"/>
          <w:rtl/>
        </w:rPr>
        <w:t>ا</w:t>
      </w:r>
      <w:r w:rsidRPr="00DD131A">
        <w:rPr>
          <w:rFonts w:cs="Arial" w:hint="cs"/>
          <w:b/>
          <w:bCs/>
          <w:sz w:val="32"/>
          <w:szCs w:val="32"/>
          <w:rtl/>
        </w:rPr>
        <w:t>الماده</w:t>
      </w:r>
      <w:proofErr w:type="spellEnd"/>
      <w:r w:rsidRPr="00DD131A">
        <w:rPr>
          <w:rFonts w:cs="Arial" w:hint="cs"/>
          <w:b/>
          <w:bCs/>
          <w:sz w:val="32"/>
          <w:szCs w:val="32"/>
          <w:rtl/>
        </w:rPr>
        <w:t xml:space="preserve"> </w:t>
      </w:r>
      <w:r w:rsidRPr="00DD131A">
        <w:rPr>
          <w:rFonts w:cs="Arial"/>
          <w:b/>
          <w:bCs/>
          <w:sz w:val="32"/>
          <w:szCs w:val="32"/>
          <w:rtl/>
        </w:rPr>
        <w:t>،</w:t>
      </w:r>
      <w:proofErr w:type="gramEnd"/>
      <w:r w:rsidRPr="00DD131A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DD131A">
        <w:rPr>
          <w:rFonts w:cs="Arial"/>
          <w:b/>
          <w:bCs/>
          <w:sz w:val="32"/>
          <w:szCs w:val="32"/>
          <w:rtl/>
        </w:rPr>
        <w:t>أ.م.د</w:t>
      </w:r>
      <w:proofErr w:type="spellEnd"/>
      <w:r w:rsidRPr="00DD131A">
        <w:rPr>
          <w:rFonts w:cs="Arial"/>
          <w:b/>
          <w:bCs/>
          <w:sz w:val="32"/>
          <w:szCs w:val="32"/>
          <w:rtl/>
        </w:rPr>
        <w:t>. قيس جمال الدين</w:t>
      </w:r>
      <w:r w:rsidRPr="00DD131A">
        <w:rPr>
          <w:b/>
          <w:bCs/>
          <w:sz w:val="32"/>
          <w:szCs w:val="32"/>
        </w:rPr>
        <w:t xml:space="preserve">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Default="00DD131A" w:rsidP="00E52269">
      <w:pPr>
        <w:jc w:val="center"/>
        <w:rPr>
          <w:rFonts w:cs="Arial"/>
          <w:b/>
          <w:bCs/>
          <w:sz w:val="32"/>
          <w:szCs w:val="32"/>
          <w:rtl/>
        </w:rPr>
      </w:pPr>
      <w:r w:rsidRPr="00DD131A">
        <w:rPr>
          <w:rFonts w:cs="Arial"/>
          <w:b/>
          <w:bCs/>
          <w:sz w:val="32"/>
          <w:szCs w:val="32"/>
          <w:rtl/>
        </w:rPr>
        <w:t xml:space="preserve">المحاضرة </w:t>
      </w:r>
      <w:proofErr w:type="spellStart"/>
      <w:r w:rsidRPr="00DD131A">
        <w:rPr>
          <w:rFonts w:cs="Arial"/>
          <w:b/>
          <w:bCs/>
          <w:sz w:val="32"/>
          <w:szCs w:val="32"/>
          <w:rtl/>
        </w:rPr>
        <w:t>ال</w:t>
      </w:r>
      <w:r w:rsidR="00CB11DC">
        <w:rPr>
          <w:rFonts w:cs="Arial" w:hint="cs"/>
          <w:b/>
          <w:bCs/>
          <w:sz w:val="32"/>
          <w:szCs w:val="32"/>
          <w:rtl/>
        </w:rPr>
        <w:t>ثا</w:t>
      </w:r>
      <w:r w:rsidR="00E52269">
        <w:rPr>
          <w:rFonts w:cs="Arial" w:hint="cs"/>
          <w:b/>
          <w:bCs/>
          <w:sz w:val="32"/>
          <w:szCs w:val="32"/>
          <w:rtl/>
        </w:rPr>
        <w:t>لثه</w:t>
      </w:r>
      <w:proofErr w:type="spellEnd"/>
      <w:r w:rsidR="00E52269">
        <w:rPr>
          <w:rFonts w:cs="Arial" w:hint="cs"/>
          <w:b/>
          <w:bCs/>
          <w:sz w:val="32"/>
          <w:szCs w:val="32"/>
          <w:rtl/>
        </w:rPr>
        <w:t xml:space="preserve"> </w:t>
      </w:r>
      <w:r w:rsidR="00CB11DC">
        <w:rPr>
          <w:rFonts w:cs="Arial" w:hint="cs"/>
          <w:b/>
          <w:bCs/>
          <w:sz w:val="32"/>
          <w:szCs w:val="32"/>
          <w:rtl/>
        </w:rPr>
        <w:t xml:space="preserve"> </w:t>
      </w:r>
      <w:r w:rsidRPr="00DD131A">
        <w:rPr>
          <w:rFonts w:cs="Arial"/>
          <w:b/>
          <w:bCs/>
          <w:sz w:val="32"/>
          <w:szCs w:val="32"/>
          <w:rtl/>
        </w:rPr>
        <w:t xml:space="preserve"> / </w:t>
      </w:r>
      <w:proofErr w:type="gramStart"/>
      <w:r w:rsidRPr="00DD131A">
        <w:rPr>
          <w:rFonts w:cs="Arial"/>
          <w:b/>
          <w:bCs/>
          <w:sz w:val="32"/>
          <w:szCs w:val="32"/>
          <w:rtl/>
        </w:rPr>
        <w:t>المادة :</w:t>
      </w:r>
      <w:proofErr w:type="gramEnd"/>
      <w:r w:rsidRPr="00DD131A">
        <w:rPr>
          <w:rFonts w:cs="Arial"/>
          <w:b/>
          <w:bCs/>
          <w:sz w:val="32"/>
          <w:szCs w:val="32"/>
          <w:rtl/>
        </w:rPr>
        <w:t xml:space="preserve"> القانون الدستوري</w:t>
      </w:r>
    </w:p>
    <w:p w:rsidR="00B67BE2" w:rsidRDefault="00B67BE2" w:rsidP="00E52269">
      <w:pPr>
        <w:jc w:val="center"/>
        <w:rPr>
          <w:rFonts w:cs="Arial"/>
          <w:b/>
          <w:bCs/>
          <w:sz w:val="32"/>
          <w:szCs w:val="32"/>
          <w:rtl/>
        </w:rPr>
      </w:pPr>
    </w:p>
    <w:p w:rsidR="00B67BE2" w:rsidRDefault="00B67BE2" w:rsidP="00E52269">
      <w:pPr>
        <w:jc w:val="center"/>
        <w:rPr>
          <w:rFonts w:cs="Arial" w:hint="cs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خصائص الدولة </w:t>
      </w:r>
    </w:p>
    <w:p w:rsidR="00B67BE2" w:rsidRPr="00DD131A" w:rsidRDefault="00B67BE2" w:rsidP="00E52269">
      <w:pPr>
        <w:jc w:val="center"/>
        <w:rPr>
          <w:b/>
          <w:bCs/>
          <w:sz w:val="32"/>
          <w:szCs w:val="32"/>
        </w:rPr>
      </w:pPr>
    </w:p>
    <w:p w:rsidR="00B67BE2" w:rsidRDefault="0059440B" w:rsidP="00B67BE2">
      <w:pPr>
        <w:tabs>
          <w:tab w:val="left" w:pos="8565"/>
        </w:tabs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proofErr w:type="gramStart"/>
      <w:r w:rsidR="003F569B" w:rsidRPr="003F569B">
        <w:rPr>
          <w:rFonts w:cs="Arial"/>
          <w:sz w:val="28"/>
          <w:szCs w:val="28"/>
          <w:rtl/>
        </w:rPr>
        <w:t>و تقصد</w:t>
      </w:r>
      <w:proofErr w:type="gramEnd"/>
      <w:r w:rsidR="003F569B" w:rsidRPr="003F569B">
        <w:rPr>
          <w:rFonts w:cs="Arial"/>
          <w:sz w:val="28"/>
          <w:szCs w:val="28"/>
          <w:rtl/>
        </w:rPr>
        <w:t xml:space="preserve"> به المعيار الذي </w:t>
      </w:r>
      <w:r w:rsidR="00B67BE2">
        <w:rPr>
          <w:rFonts w:cs="Arial" w:hint="cs"/>
          <w:sz w:val="28"/>
          <w:szCs w:val="28"/>
          <w:rtl/>
        </w:rPr>
        <w:t>يميز</w:t>
      </w:r>
      <w:r w:rsidR="003F569B" w:rsidRPr="003F569B">
        <w:rPr>
          <w:rFonts w:cs="Arial"/>
          <w:sz w:val="28"/>
          <w:szCs w:val="28"/>
          <w:rtl/>
        </w:rPr>
        <w:t>ها عن غيرها</w:t>
      </w:r>
      <w:r w:rsidR="00B67BE2">
        <w:rPr>
          <w:rFonts w:cs="Arial" w:hint="cs"/>
          <w:sz w:val="28"/>
          <w:szCs w:val="28"/>
          <w:rtl/>
        </w:rPr>
        <w:t>.</w:t>
      </w:r>
      <w:r w:rsidR="003F569B" w:rsidRPr="003F569B">
        <w:rPr>
          <w:sz w:val="28"/>
          <w:szCs w:val="28"/>
        </w:rPr>
        <w:t xml:space="preserve"> </w:t>
      </w:r>
    </w:p>
    <w:p w:rsidR="00B67BE2" w:rsidRDefault="00B67BE2" w:rsidP="003F569B">
      <w:pPr>
        <w:tabs>
          <w:tab w:val="left" w:pos="8565"/>
        </w:tabs>
        <w:jc w:val="right"/>
        <w:rPr>
          <w:sz w:val="28"/>
          <w:szCs w:val="28"/>
          <w:rtl/>
        </w:rPr>
      </w:pPr>
    </w:p>
    <w:p w:rsidR="00B67BE2" w:rsidRDefault="00B67BE2" w:rsidP="003F569B">
      <w:pPr>
        <w:tabs>
          <w:tab w:val="left" w:pos="8565"/>
        </w:tabs>
        <w:jc w:val="right"/>
        <w:rPr>
          <w:sz w:val="28"/>
          <w:szCs w:val="28"/>
          <w:rtl/>
        </w:rPr>
      </w:pPr>
    </w:p>
    <w:p w:rsidR="003F569B" w:rsidRPr="00B67BE2" w:rsidRDefault="003F569B" w:rsidP="00B67BE2">
      <w:pPr>
        <w:tabs>
          <w:tab w:val="left" w:pos="8565"/>
        </w:tabs>
        <w:jc w:val="center"/>
        <w:rPr>
          <w:b/>
          <w:bCs/>
          <w:sz w:val="32"/>
          <w:szCs w:val="32"/>
        </w:rPr>
      </w:pPr>
      <w:r w:rsidRPr="00B67BE2">
        <w:rPr>
          <w:rFonts w:cs="Arial"/>
          <w:b/>
          <w:bCs/>
          <w:sz w:val="32"/>
          <w:szCs w:val="32"/>
          <w:rtl/>
        </w:rPr>
        <w:t xml:space="preserve">المطلب </w:t>
      </w:r>
      <w:r w:rsidR="00B67BE2">
        <w:rPr>
          <w:rFonts w:cs="Arial" w:hint="cs"/>
          <w:b/>
          <w:bCs/>
          <w:sz w:val="32"/>
          <w:szCs w:val="32"/>
          <w:rtl/>
        </w:rPr>
        <w:t>الأول</w:t>
      </w:r>
    </w:p>
    <w:p w:rsidR="00B67BE2" w:rsidRDefault="00B67BE2" w:rsidP="00B67BE2">
      <w:pPr>
        <w:pStyle w:val="a3"/>
        <w:tabs>
          <w:tab w:val="left" w:pos="8565"/>
        </w:tabs>
        <w:ind w:left="1440"/>
        <w:jc w:val="right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_ السيادة وخصائصها </w:t>
      </w:r>
    </w:p>
    <w:p w:rsidR="00B67BE2" w:rsidRDefault="00B67BE2" w:rsidP="00B67BE2">
      <w:pPr>
        <w:pStyle w:val="a3"/>
        <w:tabs>
          <w:tab w:val="left" w:pos="8565"/>
        </w:tabs>
        <w:ind w:left="1440"/>
        <w:jc w:val="right"/>
        <w:rPr>
          <w:rFonts w:cs="Arial"/>
          <w:sz w:val="28"/>
          <w:szCs w:val="28"/>
          <w:rtl/>
        </w:rPr>
      </w:pPr>
    </w:p>
    <w:p w:rsidR="00B67BE2" w:rsidRPr="00B67BE2" w:rsidRDefault="00B67BE2" w:rsidP="00B67BE2">
      <w:pPr>
        <w:pStyle w:val="a3"/>
        <w:tabs>
          <w:tab w:val="left" w:pos="8565"/>
        </w:tabs>
        <w:ind w:left="1440"/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_ الشخصية القانونية للدولة مع بيان اهم النتائج عند الاخذ بالشخصية </w:t>
      </w:r>
      <w:proofErr w:type="gramStart"/>
      <w:r>
        <w:rPr>
          <w:rFonts w:cs="Arial" w:hint="cs"/>
          <w:sz w:val="28"/>
          <w:szCs w:val="28"/>
          <w:rtl/>
        </w:rPr>
        <w:t>القانونية .</w:t>
      </w:r>
      <w:proofErr w:type="gramEnd"/>
    </w:p>
    <w:p w:rsidR="00B67BE2" w:rsidRDefault="00B67BE2" w:rsidP="003F569B">
      <w:pPr>
        <w:tabs>
          <w:tab w:val="left" w:pos="8565"/>
        </w:tabs>
        <w:jc w:val="right"/>
        <w:rPr>
          <w:rFonts w:cs="Arial"/>
          <w:sz w:val="28"/>
          <w:szCs w:val="28"/>
          <w:rtl/>
        </w:rPr>
      </w:pPr>
    </w:p>
    <w:p w:rsidR="003F569B" w:rsidRPr="00B67BE2" w:rsidRDefault="00B67BE2" w:rsidP="00B67BE2">
      <w:pPr>
        <w:tabs>
          <w:tab w:val="left" w:pos="8565"/>
        </w:tabs>
        <w:jc w:val="center"/>
        <w:rPr>
          <w:b/>
          <w:bCs/>
          <w:sz w:val="32"/>
          <w:szCs w:val="32"/>
        </w:rPr>
      </w:pPr>
      <w:r w:rsidRPr="00B67BE2">
        <w:rPr>
          <w:rFonts w:cs="Arial" w:hint="cs"/>
          <w:b/>
          <w:bCs/>
          <w:sz w:val="32"/>
          <w:szCs w:val="32"/>
          <w:rtl/>
        </w:rPr>
        <w:t>و</w:t>
      </w:r>
      <w:r w:rsidR="003F569B" w:rsidRPr="00B67BE2">
        <w:rPr>
          <w:rFonts w:cs="Arial"/>
          <w:b/>
          <w:bCs/>
          <w:sz w:val="32"/>
          <w:szCs w:val="32"/>
          <w:rtl/>
        </w:rPr>
        <w:t xml:space="preserve">سائل </w:t>
      </w:r>
      <w:proofErr w:type="spellStart"/>
      <w:r w:rsidR="003F569B" w:rsidRPr="00B67BE2">
        <w:rPr>
          <w:rFonts w:cs="Arial"/>
          <w:b/>
          <w:bCs/>
          <w:sz w:val="32"/>
          <w:szCs w:val="32"/>
          <w:rtl/>
        </w:rPr>
        <w:t>أستاد</w:t>
      </w:r>
      <w:proofErr w:type="spellEnd"/>
      <w:r w:rsidR="003F569B" w:rsidRPr="00B67BE2">
        <w:rPr>
          <w:rFonts w:cs="Arial"/>
          <w:b/>
          <w:bCs/>
          <w:sz w:val="32"/>
          <w:szCs w:val="32"/>
          <w:rtl/>
        </w:rPr>
        <w:t xml:space="preserve"> السلطة</w:t>
      </w:r>
    </w:p>
    <w:p w:rsidR="003F569B" w:rsidRDefault="00B67BE2" w:rsidP="00B67BE2">
      <w:pPr>
        <w:pStyle w:val="a3"/>
        <w:tabs>
          <w:tab w:val="left" w:pos="8565"/>
        </w:tabs>
        <w:ind w:left="1065"/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1-</w:t>
      </w:r>
      <w:r w:rsidR="003F569B" w:rsidRPr="00B67BE2">
        <w:rPr>
          <w:rFonts w:cs="Arial"/>
          <w:sz w:val="28"/>
          <w:szCs w:val="28"/>
          <w:rtl/>
        </w:rPr>
        <w:t>الوراثة</w:t>
      </w:r>
    </w:p>
    <w:p w:rsidR="0071747E" w:rsidRPr="00B67BE2" w:rsidRDefault="0071747E" w:rsidP="0071747E">
      <w:pPr>
        <w:pStyle w:val="a3"/>
        <w:tabs>
          <w:tab w:val="left" w:pos="8565"/>
        </w:tabs>
        <w:ind w:left="1065"/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2-</w:t>
      </w:r>
      <w:r w:rsidRPr="0071747E">
        <w:rPr>
          <w:rFonts w:cs="Arial"/>
          <w:sz w:val="28"/>
          <w:szCs w:val="28"/>
          <w:rtl/>
        </w:rPr>
        <w:t xml:space="preserve"> </w:t>
      </w:r>
      <w:proofErr w:type="spellStart"/>
      <w:r w:rsidRPr="0071747E">
        <w:rPr>
          <w:sz w:val="28"/>
          <w:szCs w:val="28"/>
          <w:rtl/>
        </w:rPr>
        <w:t>الأختيار</w:t>
      </w:r>
      <w:proofErr w:type="spellEnd"/>
      <w:r w:rsidRPr="0071747E">
        <w:rPr>
          <w:sz w:val="28"/>
          <w:szCs w:val="28"/>
          <w:rtl/>
        </w:rPr>
        <w:t xml:space="preserve"> الذاتي</w:t>
      </w:r>
    </w:p>
    <w:p w:rsidR="003F569B" w:rsidRPr="003F569B" w:rsidRDefault="0071747E" w:rsidP="0071747E">
      <w:pPr>
        <w:tabs>
          <w:tab w:val="left" w:pos="8565"/>
        </w:tabs>
        <w:jc w:val="right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3 - </w:t>
      </w:r>
      <w:r w:rsidR="003F569B" w:rsidRPr="003F569B">
        <w:rPr>
          <w:rFonts w:cs="Arial"/>
          <w:sz w:val="28"/>
          <w:szCs w:val="28"/>
          <w:rtl/>
        </w:rPr>
        <w:t>الاستيلاء بالقوة على السلطة</w:t>
      </w:r>
    </w:p>
    <w:p w:rsidR="003F569B" w:rsidRDefault="0071747E" w:rsidP="003F569B">
      <w:pPr>
        <w:tabs>
          <w:tab w:val="left" w:pos="8565"/>
        </w:tabs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4 </w:t>
      </w:r>
      <w:r w:rsidR="00143DAA">
        <w:rPr>
          <w:rFonts w:cs="Arial"/>
          <w:sz w:val="28"/>
          <w:szCs w:val="28"/>
          <w:rtl/>
        </w:rPr>
        <w:t>–</w:t>
      </w:r>
      <w:r>
        <w:rPr>
          <w:rFonts w:cs="Arial" w:hint="cs"/>
          <w:sz w:val="28"/>
          <w:szCs w:val="28"/>
          <w:rtl/>
        </w:rPr>
        <w:t xml:space="preserve"> </w:t>
      </w:r>
      <w:r w:rsidR="003F569B" w:rsidRPr="003F569B">
        <w:rPr>
          <w:rFonts w:cs="Arial"/>
          <w:sz w:val="28"/>
          <w:szCs w:val="28"/>
          <w:rtl/>
        </w:rPr>
        <w:t>الانتخاب</w:t>
      </w:r>
    </w:p>
    <w:p w:rsidR="00143DAA" w:rsidRDefault="00143DAA" w:rsidP="003F569B">
      <w:pPr>
        <w:tabs>
          <w:tab w:val="left" w:pos="8565"/>
        </w:tabs>
        <w:jc w:val="right"/>
        <w:rPr>
          <w:rFonts w:cs="Arial"/>
          <w:sz w:val="28"/>
          <w:szCs w:val="28"/>
          <w:rtl/>
        </w:rPr>
      </w:pPr>
    </w:p>
    <w:p w:rsidR="00143DAA" w:rsidRPr="00143DAA" w:rsidRDefault="00143DAA" w:rsidP="00497211">
      <w:pPr>
        <w:pStyle w:val="a3"/>
        <w:tabs>
          <w:tab w:val="left" w:pos="8565"/>
        </w:tabs>
        <w:ind w:left="1440"/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1-الورثه</w:t>
      </w:r>
    </w:p>
    <w:p w:rsidR="00497211" w:rsidRPr="00497211" w:rsidRDefault="00497211" w:rsidP="00497211">
      <w:pPr>
        <w:tabs>
          <w:tab w:val="left" w:pos="8565"/>
        </w:tabs>
        <w:jc w:val="right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rtl/>
        </w:rPr>
        <w:t>تجدها</w:t>
      </w:r>
      <w:r>
        <w:rPr>
          <w:rFonts w:cs="Arial" w:hint="cs"/>
          <w:sz w:val="28"/>
          <w:szCs w:val="28"/>
          <w:rtl/>
        </w:rPr>
        <w:t xml:space="preserve"> </w:t>
      </w:r>
      <w:proofErr w:type="gramStart"/>
      <w:r>
        <w:rPr>
          <w:rFonts w:cs="Arial" w:hint="cs"/>
          <w:sz w:val="28"/>
          <w:szCs w:val="28"/>
          <w:rtl/>
        </w:rPr>
        <w:t xml:space="preserve">في </w:t>
      </w:r>
      <w:r w:rsidR="003F569B" w:rsidRPr="003F569B">
        <w:rPr>
          <w:rFonts w:cs="Arial"/>
          <w:sz w:val="28"/>
          <w:szCs w:val="28"/>
          <w:rtl/>
        </w:rPr>
        <w:t xml:space="preserve"> وراثة</w:t>
      </w:r>
      <w:proofErr w:type="gramEnd"/>
      <w:r w:rsidR="003F569B" w:rsidRPr="003F569B">
        <w:rPr>
          <w:rFonts w:cs="Arial"/>
          <w:sz w:val="28"/>
          <w:szCs w:val="28"/>
          <w:rtl/>
        </w:rPr>
        <w:t xml:space="preserve"> العرش مع بيان شرعية الوراثة</w:t>
      </w:r>
      <w:r w:rsidRPr="00497211">
        <w:rPr>
          <w:rFonts w:cs="Arial"/>
          <w:sz w:val="28"/>
          <w:szCs w:val="28"/>
          <w:rtl/>
        </w:rPr>
        <w:t xml:space="preserve"> كوسيلة من وسائل تولي السلطة</w:t>
      </w:r>
    </w:p>
    <w:p w:rsidR="003F569B" w:rsidRPr="003F569B" w:rsidRDefault="003F569B" w:rsidP="003F569B">
      <w:pPr>
        <w:tabs>
          <w:tab w:val="left" w:pos="8565"/>
        </w:tabs>
        <w:jc w:val="right"/>
        <w:rPr>
          <w:sz w:val="28"/>
          <w:szCs w:val="28"/>
        </w:rPr>
      </w:pPr>
    </w:p>
    <w:p w:rsidR="00BC5320" w:rsidRDefault="00BC5320" w:rsidP="0071747E">
      <w:pPr>
        <w:tabs>
          <w:tab w:val="left" w:pos="8565"/>
        </w:tabs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2- </w:t>
      </w:r>
      <w:proofErr w:type="spellStart"/>
      <w:r>
        <w:rPr>
          <w:rFonts w:hint="cs"/>
          <w:sz w:val="28"/>
          <w:szCs w:val="28"/>
          <w:rtl/>
        </w:rPr>
        <w:t>الأختيار</w:t>
      </w:r>
      <w:proofErr w:type="spellEnd"/>
      <w:r>
        <w:rPr>
          <w:rFonts w:hint="cs"/>
          <w:sz w:val="28"/>
          <w:szCs w:val="28"/>
          <w:rtl/>
        </w:rPr>
        <w:t xml:space="preserve"> الذاتي </w:t>
      </w:r>
    </w:p>
    <w:p w:rsidR="00BC5320" w:rsidRDefault="00BC5320" w:rsidP="0071747E">
      <w:pPr>
        <w:tabs>
          <w:tab w:val="left" w:pos="8565"/>
        </w:tabs>
        <w:jc w:val="right"/>
        <w:rPr>
          <w:sz w:val="28"/>
          <w:szCs w:val="28"/>
          <w:rtl/>
        </w:rPr>
      </w:pPr>
    </w:p>
    <w:p w:rsidR="00BC5320" w:rsidRDefault="00BC5320" w:rsidP="0071747E">
      <w:pPr>
        <w:tabs>
          <w:tab w:val="left" w:pos="8565"/>
        </w:tabs>
        <w:jc w:val="right"/>
        <w:rPr>
          <w:sz w:val="28"/>
          <w:szCs w:val="28"/>
          <w:rtl/>
        </w:rPr>
      </w:pPr>
    </w:p>
    <w:p w:rsidR="00BC5320" w:rsidRDefault="00BC5320" w:rsidP="0071747E">
      <w:pPr>
        <w:tabs>
          <w:tab w:val="left" w:pos="8565"/>
        </w:tabs>
        <w:jc w:val="right"/>
        <w:rPr>
          <w:sz w:val="28"/>
          <w:szCs w:val="28"/>
          <w:rtl/>
        </w:rPr>
      </w:pPr>
    </w:p>
    <w:p w:rsidR="003F569B" w:rsidRPr="003F569B" w:rsidRDefault="003F569B" w:rsidP="0071747E">
      <w:pPr>
        <w:tabs>
          <w:tab w:val="left" w:pos="8565"/>
        </w:tabs>
        <w:jc w:val="right"/>
        <w:rPr>
          <w:sz w:val="28"/>
          <w:szCs w:val="28"/>
        </w:rPr>
      </w:pPr>
      <w:r w:rsidRPr="003F569B">
        <w:rPr>
          <w:sz w:val="28"/>
          <w:szCs w:val="28"/>
        </w:rPr>
        <w:t xml:space="preserve"> </w:t>
      </w:r>
    </w:p>
    <w:p w:rsidR="003F569B" w:rsidRPr="003F569B" w:rsidRDefault="003F569B" w:rsidP="003F569B">
      <w:pPr>
        <w:tabs>
          <w:tab w:val="left" w:pos="8565"/>
        </w:tabs>
        <w:jc w:val="right"/>
        <w:rPr>
          <w:sz w:val="28"/>
          <w:szCs w:val="28"/>
        </w:rPr>
      </w:pPr>
      <w:r w:rsidRPr="003F569B">
        <w:rPr>
          <w:rFonts w:cs="Arial"/>
          <w:sz w:val="28"/>
          <w:szCs w:val="28"/>
          <w:rtl/>
        </w:rPr>
        <w:t xml:space="preserve">ويعني </w:t>
      </w:r>
      <w:proofErr w:type="spellStart"/>
      <w:r w:rsidRPr="003F569B">
        <w:rPr>
          <w:rFonts w:cs="Arial"/>
          <w:sz w:val="28"/>
          <w:szCs w:val="28"/>
          <w:rtl/>
        </w:rPr>
        <w:t>أختبار</w:t>
      </w:r>
      <w:proofErr w:type="spellEnd"/>
      <w:r w:rsidRPr="003F569B">
        <w:rPr>
          <w:rFonts w:cs="Arial"/>
          <w:sz w:val="28"/>
          <w:szCs w:val="28"/>
          <w:rtl/>
        </w:rPr>
        <w:t xml:space="preserve"> الحاكم للشخص الذي سيخلفه في تولي </w:t>
      </w:r>
      <w:proofErr w:type="gramStart"/>
      <w:r w:rsidRPr="003F569B">
        <w:rPr>
          <w:rFonts w:cs="Arial"/>
          <w:sz w:val="28"/>
          <w:szCs w:val="28"/>
          <w:rtl/>
        </w:rPr>
        <w:t>السلطة</w:t>
      </w:r>
      <w:r w:rsidR="00BC5320">
        <w:rPr>
          <w:rFonts w:cs="Arial" w:hint="cs"/>
          <w:sz w:val="28"/>
          <w:szCs w:val="28"/>
          <w:rtl/>
        </w:rPr>
        <w:t xml:space="preserve">  ويكون</w:t>
      </w:r>
      <w:proofErr w:type="gramEnd"/>
      <w:r w:rsidR="00BC5320">
        <w:rPr>
          <w:rFonts w:cs="Arial" w:hint="cs"/>
          <w:sz w:val="28"/>
          <w:szCs w:val="28"/>
          <w:rtl/>
        </w:rPr>
        <w:t xml:space="preserve"> على نوعين :</w:t>
      </w:r>
      <w:r w:rsidRPr="003F569B">
        <w:rPr>
          <w:sz w:val="28"/>
          <w:szCs w:val="28"/>
        </w:rPr>
        <w:t xml:space="preserve"> .</w:t>
      </w:r>
    </w:p>
    <w:p w:rsidR="003F569B" w:rsidRDefault="00BC5320" w:rsidP="00BC5320">
      <w:pPr>
        <w:pStyle w:val="a3"/>
        <w:tabs>
          <w:tab w:val="left" w:pos="8565"/>
        </w:tabs>
        <w:ind w:left="2310"/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1-</w:t>
      </w:r>
      <w:r w:rsidR="003F569B" w:rsidRPr="00BC5320">
        <w:rPr>
          <w:rFonts w:cs="Arial" w:hint="eastAsia"/>
          <w:sz w:val="28"/>
          <w:szCs w:val="28"/>
          <w:rtl/>
        </w:rPr>
        <w:t>الأختار</w:t>
      </w:r>
      <w:r w:rsidR="003F569B" w:rsidRPr="00BC5320">
        <w:rPr>
          <w:rFonts w:cs="Arial"/>
          <w:sz w:val="28"/>
          <w:szCs w:val="28"/>
          <w:rtl/>
        </w:rPr>
        <w:t xml:space="preserve"> الذاتي الفردي</w:t>
      </w:r>
    </w:p>
    <w:p w:rsidR="00BC5320" w:rsidRPr="00BC5320" w:rsidRDefault="00BC5320" w:rsidP="00BC5320">
      <w:pPr>
        <w:pStyle w:val="a3"/>
        <w:ind w:left="2310"/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2-</w:t>
      </w:r>
      <w:r w:rsidRPr="00BC5320">
        <w:rPr>
          <w:rFonts w:cs="Arial"/>
          <w:sz w:val="28"/>
          <w:szCs w:val="28"/>
          <w:rtl/>
        </w:rPr>
        <w:t xml:space="preserve"> </w:t>
      </w:r>
      <w:proofErr w:type="spellStart"/>
      <w:r w:rsidRPr="00BC5320">
        <w:rPr>
          <w:sz w:val="28"/>
          <w:szCs w:val="28"/>
          <w:rtl/>
        </w:rPr>
        <w:t>الأختبار</w:t>
      </w:r>
      <w:proofErr w:type="spellEnd"/>
      <w:r w:rsidRPr="00BC5320">
        <w:rPr>
          <w:sz w:val="28"/>
          <w:szCs w:val="28"/>
          <w:rtl/>
        </w:rPr>
        <w:t xml:space="preserve"> الذاتي الجماعي</w:t>
      </w:r>
    </w:p>
    <w:p w:rsidR="00BC5320" w:rsidRPr="00BC5320" w:rsidRDefault="00BC5320" w:rsidP="00BC5320">
      <w:pPr>
        <w:pStyle w:val="a3"/>
        <w:tabs>
          <w:tab w:val="left" w:pos="8565"/>
        </w:tabs>
        <w:ind w:left="2310"/>
        <w:jc w:val="right"/>
        <w:rPr>
          <w:sz w:val="28"/>
          <w:szCs w:val="28"/>
        </w:rPr>
      </w:pPr>
    </w:p>
    <w:p w:rsidR="003F569B" w:rsidRPr="003F569B" w:rsidRDefault="003F569B" w:rsidP="00BC5320">
      <w:pPr>
        <w:tabs>
          <w:tab w:val="left" w:pos="8565"/>
        </w:tabs>
        <w:jc w:val="center"/>
        <w:rPr>
          <w:sz w:val="28"/>
          <w:szCs w:val="28"/>
        </w:rPr>
      </w:pPr>
      <w:r w:rsidRPr="003F569B">
        <w:rPr>
          <w:rFonts w:cs="Arial" w:hint="eastAsia"/>
          <w:sz w:val="28"/>
          <w:szCs w:val="28"/>
          <w:rtl/>
        </w:rPr>
        <w:t>ا</w:t>
      </w:r>
      <w:r w:rsidR="00BC5320">
        <w:rPr>
          <w:rFonts w:cs="Arial" w:hint="cs"/>
          <w:sz w:val="28"/>
          <w:szCs w:val="28"/>
          <w:rtl/>
        </w:rPr>
        <w:t xml:space="preserve">3- </w:t>
      </w:r>
      <w:r w:rsidRPr="003F569B">
        <w:rPr>
          <w:rFonts w:cs="Arial" w:hint="eastAsia"/>
          <w:sz w:val="28"/>
          <w:szCs w:val="28"/>
          <w:rtl/>
        </w:rPr>
        <w:t>لاستيلاء</w:t>
      </w:r>
      <w:r w:rsidRPr="003F569B">
        <w:rPr>
          <w:rFonts w:cs="Arial"/>
          <w:sz w:val="28"/>
          <w:szCs w:val="28"/>
          <w:rtl/>
        </w:rPr>
        <w:t xml:space="preserve"> بالقوة على السلطة</w:t>
      </w:r>
    </w:p>
    <w:p w:rsidR="003F569B" w:rsidRPr="003F569B" w:rsidRDefault="003F569B" w:rsidP="00BC5320">
      <w:pPr>
        <w:tabs>
          <w:tab w:val="left" w:pos="8565"/>
        </w:tabs>
        <w:jc w:val="right"/>
        <w:rPr>
          <w:sz w:val="28"/>
          <w:szCs w:val="28"/>
        </w:rPr>
      </w:pPr>
      <w:r w:rsidRPr="003F569B">
        <w:rPr>
          <w:rFonts w:cs="Arial" w:hint="eastAsia"/>
          <w:sz w:val="28"/>
          <w:szCs w:val="28"/>
          <w:rtl/>
        </w:rPr>
        <w:t>تم</w:t>
      </w:r>
      <w:r w:rsidRPr="003F569B">
        <w:rPr>
          <w:rFonts w:cs="Arial"/>
          <w:sz w:val="28"/>
          <w:szCs w:val="28"/>
          <w:rtl/>
        </w:rPr>
        <w:t xml:space="preserve"> توقيع الاستي</w:t>
      </w:r>
      <w:r w:rsidR="00BC5320">
        <w:rPr>
          <w:rFonts w:cs="Arial" w:hint="cs"/>
          <w:sz w:val="28"/>
          <w:szCs w:val="28"/>
          <w:rtl/>
        </w:rPr>
        <w:t>لاء</w:t>
      </w:r>
      <w:r w:rsidRPr="003F569B">
        <w:rPr>
          <w:rFonts w:cs="Arial"/>
          <w:sz w:val="28"/>
          <w:szCs w:val="28"/>
          <w:rtl/>
        </w:rPr>
        <w:t xml:space="preserve"> على السلطة من قبل بعض الأفراد والجماعات</w:t>
      </w:r>
    </w:p>
    <w:p w:rsidR="003F569B" w:rsidRDefault="003F569B" w:rsidP="003F569B">
      <w:pPr>
        <w:tabs>
          <w:tab w:val="left" w:pos="8565"/>
        </w:tabs>
        <w:jc w:val="right"/>
        <w:rPr>
          <w:rFonts w:cs="Arial"/>
          <w:sz w:val="28"/>
          <w:szCs w:val="28"/>
          <w:rtl/>
        </w:rPr>
      </w:pPr>
      <w:r w:rsidRPr="003F569B">
        <w:rPr>
          <w:rFonts w:cs="Arial" w:hint="eastAsia"/>
          <w:sz w:val="28"/>
          <w:szCs w:val="28"/>
          <w:rtl/>
        </w:rPr>
        <w:t>وخاصة</w:t>
      </w:r>
      <w:r w:rsidRPr="003F569B">
        <w:rPr>
          <w:rFonts w:cs="Arial"/>
          <w:sz w:val="28"/>
          <w:szCs w:val="28"/>
          <w:rtl/>
        </w:rPr>
        <w:t xml:space="preserve"> في دول العالم </w:t>
      </w:r>
      <w:r w:rsidR="00BC5320">
        <w:rPr>
          <w:rFonts w:cs="Arial"/>
          <w:sz w:val="28"/>
          <w:szCs w:val="28"/>
          <w:rtl/>
        </w:rPr>
        <w:t xml:space="preserve">الثالث عن طريقي الثورة </w:t>
      </w:r>
      <w:proofErr w:type="gramStart"/>
      <w:r w:rsidR="00BC5320">
        <w:rPr>
          <w:rFonts w:cs="Arial"/>
          <w:sz w:val="28"/>
          <w:szCs w:val="28"/>
          <w:rtl/>
        </w:rPr>
        <w:t>والان</w:t>
      </w:r>
      <w:r w:rsidR="00BC5320">
        <w:rPr>
          <w:rFonts w:cs="Arial" w:hint="cs"/>
          <w:sz w:val="28"/>
          <w:szCs w:val="28"/>
          <w:rtl/>
        </w:rPr>
        <w:t xml:space="preserve">قلاب </w:t>
      </w:r>
      <w:r w:rsidRPr="003F569B">
        <w:rPr>
          <w:rFonts w:cs="Arial"/>
          <w:sz w:val="28"/>
          <w:szCs w:val="28"/>
          <w:rtl/>
        </w:rPr>
        <w:t xml:space="preserve"> ثم</w:t>
      </w:r>
      <w:proofErr w:type="gramEnd"/>
      <w:r w:rsidRPr="003F569B">
        <w:rPr>
          <w:rFonts w:cs="Arial"/>
          <w:sz w:val="28"/>
          <w:szCs w:val="28"/>
          <w:rtl/>
        </w:rPr>
        <w:t xml:space="preserve"> عرضا على توضيح كل من هذين المصطلحين</w:t>
      </w:r>
    </w:p>
    <w:p w:rsidR="00BC5320" w:rsidRPr="003F569B" w:rsidRDefault="00BC5320" w:rsidP="003F569B">
      <w:pPr>
        <w:tabs>
          <w:tab w:val="left" w:pos="8565"/>
        </w:tabs>
        <w:jc w:val="right"/>
        <w:rPr>
          <w:sz w:val="28"/>
          <w:szCs w:val="28"/>
        </w:rPr>
      </w:pPr>
    </w:p>
    <w:p w:rsidR="003F569B" w:rsidRDefault="00BC5320" w:rsidP="00BC5320">
      <w:pPr>
        <w:tabs>
          <w:tab w:val="left" w:pos="8565"/>
        </w:tabs>
        <w:jc w:val="center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4- </w:t>
      </w:r>
      <w:r w:rsidR="003F569B" w:rsidRPr="003F569B">
        <w:rPr>
          <w:rFonts w:cs="Arial"/>
          <w:sz w:val="28"/>
          <w:szCs w:val="28"/>
          <w:rtl/>
        </w:rPr>
        <w:t>الانتخاب كوسيلة للوصول الى السلامة</w:t>
      </w:r>
    </w:p>
    <w:p w:rsidR="00BC5320" w:rsidRPr="003F569B" w:rsidRDefault="00BC5320" w:rsidP="00BC5320">
      <w:pPr>
        <w:tabs>
          <w:tab w:val="left" w:pos="8565"/>
        </w:tabs>
        <w:jc w:val="center"/>
        <w:rPr>
          <w:sz w:val="28"/>
          <w:szCs w:val="28"/>
        </w:rPr>
      </w:pPr>
    </w:p>
    <w:p w:rsidR="00BC5320" w:rsidRPr="00BC5320" w:rsidRDefault="003F569B" w:rsidP="00BC5320">
      <w:pPr>
        <w:tabs>
          <w:tab w:val="left" w:pos="8565"/>
        </w:tabs>
        <w:jc w:val="right"/>
        <w:rPr>
          <w:rFonts w:cs="Arial"/>
          <w:sz w:val="28"/>
          <w:szCs w:val="28"/>
        </w:rPr>
      </w:pPr>
      <w:r w:rsidRPr="003F569B">
        <w:rPr>
          <w:rFonts w:cs="Arial" w:hint="eastAsia"/>
          <w:sz w:val="28"/>
          <w:szCs w:val="28"/>
          <w:rtl/>
        </w:rPr>
        <w:t>مفهوم</w:t>
      </w:r>
      <w:r w:rsidRPr="003F569B">
        <w:rPr>
          <w:rFonts w:cs="Arial"/>
          <w:sz w:val="28"/>
          <w:szCs w:val="28"/>
          <w:rtl/>
        </w:rPr>
        <w:t xml:space="preserve"> الانتخاب وارتباطه بمراحل حسب</w:t>
      </w:r>
      <w:r w:rsidR="00BC5320">
        <w:rPr>
          <w:rFonts w:cs="Arial" w:hint="cs"/>
          <w:sz w:val="28"/>
          <w:szCs w:val="28"/>
          <w:rtl/>
        </w:rPr>
        <w:t xml:space="preserve"> </w:t>
      </w:r>
      <w:r w:rsidR="00BC5320" w:rsidRPr="00BC5320">
        <w:rPr>
          <w:rFonts w:cs="Arial" w:hint="eastAsia"/>
          <w:sz w:val="28"/>
          <w:szCs w:val="28"/>
          <w:rtl/>
        </w:rPr>
        <w:t>تطور</w:t>
      </w:r>
      <w:r w:rsidR="00BC5320" w:rsidRPr="00BC5320">
        <w:rPr>
          <w:rFonts w:cs="Arial"/>
          <w:sz w:val="28"/>
          <w:szCs w:val="28"/>
          <w:rtl/>
        </w:rPr>
        <w:t xml:space="preserve"> أنواع </w:t>
      </w:r>
      <w:proofErr w:type="spellStart"/>
      <w:r w:rsidR="00BC5320" w:rsidRPr="00BC5320">
        <w:rPr>
          <w:rFonts w:cs="Arial"/>
          <w:sz w:val="28"/>
          <w:szCs w:val="28"/>
          <w:rtl/>
        </w:rPr>
        <w:t>الديقراطيات</w:t>
      </w:r>
      <w:proofErr w:type="spellEnd"/>
      <w:r w:rsidR="00BC5320" w:rsidRPr="00BC5320">
        <w:rPr>
          <w:rFonts w:cs="Arial"/>
          <w:sz w:val="28"/>
          <w:szCs w:val="28"/>
          <w:rtl/>
        </w:rPr>
        <w:t xml:space="preserve"> والتي أجبلناها</w:t>
      </w:r>
    </w:p>
    <w:p w:rsidR="003F569B" w:rsidRPr="003F569B" w:rsidRDefault="003F569B" w:rsidP="003F569B">
      <w:pPr>
        <w:tabs>
          <w:tab w:val="left" w:pos="8565"/>
        </w:tabs>
        <w:jc w:val="right"/>
        <w:rPr>
          <w:sz w:val="28"/>
          <w:szCs w:val="28"/>
        </w:rPr>
      </w:pPr>
    </w:p>
    <w:p w:rsidR="003F569B" w:rsidRPr="00BC5320" w:rsidRDefault="00BC5320" w:rsidP="00BC5320">
      <w:pPr>
        <w:pStyle w:val="a3"/>
        <w:tabs>
          <w:tab w:val="left" w:pos="8565"/>
        </w:tabs>
        <w:ind w:left="3150"/>
        <w:jc w:val="right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>1-</w:t>
      </w:r>
      <w:r w:rsidR="003F569B" w:rsidRPr="00BC5320">
        <w:rPr>
          <w:rFonts w:cs="Arial"/>
          <w:sz w:val="28"/>
          <w:szCs w:val="28"/>
          <w:rtl/>
        </w:rPr>
        <w:t>الديمقراطية المباشرة وتطبيقات</w:t>
      </w:r>
      <w:r>
        <w:rPr>
          <w:rFonts w:cs="Arial" w:hint="cs"/>
          <w:sz w:val="28"/>
          <w:szCs w:val="28"/>
          <w:rtl/>
        </w:rPr>
        <w:t>ها</w:t>
      </w:r>
      <w:r w:rsidR="003F569B" w:rsidRPr="00BC5320">
        <w:rPr>
          <w:sz w:val="28"/>
          <w:szCs w:val="28"/>
        </w:rPr>
        <w:t xml:space="preserve"> </w:t>
      </w:r>
    </w:p>
    <w:p w:rsidR="003F569B" w:rsidRPr="003F569B" w:rsidRDefault="00BC5320" w:rsidP="00BC5320">
      <w:pPr>
        <w:tabs>
          <w:tab w:val="left" w:pos="8565"/>
        </w:tabs>
        <w:jc w:val="right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>2-</w:t>
      </w:r>
      <w:r w:rsidR="003F569B" w:rsidRPr="003F569B">
        <w:rPr>
          <w:rFonts w:cs="Arial"/>
          <w:sz w:val="28"/>
          <w:szCs w:val="28"/>
          <w:rtl/>
        </w:rPr>
        <w:t>الد</w:t>
      </w:r>
      <w:r>
        <w:rPr>
          <w:rFonts w:cs="Arial" w:hint="cs"/>
          <w:sz w:val="28"/>
          <w:szCs w:val="28"/>
          <w:rtl/>
        </w:rPr>
        <w:t>ي</w:t>
      </w:r>
      <w:r w:rsidR="003F569B" w:rsidRPr="003F569B">
        <w:rPr>
          <w:rFonts w:cs="Arial"/>
          <w:sz w:val="28"/>
          <w:szCs w:val="28"/>
          <w:rtl/>
        </w:rPr>
        <w:t>مقراطية غير المباشرة</w:t>
      </w:r>
      <w:r w:rsidR="003F569B" w:rsidRPr="003F569B">
        <w:rPr>
          <w:sz w:val="28"/>
          <w:szCs w:val="28"/>
        </w:rPr>
        <w:t xml:space="preserve"> </w:t>
      </w:r>
    </w:p>
    <w:p w:rsidR="0059440B" w:rsidRPr="0046758A" w:rsidRDefault="003F569B" w:rsidP="00BC5320">
      <w:pPr>
        <w:tabs>
          <w:tab w:val="left" w:pos="8565"/>
        </w:tabs>
        <w:jc w:val="right"/>
        <w:rPr>
          <w:sz w:val="28"/>
          <w:szCs w:val="28"/>
        </w:rPr>
      </w:pPr>
      <w:r w:rsidRPr="003F569B">
        <w:rPr>
          <w:rFonts w:cs="Arial"/>
          <w:sz w:val="28"/>
          <w:szCs w:val="28"/>
          <w:rtl/>
        </w:rPr>
        <w:t>الديمقراطية شبه المباشرة</w:t>
      </w:r>
      <w:r w:rsidRPr="003F569B">
        <w:rPr>
          <w:sz w:val="28"/>
          <w:szCs w:val="28"/>
        </w:rPr>
        <w:t xml:space="preserve"> </w:t>
      </w:r>
      <w:r w:rsidR="00BC5320">
        <w:rPr>
          <w:rFonts w:hint="cs"/>
          <w:sz w:val="28"/>
          <w:szCs w:val="28"/>
          <w:rtl/>
        </w:rPr>
        <w:t>3-</w:t>
      </w:r>
      <w:bookmarkStart w:id="0" w:name="_GoBack"/>
      <w:bookmarkEnd w:id="0"/>
    </w:p>
    <w:sectPr w:rsidR="0059440B" w:rsidRPr="00467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30BB"/>
    <w:multiLevelType w:val="hybridMultilevel"/>
    <w:tmpl w:val="879E42BA"/>
    <w:lvl w:ilvl="0" w:tplc="6426824E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38F2E64"/>
    <w:multiLevelType w:val="hybridMultilevel"/>
    <w:tmpl w:val="810C2B70"/>
    <w:lvl w:ilvl="0" w:tplc="152CC0B6">
      <w:start w:val="1"/>
      <w:numFmt w:val="decimal"/>
      <w:lvlText w:val="%1-"/>
      <w:lvlJc w:val="left"/>
      <w:pPr>
        <w:ind w:left="153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560E1"/>
    <w:multiLevelType w:val="hybridMultilevel"/>
    <w:tmpl w:val="EECC94D2"/>
    <w:lvl w:ilvl="0" w:tplc="B19087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16FE0"/>
    <w:multiLevelType w:val="hybridMultilevel"/>
    <w:tmpl w:val="4D88B818"/>
    <w:lvl w:ilvl="0" w:tplc="C450A376">
      <w:start w:val="1"/>
      <w:numFmt w:val="decimal"/>
      <w:lvlText w:val="%1-"/>
      <w:lvlJc w:val="left"/>
      <w:pPr>
        <w:ind w:left="2310" w:hanging="195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81254"/>
    <w:multiLevelType w:val="hybridMultilevel"/>
    <w:tmpl w:val="F05692B4"/>
    <w:lvl w:ilvl="0" w:tplc="879CEC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D430A"/>
    <w:multiLevelType w:val="hybridMultilevel"/>
    <w:tmpl w:val="7626F636"/>
    <w:lvl w:ilvl="0" w:tplc="065EC78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D24DE9"/>
    <w:multiLevelType w:val="hybridMultilevel"/>
    <w:tmpl w:val="6ECC0EE6"/>
    <w:lvl w:ilvl="0" w:tplc="5D26DAE0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F02A71"/>
    <w:multiLevelType w:val="hybridMultilevel"/>
    <w:tmpl w:val="953A7DE0"/>
    <w:lvl w:ilvl="0" w:tplc="F25A2CAE">
      <w:start w:val="1"/>
      <w:numFmt w:val="decimal"/>
      <w:lvlText w:val="%1-"/>
      <w:lvlJc w:val="left"/>
      <w:pPr>
        <w:ind w:left="106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33B4126"/>
    <w:multiLevelType w:val="hybridMultilevel"/>
    <w:tmpl w:val="31A4CFAE"/>
    <w:lvl w:ilvl="0" w:tplc="513E4E10">
      <w:start w:val="1"/>
      <w:numFmt w:val="decimal"/>
      <w:lvlText w:val="%1-"/>
      <w:lvlJc w:val="left"/>
      <w:pPr>
        <w:ind w:left="3825" w:hanging="3465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3A07"/>
    <w:multiLevelType w:val="hybridMultilevel"/>
    <w:tmpl w:val="22C8D13A"/>
    <w:lvl w:ilvl="0" w:tplc="FB629C8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A3B3B"/>
    <w:multiLevelType w:val="hybridMultilevel"/>
    <w:tmpl w:val="07B875F4"/>
    <w:lvl w:ilvl="0" w:tplc="D7F09162">
      <w:start w:val="1"/>
      <w:numFmt w:val="decimal"/>
      <w:lvlText w:val="%1-"/>
      <w:lvlJc w:val="left"/>
      <w:pPr>
        <w:ind w:left="189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1" w15:restartNumberingAfterBreak="0">
    <w:nsid w:val="2809132A"/>
    <w:multiLevelType w:val="hybridMultilevel"/>
    <w:tmpl w:val="70DAD3C2"/>
    <w:lvl w:ilvl="0" w:tplc="883CFA14">
      <w:start w:val="1"/>
      <w:numFmt w:val="decimal"/>
      <w:lvlText w:val="%1-"/>
      <w:lvlJc w:val="left"/>
      <w:pPr>
        <w:ind w:left="759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8310" w:hanging="360"/>
      </w:pPr>
    </w:lvl>
    <w:lvl w:ilvl="2" w:tplc="0409001B" w:tentative="1">
      <w:start w:val="1"/>
      <w:numFmt w:val="lowerRoman"/>
      <w:lvlText w:val="%3."/>
      <w:lvlJc w:val="right"/>
      <w:pPr>
        <w:ind w:left="9030" w:hanging="180"/>
      </w:pPr>
    </w:lvl>
    <w:lvl w:ilvl="3" w:tplc="0409000F" w:tentative="1">
      <w:start w:val="1"/>
      <w:numFmt w:val="decimal"/>
      <w:lvlText w:val="%4."/>
      <w:lvlJc w:val="left"/>
      <w:pPr>
        <w:ind w:left="9750" w:hanging="360"/>
      </w:pPr>
    </w:lvl>
    <w:lvl w:ilvl="4" w:tplc="04090019" w:tentative="1">
      <w:start w:val="1"/>
      <w:numFmt w:val="lowerLetter"/>
      <w:lvlText w:val="%5."/>
      <w:lvlJc w:val="left"/>
      <w:pPr>
        <w:ind w:left="10470" w:hanging="360"/>
      </w:pPr>
    </w:lvl>
    <w:lvl w:ilvl="5" w:tplc="0409001B" w:tentative="1">
      <w:start w:val="1"/>
      <w:numFmt w:val="lowerRoman"/>
      <w:lvlText w:val="%6."/>
      <w:lvlJc w:val="right"/>
      <w:pPr>
        <w:ind w:left="11190" w:hanging="180"/>
      </w:pPr>
    </w:lvl>
    <w:lvl w:ilvl="6" w:tplc="0409000F" w:tentative="1">
      <w:start w:val="1"/>
      <w:numFmt w:val="decimal"/>
      <w:lvlText w:val="%7."/>
      <w:lvlJc w:val="left"/>
      <w:pPr>
        <w:ind w:left="11910" w:hanging="360"/>
      </w:pPr>
    </w:lvl>
    <w:lvl w:ilvl="7" w:tplc="04090019" w:tentative="1">
      <w:start w:val="1"/>
      <w:numFmt w:val="lowerLetter"/>
      <w:lvlText w:val="%8."/>
      <w:lvlJc w:val="left"/>
      <w:pPr>
        <w:ind w:left="12630" w:hanging="360"/>
      </w:pPr>
    </w:lvl>
    <w:lvl w:ilvl="8" w:tplc="040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2" w15:restartNumberingAfterBreak="0">
    <w:nsid w:val="2A4E29A1"/>
    <w:multiLevelType w:val="hybridMultilevel"/>
    <w:tmpl w:val="6FE8A740"/>
    <w:lvl w:ilvl="0" w:tplc="D36E9B0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72FB1"/>
    <w:multiLevelType w:val="hybridMultilevel"/>
    <w:tmpl w:val="C9E29892"/>
    <w:lvl w:ilvl="0" w:tplc="5E08E1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166D2"/>
    <w:multiLevelType w:val="hybridMultilevel"/>
    <w:tmpl w:val="EE48D8AA"/>
    <w:lvl w:ilvl="0" w:tplc="07221A9A">
      <w:start w:val="1"/>
      <w:numFmt w:val="decimal"/>
      <w:lvlText w:val="%1-"/>
      <w:lvlJc w:val="left"/>
      <w:pPr>
        <w:ind w:left="225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" w15:restartNumberingAfterBreak="0">
    <w:nsid w:val="6A517ABD"/>
    <w:multiLevelType w:val="hybridMultilevel"/>
    <w:tmpl w:val="1AD81038"/>
    <w:lvl w:ilvl="0" w:tplc="328A3AA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FAF5995"/>
    <w:multiLevelType w:val="hybridMultilevel"/>
    <w:tmpl w:val="6390F040"/>
    <w:lvl w:ilvl="0" w:tplc="B51097B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AA56A4"/>
    <w:multiLevelType w:val="hybridMultilevel"/>
    <w:tmpl w:val="A82C1B4A"/>
    <w:lvl w:ilvl="0" w:tplc="887EEE1E">
      <w:start w:val="1"/>
      <w:numFmt w:val="decimal"/>
      <w:lvlText w:val="%1-"/>
      <w:lvlJc w:val="left"/>
      <w:pPr>
        <w:ind w:left="3150" w:hanging="279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12"/>
  </w:num>
  <w:num w:numId="5">
    <w:abstractNumId w:val="5"/>
  </w:num>
  <w:num w:numId="6">
    <w:abstractNumId w:val="13"/>
  </w:num>
  <w:num w:numId="7">
    <w:abstractNumId w:val="8"/>
  </w:num>
  <w:num w:numId="8">
    <w:abstractNumId w:val="11"/>
  </w:num>
  <w:num w:numId="9">
    <w:abstractNumId w:val="0"/>
  </w:num>
  <w:num w:numId="10">
    <w:abstractNumId w:val="4"/>
  </w:num>
  <w:num w:numId="11">
    <w:abstractNumId w:val="9"/>
  </w:num>
  <w:num w:numId="12">
    <w:abstractNumId w:val="6"/>
  </w:num>
  <w:num w:numId="13">
    <w:abstractNumId w:val="7"/>
  </w:num>
  <w:num w:numId="14">
    <w:abstractNumId w:val="16"/>
  </w:num>
  <w:num w:numId="15">
    <w:abstractNumId w:val="2"/>
  </w:num>
  <w:num w:numId="16">
    <w:abstractNumId w:val="15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90"/>
    <w:rsid w:val="00143DAA"/>
    <w:rsid w:val="0017554A"/>
    <w:rsid w:val="00176AF5"/>
    <w:rsid w:val="001A6B6A"/>
    <w:rsid w:val="00263C06"/>
    <w:rsid w:val="00301190"/>
    <w:rsid w:val="003F569B"/>
    <w:rsid w:val="0046758A"/>
    <w:rsid w:val="00497211"/>
    <w:rsid w:val="0059440B"/>
    <w:rsid w:val="005E2D17"/>
    <w:rsid w:val="0071747E"/>
    <w:rsid w:val="008648B9"/>
    <w:rsid w:val="00870B94"/>
    <w:rsid w:val="00882878"/>
    <w:rsid w:val="00894990"/>
    <w:rsid w:val="00B67BE2"/>
    <w:rsid w:val="00BC5320"/>
    <w:rsid w:val="00C0020A"/>
    <w:rsid w:val="00CB11DC"/>
    <w:rsid w:val="00CD3187"/>
    <w:rsid w:val="00DD131A"/>
    <w:rsid w:val="00E52269"/>
    <w:rsid w:val="00FA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6EAD3"/>
  <w15:chartTrackingRefBased/>
  <w15:docId w15:val="{0E1B0507-7DF7-42AA-AFCD-0D4B30EB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Al-Qaisar Technologies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20</cp:revision>
  <dcterms:created xsi:type="dcterms:W3CDTF">2024-03-23T14:59:00Z</dcterms:created>
  <dcterms:modified xsi:type="dcterms:W3CDTF">2024-03-23T16:18:00Z</dcterms:modified>
</cp:coreProperties>
</file>