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E70" w:rsidRPr="00A2298C" w:rsidRDefault="00953E70" w:rsidP="00953E70">
      <w:pPr>
        <w:pStyle w:val="a5"/>
        <w:bidi/>
        <w:spacing w:before="0" w:beforeAutospacing="0" w:after="0" w:afterAutospacing="0"/>
        <w:jc w:val="lowKashida"/>
        <w:rPr>
          <w:rFonts w:ascii="Hacen Newspaper" w:hAnsi="Hacen Newspaper" w:cs="Hacen Newspaper"/>
          <w:spacing w:val="-4"/>
          <w:sz w:val="22"/>
          <w:szCs w:val="22"/>
        </w:rPr>
      </w:pPr>
      <w:proofErr w:type="gramStart"/>
      <w:r w:rsidRPr="00A2298C">
        <w:rPr>
          <w:rFonts w:ascii="Hacen Newspaper" w:hAnsi="Hacen Newspaper" w:cs="Hacen Newspaper"/>
          <w:spacing w:val="-4"/>
          <w:sz w:val="22"/>
          <w:szCs w:val="22"/>
          <w:rtl/>
        </w:rPr>
        <w:t>المادة :</w:t>
      </w:r>
      <w:proofErr w:type="gramEnd"/>
      <w:r w:rsidRPr="00A2298C">
        <w:rPr>
          <w:rFonts w:ascii="Hacen Newspaper" w:hAnsi="Hacen Newspaper" w:cs="Hacen Newspaper"/>
          <w:spacing w:val="-4"/>
          <w:sz w:val="22"/>
          <w:szCs w:val="22"/>
          <w:rtl/>
        </w:rPr>
        <w:t xml:space="preserve"> المدخل لدراسة القانون </w:t>
      </w:r>
    </w:p>
    <w:p w:rsidR="00953E70" w:rsidRPr="00A2298C" w:rsidRDefault="00953E70" w:rsidP="00883669">
      <w:pPr>
        <w:pStyle w:val="a5"/>
        <w:bidi/>
        <w:spacing w:before="0" w:beforeAutospacing="0" w:after="0" w:afterAutospacing="0"/>
        <w:jc w:val="lowKashida"/>
        <w:rPr>
          <w:rFonts w:ascii="Hacen Newspaper" w:hAnsi="Hacen Newspaper" w:cs="Hacen Newspaper"/>
          <w:spacing w:val="-4"/>
          <w:sz w:val="22"/>
          <w:szCs w:val="22"/>
          <w:rtl/>
        </w:rPr>
      </w:pPr>
      <w:r w:rsidRPr="00A2298C">
        <w:rPr>
          <w:rFonts w:ascii="Hacen Newspaper" w:hAnsi="Hacen Newspaper" w:cs="Hacen Newspaper"/>
          <w:spacing w:val="-4"/>
          <w:sz w:val="22"/>
          <w:szCs w:val="22"/>
          <w:rtl/>
        </w:rPr>
        <w:t xml:space="preserve">المرحلة : </w:t>
      </w:r>
      <w:proofErr w:type="spellStart"/>
      <w:r w:rsidRPr="00A2298C">
        <w:rPr>
          <w:rFonts w:ascii="Hacen Newspaper" w:hAnsi="Hacen Newspaper" w:cs="Hacen Newspaper"/>
          <w:spacing w:val="-4"/>
          <w:sz w:val="22"/>
          <w:szCs w:val="22"/>
          <w:rtl/>
        </w:rPr>
        <w:t>الاولى</w:t>
      </w:r>
      <w:proofErr w:type="spellEnd"/>
      <w:r w:rsidRPr="00A2298C">
        <w:rPr>
          <w:rFonts w:ascii="Hacen Newspaper" w:hAnsi="Hacen Newspaper" w:cs="Hacen Newspaper"/>
          <w:spacing w:val="-4"/>
          <w:sz w:val="22"/>
          <w:szCs w:val="22"/>
          <w:rtl/>
        </w:rPr>
        <w:t xml:space="preserve"> / القسم : القانون / الدراسة الص</w:t>
      </w:r>
      <w:r w:rsidR="00883669">
        <w:rPr>
          <w:rFonts w:ascii="Hacen Newspaper" w:hAnsi="Hacen Newspaper" w:cs="Hacen Newspaper"/>
          <w:spacing w:val="-4"/>
          <w:sz w:val="22"/>
          <w:szCs w:val="22"/>
          <w:rtl/>
        </w:rPr>
        <w:t>باحية والمسائية</w:t>
      </w:r>
    </w:p>
    <w:p w:rsidR="00953E70" w:rsidRDefault="00953E70" w:rsidP="00883669">
      <w:pPr>
        <w:pStyle w:val="a5"/>
        <w:bidi/>
        <w:spacing w:before="0" w:beforeAutospacing="0" w:after="0" w:afterAutospacing="0"/>
        <w:jc w:val="lowKashida"/>
        <w:rPr>
          <w:rFonts w:ascii="Hacen Newspaper" w:hAnsi="Hacen Newspaper" w:cs="Hacen Newspaper"/>
          <w:spacing w:val="-4"/>
          <w:sz w:val="22"/>
          <w:szCs w:val="22"/>
          <w:rtl/>
        </w:rPr>
      </w:pPr>
      <w:r w:rsidRPr="00A2298C">
        <w:rPr>
          <w:rFonts w:ascii="Hacen Newspaper" w:hAnsi="Hacen Newspaper" w:cs="Hacen Newspaper"/>
          <w:spacing w:val="-4"/>
          <w:sz w:val="22"/>
          <w:szCs w:val="22"/>
          <w:rtl/>
        </w:rPr>
        <w:t>أستاذ المادة: أ.</w:t>
      </w:r>
      <w:r w:rsidR="00883669">
        <w:rPr>
          <w:rFonts w:ascii="Hacen Newspaper" w:hAnsi="Hacen Newspaper" w:cs="Hacen Newspaper" w:hint="cs"/>
          <w:spacing w:val="-4"/>
          <w:sz w:val="22"/>
          <w:szCs w:val="22"/>
          <w:rtl/>
        </w:rPr>
        <w:t xml:space="preserve">د. رعد فجر </w:t>
      </w:r>
      <w:proofErr w:type="spellStart"/>
      <w:r w:rsidR="00883669">
        <w:rPr>
          <w:rFonts w:ascii="Hacen Newspaper" w:hAnsi="Hacen Newspaper" w:cs="Hacen Newspaper" w:hint="cs"/>
          <w:spacing w:val="-4"/>
          <w:sz w:val="22"/>
          <w:szCs w:val="22"/>
          <w:rtl/>
        </w:rPr>
        <w:t>فتيح</w:t>
      </w:r>
      <w:proofErr w:type="spellEnd"/>
    </w:p>
    <w:p w:rsidR="00A2298C" w:rsidRPr="00A2298C" w:rsidRDefault="00A2298C" w:rsidP="00A2298C">
      <w:pPr>
        <w:pStyle w:val="a5"/>
        <w:bidi/>
        <w:spacing w:before="0" w:beforeAutospacing="0" w:after="0" w:afterAutospacing="0"/>
        <w:jc w:val="lowKashida"/>
        <w:rPr>
          <w:rFonts w:ascii="Hacen Newspaper" w:hAnsi="Hacen Newspaper" w:cs="Hacen Newspaper"/>
          <w:spacing w:val="-4"/>
          <w:sz w:val="22"/>
          <w:szCs w:val="22"/>
          <w:rtl/>
        </w:rPr>
      </w:pPr>
    </w:p>
    <w:p w:rsidR="00583F42" w:rsidRPr="00A2298C" w:rsidRDefault="00583F42" w:rsidP="00583F42">
      <w:pPr>
        <w:pStyle w:val="a5"/>
        <w:bidi/>
        <w:spacing w:before="0" w:beforeAutospacing="0"/>
        <w:jc w:val="lowKashida"/>
        <w:rPr>
          <w:rFonts w:ascii="Hacen Newspaper" w:hAnsi="Hacen Newspaper" w:cs="Hacen Newspaper"/>
          <w:spacing w:val="-4"/>
          <w:sz w:val="32"/>
          <w:szCs w:val="32"/>
        </w:rPr>
      </w:pPr>
      <w:proofErr w:type="gramStart"/>
      <w:r w:rsidRPr="00A2298C">
        <w:rPr>
          <w:rFonts w:ascii="Hacen Newspaper" w:hAnsi="Hacen Newspaper" w:cs="Hacen Newspaper"/>
          <w:spacing w:val="-4"/>
          <w:sz w:val="32"/>
          <w:szCs w:val="32"/>
          <w:rtl/>
        </w:rPr>
        <w:t>المبحث</w:t>
      </w:r>
      <w:proofErr w:type="gramEnd"/>
      <w:r w:rsidRPr="00A2298C">
        <w:rPr>
          <w:rFonts w:ascii="Hacen Newspaper" w:hAnsi="Hacen Newspaper" w:cs="Hacen Newspaper"/>
          <w:spacing w:val="-4"/>
          <w:sz w:val="32"/>
          <w:szCs w:val="32"/>
          <w:rtl/>
        </w:rPr>
        <w:t xml:space="preserve"> الرابع</w:t>
      </w:r>
    </w:p>
    <w:p w:rsidR="00583F42" w:rsidRPr="00A2298C" w:rsidRDefault="00583F42" w:rsidP="00583F42">
      <w:pPr>
        <w:pStyle w:val="a5"/>
        <w:bidi/>
        <w:spacing w:before="0" w:beforeAutospacing="0"/>
        <w:jc w:val="lowKashida"/>
        <w:rPr>
          <w:rFonts w:ascii="Hacen Newspaper" w:hAnsi="Hacen Newspaper" w:cs="Hacen Newspaper"/>
          <w:spacing w:val="-4"/>
          <w:sz w:val="32"/>
          <w:szCs w:val="32"/>
          <w:rtl/>
        </w:rPr>
      </w:pPr>
      <w:r w:rsidRPr="00A2298C">
        <w:rPr>
          <w:rFonts w:ascii="Hacen Newspaper" w:hAnsi="Hacen Newspaper" w:cs="Hacen Newspaper"/>
          <w:spacing w:val="-4"/>
          <w:sz w:val="32"/>
          <w:szCs w:val="32"/>
          <w:rtl/>
        </w:rPr>
        <w:t xml:space="preserve"> صلة القانون بسائر العلوم الاجتماعية</w:t>
      </w:r>
    </w:p>
    <w:p w:rsidR="00B9605F" w:rsidRPr="00A2298C" w:rsidRDefault="00583F42" w:rsidP="00583F42">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يقصد بالعلم الاجتماعي، العلم الذي يهتم بدراسة الإنسان باعتباره عضوا في المجتمع.</w:t>
      </w:r>
    </w:p>
    <w:p w:rsidR="00583F42" w:rsidRPr="00A2298C" w:rsidRDefault="00583F42" w:rsidP="00B9605F">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w:t>
      </w:r>
      <w:proofErr w:type="gramStart"/>
      <w:r w:rsidRPr="00A2298C">
        <w:rPr>
          <w:rFonts w:ascii="Simplified Arabic" w:hAnsi="Simplified Arabic" w:cs="Simplified Arabic"/>
          <w:spacing w:val="-4"/>
          <w:sz w:val="32"/>
          <w:szCs w:val="32"/>
          <w:rtl/>
        </w:rPr>
        <w:t>وعلم</w:t>
      </w:r>
      <w:proofErr w:type="gramEnd"/>
      <w:r w:rsidRPr="00A2298C">
        <w:rPr>
          <w:rFonts w:ascii="Simplified Arabic" w:hAnsi="Simplified Arabic" w:cs="Simplified Arabic"/>
          <w:spacing w:val="-4"/>
          <w:sz w:val="32"/>
          <w:szCs w:val="32"/>
          <w:rtl/>
        </w:rPr>
        <w:t xml:space="preserve"> القانون کما تبين لنا، هو احد العلوم الاجتماعية، لأنه يضم قواعد سلوك اجتماعية تحكم تصرفات الفرد وتنظم علاقاته مع أبناء جنسه. ومادام القانون يستقر في دائرة العلوم الاجتماعية، فلابد من وجود صلة وثيقة بينه وبين سائر هذه العلوم، كعلم السياسة والاقتصاد والاجتماع والتاريخ والفلسفة، وغيرها, وصلته </w:t>
      </w:r>
      <w:proofErr w:type="spellStart"/>
      <w:r w:rsidRPr="00A2298C">
        <w:rPr>
          <w:rFonts w:ascii="Simplified Arabic" w:hAnsi="Simplified Arabic" w:cs="Simplified Arabic"/>
          <w:spacing w:val="-4"/>
          <w:sz w:val="32"/>
          <w:szCs w:val="32"/>
          <w:rtl/>
        </w:rPr>
        <w:t>بها</w:t>
      </w:r>
      <w:proofErr w:type="spellEnd"/>
      <w:r w:rsidRPr="00A2298C">
        <w:rPr>
          <w:rFonts w:ascii="Simplified Arabic" w:hAnsi="Simplified Arabic" w:cs="Simplified Arabic"/>
          <w:spacing w:val="-4"/>
          <w:sz w:val="32"/>
          <w:szCs w:val="32"/>
          <w:rtl/>
        </w:rPr>
        <w:t xml:space="preserve"> تبدو في صورة</w:t>
      </w:r>
      <w:r w:rsidR="00A2298C">
        <w:rPr>
          <w:rFonts w:ascii="Simplified Arabic" w:hAnsi="Simplified Arabic" w:cs="Simplified Arabic" w:hint="cs"/>
          <w:spacing w:val="-4"/>
          <w:sz w:val="32"/>
          <w:szCs w:val="32"/>
          <w:rtl/>
        </w:rPr>
        <w:t xml:space="preserve"> </w:t>
      </w:r>
      <w:r w:rsidRPr="00A2298C">
        <w:rPr>
          <w:rFonts w:ascii="Simplified Arabic" w:hAnsi="Simplified Arabic" w:cs="Simplified Arabic"/>
          <w:spacing w:val="-4"/>
          <w:sz w:val="32"/>
          <w:szCs w:val="32"/>
          <w:rtl/>
        </w:rPr>
        <w:t xml:space="preserve"> تأثره </w:t>
      </w:r>
      <w:proofErr w:type="spellStart"/>
      <w:r w:rsidRPr="00A2298C">
        <w:rPr>
          <w:rFonts w:ascii="Simplified Arabic" w:hAnsi="Simplified Arabic" w:cs="Simplified Arabic"/>
          <w:spacing w:val="-4"/>
          <w:sz w:val="32"/>
          <w:szCs w:val="32"/>
          <w:rtl/>
        </w:rPr>
        <w:t>بها</w:t>
      </w:r>
      <w:proofErr w:type="spellEnd"/>
      <w:r w:rsidRPr="00A2298C">
        <w:rPr>
          <w:rFonts w:ascii="Simplified Arabic" w:hAnsi="Simplified Arabic" w:cs="Simplified Arabic"/>
          <w:spacing w:val="-4"/>
          <w:sz w:val="32"/>
          <w:szCs w:val="32"/>
          <w:rtl/>
        </w:rPr>
        <w:t xml:space="preserve"> وتأثيره فيها.</w:t>
      </w:r>
    </w:p>
    <w:p w:rsidR="00B9605F" w:rsidRPr="00A2298C" w:rsidRDefault="00583F42" w:rsidP="00583F42">
      <w:pPr>
        <w:pStyle w:val="a5"/>
        <w:bidi/>
        <w:spacing w:before="0" w:beforeAutospacing="0"/>
        <w:jc w:val="lowKashida"/>
        <w:rPr>
          <w:rFonts w:ascii="Simplified Arabic" w:hAnsi="Simplified Arabic" w:cs="Simplified Arabic"/>
          <w:spacing w:val="-4"/>
          <w:sz w:val="32"/>
          <w:szCs w:val="32"/>
          <w:rtl/>
        </w:rPr>
      </w:pPr>
      <w:r w:rsidRPr="00A2298C">
        <w:rPr>
          <w:rFonts w:ascii="Hacen Newspaper" w:hAnsi="Hacen Newspaper" w:cs="Hacen Newspaper"/>
          <w:spacing w:val="-4"/>
          <w:sz w:val="28"/>
          <w:szCs w:val="28"/>
          <w:rtl/>
        </w:rPr>
        <w:t>أما علاقته بعلم السياسة</w:t>
      </w:r>
      <w:r w:rsidRPr="00A2298C">
        <w:rPr>
          <w:rFonts w:ascii="Simplified Arabic" w:hAnsi="Simplified Arabic" w:cs="Simplified Arabic"/>
          <w:spacing w:val="-4"/>
          <w:sz w:val="28"/>
          <w:szCs w:val="28"/>
          <w:rtl/>
        </w:rPr>
        <w:t xml:space="preserve"> </w:t>
      </w:r>
      <w:r w:rsidRPr="00A2298C">
        <w:rPr>
          <w:rFonts w:ascii="Simplified Arabic" w:hAnsi="Simplified Arabic" w:cs="Simplified Arabic"/>
          <w:spacing w:val="-4"/>
          <w:sz w:val="32"/>
          <w:szCs w:val="32"/>
          <w:rtl/>
        </w:rPr>
        <w:t xml:space="preserve">فتتضح حين يتولى القانون تنظيم الكيان السياسي للدولة، محدداً شكل نظام الحكم ( ملكي </w:t>
      </w:r>
      <w:proofErr w:type="spellStart"/>
      <w:r w:rsidRPr="00A2298C">
        <w:rPr>
          <w:rFonts w:ascii="Simplified Arabic" w:hAnsi="Simplified Arabic" w:cs="Simplified Arabic"/>
          <w:spacing w:val="-4"/>
          <w:sz w:val="32"/>
          <w:szCs w:val="32"/>
          <w:rtl/>
        </w:rPr>
        <w:t>او</w:t>
      </w:r>
      <w:proofErr w:type="spellEnd"/>
      <w:r w:rsidRPr="00A2298C">
        <w:rPr>
          <w:rFonts w:ascii="Simplified Arabic" w:hAnsi="Simplified Arabic" w:cs="Simplified Arabic"/>
          <w:spacing w:val="-4"/>
          <w:sz w:val="32"/>
          <w:szCs w:val="32"/>
          <w:rtl/>
        </w:rPr>
        <w:t xml:space="preserve"> رئاسي </w:t>
      </w:r>
      <w:proofErr w:type="spellStart"/>
      <w:r w:rsidRPr="00A2298C">
        <w:rPr>
          <w:rFonts w:ascii="Simplified Arabic" w:hAnsi="Simplified Arabic" w:cs="Simplified Arabic"/>
          <w:spacing w:val="-4"/>
          <w:sz w:val="32"/>
          <w:szCs w:val="32"/>
          <w:rtl/>
        </w:rPr>
        <w:t>او</w:t>
      </w:r>
      <w:proofErr w:type="spellEnd"/>
      <w:r w:rsidRPr="00A2298C">
        <w:rPr>
          <w:rFonts w:ascii="Simplified Arabic" w:hAnsi="Simplified Arabic" w:cs="Simplified Arabic"/>
          <w:spacing w:val="-4"/>
          <w:sz w:val="32"/>
          <w:szCs w:val="32"/>
          <w:rtl/>
        </w:rPr>
        <w:t xml:space="preserve"> برلماني ...)، و</w:t>
      </w:r>
      <w:r w:rsidR="00B9605F" w:rsidRPr="00A2298C">
        <w:rPr>
          <w:rFonts w:ascii="Simplified Arabic" w:hAnsi="Simplified Arabic" w:cs="Simplified Arabic" w:hint="cs"/>
          <w:spacing w:val="-4"/>
          <w:sz w:val="32"/>
          <w:szCs w:val="32"/>
          <w:rtl/>
        </w:rPr>
        <w:t xml:space="preserve">ينظم عمل وصلاحيات واختصاص </w:t>
      </w:r>
      <w:r w:rsidRPr="00A2298C">
        <w:rPr>
          <w:rFonts w:ascii="Simplified Arabic" w:hAnsi="Simplified Arabic" w:cs="Simplified Arabic"/>
          <w:spacing w:val="-4"/>
          <w:sz w:val="32"/>
          <w:szCs w:val="32"/>
          <w:rtl/>
        </w:rPr>
        <w:t>السلطات القائمة فيه</w:t>
      </w:r>
      <w:r w:rsidR="00B9605F" w:rsidRPr="00A2298C">
        <w:rPr>
          <w:rFonts w:ascii="Simplified Arabic" w:hAnsi="Simplified Arabic" w:cs="Simplified Arabic" w:hint="cs"/>
          <w:spacing w:val="-4"/>
          <w:sz w:val="32"/>
          <w:szCs w:val="32"/>
          <w:rtl/>
        </w:rPr>
        <w:t xml:space="preserve"> خاصة( التشريعية والتنفيذية والقضائية)</w:t>
      </w:r>
      <w:r w:rsidRPr="00A2298C">
        <w:rPr>
          <w:rFonts w:ascii="Simplified Arabic" w:hAnsi="Simplified Arabic" w:cs="Simplified Arabic"/>
          <w:spacing w:val="-4"/>
          <w:sz w:val="32"/>
          <w:szCs w:val="32"/>
          <w:rtl/>
        </w:rPr>
        <w:t>، منظما</w:t>
      </w:r>
      <w:r w:rsidR="00B9605F" w:rsidRPr="00A2298C">
        <w:rPr>
          <w:rFonts w:ascii="Simplified Arabic" w:hAnsi="Simplified Arabic" w:cs="Simplified Arabic" w:hint="cs"/>
          <w:spacing w:val="-4"/>
          <w:sz w:val="32"/>
          <w:szCs w:val="32"/>
          <w:rtl/>
        </w:rPr>
        <w:t>ً</w:t>
      </w:r>
      <w:r w:rsidRPr="00A2298C">
        <w:rPr>
          <w:rFonts w:ascii="Simplified Arabic" w:hAnsi="Simplified Arabic" w:cs="Simplified Arabic"/>
          <w:spacing w:val="-4"/>
          <w:sz w:val="32"/>
          <w:szCs w:val="32"/>
          <w:rtl/>
        </w:rPr>
        <w:t xml:space="preserve"> </w:t>
      </w:r>
      <w:proofErr w:type="spellStart"/>
      <w:r w:rsidR="00B9605F" w:rsidRPr="00A2298C">
        <w:rPr>
          <w:rFonts w:ascii="Simplified Arabic" w:hAnsi="Simplified Arabic" w:cs="Simplified Arabic" w:hint="cs"/>
          <w:spacing w:val="-4"/>
          <w:sz w:val="32"/>
          <w:szCs w:val="32"/>
          <w:rtl/>
        </w:rPr>
        <w:t>ايضا</w:t>
      </w:r>
      <w:proofErr w:type="spellEnd"/>
      <w:r w:rsidR="00B9605F" w:rsidRPr="00A2298C">
        <w:rPr>
          <w:rFonts w:ascii="Simplified Arabic" w:hAnsi="Simplified Arabic" w:cs="Simplified Arabic" w:hint="cs"/>
          <w:spacing w:val="-4"/>
          <w:sz w:val="32"/>
          <w:szCs w:val="32"/>
          <w:rtl/>
        </w:rPr>
        <w:t xml:space="preserve"> </w:t>
      </w:r>
      <w:r w:rsidRPr="00A2298C">
        <w:rPr>
          <w:rFonts w:ascii="Simplified Arabic" w:hAnsi="Simplified Arabic" w:cs="Simplified Arabic"/>
          <w:spacing w:val="-4"/>
          <w:sz w:val="32"/>
          <w:szCs w:val="32"/>
          <w:rtl/>
        </w:rPr>
        <w:t>العلاقات بين هذه السلطات من جهة, وبينها وبين الشعب</w:t>
      </w:r>
      <w:r w:rsidR="00B9605F" w:rsidRPr="00A2298C">
        <w:rPr>
          <w:rFonts w:ascii="Simplified Arabic" w:hAnsi="Simplified Arabic" w:cs="Simplified Arabic" w:hint="cs"/>
          <w:spacing w:val="-4"/>
          <w:sz w:val="32"/>
          <w:szCs w:val="32"/>
          <w:rtl/>
        </w:rPr>
        <w:t xml:space="preserve"> </w:t>
      </w:r>
      <w:proofErr w:type="spellStart"/>
      <w:r w:rsidR="00B9605F" w:rsidRPr="00A2298C">
        <w:rPr>
          <w:rFonts w:ascii="Simplified Arabic" w:hAnsi="Simplified Arabic" w:cs="Simplified Arabic" w:hint="cs"/>
          <w:spacing w:val="-4"/>
          <w:sz w:val="32"/>
          <w:szCs w:val="32"/>
          <w:rtl/>
        </w:rPr>
        <w:t>او</w:t>
      </w:r>
      <w:proofErr w:type="spellEnd"/>
      <w:r w:rsidR="00B9605F" w:rsidRPr="00A2298C">
        <w:rPr>
          <w:rFonts w:ascii="Simplified Arabic" w:hAnsi="Simplified Arabic" w:cs="Simplified Arabic" w:hint="cs"/>
          <w:spacing w:val="-4"/>
          <w:sz w:val="32"/>
          <w:szCs w:val="32"/>
          <w:rtl/>
        </w:rPr>
        <w:t xml:space="preserve"> المواطن</w:t>
      </w:r>
      <w:r w:rsidRPr="00A2298C">
        <w:rPr>
          <w:rFonts w:ascii="Simplified Arabic" w:hAnsi="Simplified Arabic" w:cs="Simplified Arabic"/>
          <w:spacing w:val="-4"/>
          <w:sz w:val="32"/>
          <w:szCs w:val="32"/>
          <w:rtl/>
        </w:rPr>
        <w:t xml:space="preserve"> من جهة ثانية.</w:t>
      </w:r>
    </w:p>
    <w:p w:rsidR="00583F42" w:rsidRPr="00A2298C" w:rsidRDefault="00583F42" w:rsidP="00B9605F">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ذلك لأن على المشرع عندما يتولى هذا التنظيم، أن يكون </w:t>
      </w:r>
      <w:r w:rsidR="00B9605F" w:rsidRPr="00A2298C">
        <w:rPr>
          <w:rFonts w:ascii="Simplified Arabic" w:hAnsi="Simplified Arabic" w:cs="Simplified Arabic" w:hint="cs"/>
          <w:spacing w:val="-4"/>
          <w:sz w:val="32"/>
          <w:szCs w:val="32"/>
          <w:rtl/>
        </w:rPr>
        <w:t>ملما ًو</w:t>
      </w:r>
      <w:r w:rsidRPr="00A2298C">
        <w:rPr>
          <w:rFonts w:ascii="Simplified Arabic" w:hAnsi="Simplified Arabic" w:cs="Simplified Arabic"/>
          <w:spacing w:val="-4"/>
          <w:sz w:val="32"/>
          <w:szCs w:val="32"/>
          <w:rtl/>
        </w:rPr>
        <w:t>يحيط علماً بالنظريات السياسية من جهة, وبالمظاهر السياس</w:t>
      </w:r>
      <w:r w:rsidR="000D54DE">
        <w:rPr>
          <w:rFonts w:ascii="Simplified Arabic" w:hAnsi="Simplified Arabic" w:cs="Simplified Arabic" w:hint="cs"/>
          <w:spacing w:val="-4"/>
          <w:sz w:val="32"/>
          <w:szCs w:val="32"/>
          <w:rtl/>
        </w:rPr>
        <w:t>ي</w:t>
      </w:r>
      <w:r w:rsidRPr="00A2298C">
        <w:rPr>
          <w:rFonts w:ascii="Simplified Arabic" w:hAnsi="Simplified Arabic" w:cs="Simplified Arabic"/>
          <w:spacing w:val="-4"/>
          <w:sz w:val="32"/>
          <w:szCs w:val="32"/>
          <w:rtl/>
        </w:rPr>
        <w:t xml:space="preserve">ة في دولته من جهة أخرى, لكي تكون القواعد التي </w:t>
      </w:r>
      <w:proofErr w:type="spellStart"/>
      <w:r w:rsidRPr="00A2298C">
        <w:rPr>
          <w:rFonts w:ascii="Simplified Arabic" w:hAnsi="Simplified Arabic" w:cs="Simplified Arabic"/>
          <w:spacing w:val="-4"/>
          <w:sz w:val="32"/>
          <w:szCs w:val="32"/>
          <w:rtl/>
        </w:rPr>
        <w:t>يسن</w:t>
      </w:r>
      <w:r w:rsidR="000D54DE">
        <w:rPr>
          <w:rFonts w:ascii="Simplified Arabic" w:hAnsi="Simplified Arabic" w:cs="Simplified Arabic" w:hint="cs"/>
          <w:spacing w:val="-4"/>
          <w:sz w:val="32"/>
          <w:szCs w:val="32"/>
          <w:rtl/>
        </w:rPr>
        <w:t>ّ</w:t>
      </w:r>
      <w:r w:rsidRPr="00A2298C">
        <w:rPr>
          <w:rFonts w:ascii="Simplified Arabic" w:hAnsi="Simplified Arabic" w:cs="Simplified Arabic"/>
          <w:spacing w:val="-4"/>
          <w:sz w:val="32"/>
          <w:szCs w:val="32"/>
          <w:rtl/>
        </w:rPr>
        <w:t>ها</w:t>
      </w:r>
      <w:proofErr w:type="spellEnd"/>
      <w:r w:rsidR="000D54DE">
        <w:rPr>
          <w:rFonts w:ascii="Simplified Arabic" w:hAnsi="Simplified Arabic" w:cs="Simplified Arabic" w:hint="cs"/>
          <w:spacing w:val="-4"/>
          <w:sz w:val="32"/>
          <w:szCs w:val="32"/>
          <w:rtl/>
        </w:rPr>
        <w:t>( يشرعها),</w:t>
      </w:r>
      <w:r w:rsidRPr="00A2298C">
        <w:rPr>
          <w:rFonts w:ascii="Simplified Arabic" w:hAnsi="Simplified Arabic" w:cs="Simplified Arabic"/>
          <w:spacing w:val="-4"/>
          <w:sz w:val="32"/>
          <w:szCs w:val="32"/>
          <w:rtl/>
        </w:rPr>
        <w:t xml:space="preserve"> ترجمة للفكر السياسي في مجتمعه, وفي ضوء الاتجاه السياسي الذي يحكم مجتمعه وفلسفة نظام الحكم فيه.</w:t>
      </w:r>
    </w:p>
    <w:p w:rsidR="00B9605F" w:rsidRPr="00A2298C" w:rsidRDefault="00583F42" w:rsidP="00B9605F">
      <w:pPr>
        <w:pStyle w:val="a5"/>
        <w:bidi/>
        <w:spacing w:before="0" w:beforeAutospacing="0"/>
        <w:jc w:val="lowKashida"/>
        <w:rPr>
          <w:rFonts w:ascii="Simplified Arabic" w:hAnsi="Simplified Arabic" w:cs="Simplified Arabic"/>
          <w:spacing w:val="-4"/>
          <w:sz w:val="32"/>
          <w:szCs w:val="32"/>
          <w:rtl/>
        </w:rPr>
      </w:pPr>
      <w:r w:rsidRPr="00A2298C">
        <w:rPr>
          <w:rFonts w:ascii="Hacen Newspaper" w:hAnsi="Hacen Newspaper" w:cs="Hacen Newspaper"/>
          <w:spacing w:val="-4"/>
          <w:sz w:val="28"/>
          <w:szCs w:val="28"/>
          <w:rtl/>
        </w:rPr>
        <w:t>وصلته بعلم الاقتصاد</w:t>
      </w:r>
      <w:r w:rsidRPr="00A2298C">
        <w:rPr>
          <w:rFonts w:ascii="Simplified Arabic" w:hAnsi="Simplified Arabic" w:cs="Simplified Arabic"/>
          <w:spacing w:val="-4"/>
          <w:sz w:val="28"/>
          <w:szCs w:val="28"/>
          <w:rtl/>
        </w:rPr>
        <w:t xml:space="preserve">, </w:t>
      </w:r>
      <w:r w:rsidRPr="00A2298C">
        <w:rPr>
          <w:rFonts w:ascii="Simplified Arabic" w:hAnsi="Simplified Arabic" w:cs="Simplified Arabic"/>
          <w:spacing w:val="-4"/>
          <w:sz w:val="32"/>
          <w:szCs w:val="32"/>
          <w:rtl/>
        </w:rPr>
        <w:t>تتجلى في دائرة المعاملات المالية</w:t>
      </w:r>
      <w:r w:rsidR="00B9605F" w:rsidRPr="00A2298C">
        <w:rPr>
          <w:rFonts w:ascii="Simplified Arabic" w:hAnsi="Simplified Arabic" w:cs="Simplified Arabic" w:hint="cs"/>
          <w:spacing w:val="-4"/>
          <w:sz w:val="32"/>
          <w:szCs w:val="32"/>
          <w:rtl/>
        </w:rPr>
        <w:t xml:space="preserve"> للدولة ( </w:t>
      </w:r>
      <w:proofErr w:type="spellStart"/>
      <w:r w:rsidR="00B9605F" w:rsidRPr="00A2298C">
        <w:rPr>
          <w:rFonts w:ascii="Simplified Arabic" w:hAnsi="Simplified Arabic" w:cs="Simplified Arabic" w:hint="cs"/>
          <w:spacing w:val="-4"/>
          <w:sz w:val="32"/>
          <w:szCs w:val="32"/>
          <w:rtl/>
        </w:rPr>
        <w:t>ايرادات</w:t>
      </w:r>
      <w:proofErr w:type="spellEnd"/>
      <w:r w:rsidR="00B9605F" w:rsidRPr="00A2298C">
        <w:rPr>
          <w:rFonts w:ascii="Simplified Arabic" w:hAnsi="Simplified Arabic" w:cs="Simplified Arabic" w:hint="cs"/>
          <w:spacing w:val="-4"/>
          <w:sz w:val="32"/>
          <w:szCs w:val="32"/>
          <w:rtl/>
        </w:rPr>
        <w:t xml:space="preserve"> ونفقات وميزانية) </w:t>
      </w:r>
      <w:proofErr w:type="spellStart"/>
      <w:r w:rsidR="00B9605F" w:rsidRPr="00A2298C">
        <w:rPr>
          <w:rFonts w:ascii="Simplified Arabic" w:hAnsi="Simplified Arabic" w:cs="Simplified Arabic" w:hint="cs"/>
          <w:spacing w:val="-4"/>
          <w:sz w:val="32"/>
          <w:szCs w:val="32"/>
          <w:rtl/>
        </w:rPr>
        <w:t>او</w:t>
      </w:r>
      <w:proofErr w:type="spellEnd"/>
      <w:r w:rsidR="00B9605F" w:rsidRPr="00A2298C">
        <w:rPr>
          <w:rFonts w:ascii="Simplified Arabic" w:hAnsi="Simplified Arabic" w:cs="Simplified Arabic" w:hint="cs"/>
          <w:spacing w:val="-4"/>
          <w:sz w:val="32"/>
          <w:szCs w:val="32"/>
          <w:rtl/>
        </w:rPr>
        <w:t xml:space="preserve"> المعاملات المالية </w:t>
      </w:r>
      <w:proofErr w:type="spellStart"/>
      <w:r w:rsidR="00B9605F" w:rsidRPr="00A2298C">
        <w:rPr>
          <w:rFonts w:ascii="Simplified Arabic" w:hAnsi="Simplified Arabic" w:cs="Simplified Arabic" w:hint="cs"/>
          <w:spacing w:val="-4"/>
          <w:sz w:val="32"/>
          <w:szCs w:val="32"/>
          <w:rtl/>
        </w:rPr>
        <w:t>للافراد</w:t>
      </w:r>
      <w:proofErr w:type="spellEnd"/>
      <w:r w:rsidRPr="00A2298C">
        <w:rPr>
          <w:rFonts w:ascii="Simplified Arabic" w:hAnsi="Simplified Arabic" w:cs="Simplified Arabic"/>
          <w:spacing w:val="-4"/>
          <w:sz w:val="32"/>
          <w:szCs w:val="32"/>
          <w:rtl/>
        </w:rPr>
        <w:t xml:space="preserve">. فهو إذا اتجه إلى تنظيم علاقة الفرد بغيره من </w:t>
      </w:r>
      <w:r w:rsidRPr="00A2298C">
        <w:rPr>
          <w:rFonts w:ascii="Simplified Arabic" w:hAnsi="Simplified Arabic" w:cs="Simplified Arabic"/>
          <w:spacing w:val="-4"/>
          <w:sz w:val="32"/>
          <w:szCs w:val="32"/>
          <w:rtl/>
        </w:rPr>
        <w:lastRenderedPageBreak/>
        <w:t xml:space="preserve">حيث المال وتحديد سلطة </w:t>
      </w:r>
      <w:r w:rsidR="00B9605F" w:rsidRPr="00A2298C">
        <w:rPr>
          <w:rFonts w:ascii="Simplified Arabic" w:hAnsi="Simplified Arabic" w:cs="Simplified Arabic" w:hint="cs"/>
          <w:spacing w:val="-4"/>
          <w:sz w:val="32"/>
          <w:szCs w:val="32"/>
          <w:rtl/>
        </w:rPr>
        <w:t xml:space="preserve">وحقوق وواجبات </w:t>
      </w:r>
      <w:r w:rsidRPr="00A2298C">
        <w:rPr>
          <w:rFonts w:ascii="Simplified Arabic" w:hAnsi="Simplified Arabic" w:cs="Simplified Arabic"/>
          <w:spacing w:val="-4"/>
          <w:sz w:val="32"/>
          <w:szCs w:val="32"/>
          <w:rtl/>
        </w:rPr>
        <w:t xml:space="preserve">الشخص على </w:t>
      </w:r>
      <w:r w:rsidR="00B9605F" w:rsidRPr="00A2298C">
        <w:rPr>
          <w:rFonts w:ascii="Simplified Arabic" w:hAnsi="Simplified Arabic" w:cs="Simplified Arabic" w:hint="cs"/>
          <w:spacing w:val="-4"/>
          <w:sz w:val="32"/>
          <w:szCs w:val="32"/>
          <w:rtl/>
        </w:rPr>
        <w:t xml:space="preserve">هذا </w:t>
      </w:r>
      <w:r w:rsidRPr="00A2298C">
        <w:rPr>
          <w:rFonts w:ascii="Simplified Arabic" w:hAnsi="Simplified Arabic" w:cs="Simplified Arabic"/>
          <w:spacing w:val="-4"/>
          <w:sz w:val="32"/>
          <w:szCs w:val="32"/>
          <w:rtl/>
        </w:rPr>
        <w:t xml:space="preserve">المال، </w:t>
      </w:r>
      <w:r w:rsidR="00B9605F" w:rsidRPr="00A2298C">
        <w:rPr>
          <w:rFonts w:ascii="Simplified Arabic" w:hAnsi="Simplified Arabic" w:cs="Simplified Arabic" w:hint="cs"/>
          <w:spacing w:val="-4"/>
          <w:sz w:val="32"/>
          <w:szCs w:val="32"/>
          <w:rtl/>
        </w:rPr>
        <w:t>استعان ب</w:t>
      </w:r>
      <w:r w:rsidRPr="00A2298C">
        <w:rPr>
          <w:rFonts w:ascii="Simplified Arabic" w:hAnsi="Simplified Arabic" w:cs="Simplified Arabic"/>
          <w:spacing w:val="-4"/>
          <w:sz w:val="32"/>
          <w:szCs w:val="32"/>
          <w:rtl/>
        </w:rPr>
        <w:t>علم الاقتصاد ليأخذ منه الحلول.</w:t>
      </w:r>
    </w:p>
    <w:p w:rsidR="00B9605F" w:rsidRPr="00A2298C" w:rsidRDefault="00583F42" w:rsidP="00B9605F">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وإذا كان علم الاقتصاد يبحث في إنتاج الثروة وتوزيعها</w:t>
      </w:r>
      <w:r w:rsidR="00B9605F" w:rsidRPr="00A2298C">
        <w:rPr>
          <w:rFonts w:ascii="Simplified Arabic" w:hAnsi="Simplified Arabic" w:cs="Simplified Arabic" w:hint="cs"/>
          <w:spacing w:val="-4"/>
          <w:sz w:val="32"/>
          <w:szCs w:val="32"/>
          <w:rtl/>
        </w:rPr>
        <w:t xml:space="preserve"> وطرق تحصيلها وأوجه إنفاقها</w:t>
      </w:r>
      <w:r w:rsidRPr="00A2298C">
        <w:rPr>
          <w:rFonts w:ascii="Simplified Arabic" w:hAnsi="Simplified Arabic" w:cs="Simplified Arabic"/>
          <w:spacing w:val="-4"/>
          <w:sz w:val="32"/>
          <w:szCs w:val="32"/>
          <w:rtl/>
        </w:rPr>
        <w:t>، فإن القانون يتولی تنظيم كثير من هذه الجوانب, بما يقرره من قواعد للمل</w:t>
      </w:r>
      <w:r w:rsidR="00B9605F" w:rsidRPr="00A2298C">
        <w:rPr>
          <w:rFonts w:ascii="Simplified Arabic" w:hAnsi="Simplified Arabic" w:cs="Simplified Arabic"/>
          <w:spacing w:val="-4"/>
          <w:sz w:val="32"/>
          <w:szCs w:val="32"/>
          <w:rtl/>
        </w:rPr>
        <w:t>كية ومن ثم تنظيم لتداول الأموال</w:t>
      </w:r>
      <w:r w:rsidR="00B9605F" w:rsidRPr="00A2298C">
        <w:rPr>
          <w:rFonts w:ascii="Simplified Arabic" w:hAnsi="Simplified Arabic" w:cs="Simplified Arabic" w:hint="cs"/>
          <w:spacing w:val="-4"/>
          <w:sz w:val="32"/>
          <w:szCs w:val="32"/>
          <w:rtl/>
        </w:rPr>
        <w:t>.</w:t>
      </w:r>
    </w:p>
    <w:p w:rsidR="00583F42" w:rsidRPr="00A2298C" w:rsidRDefault="00583F42" w:rsidP="00B9605F">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w:t>
      </w:r>
      <w:r w:rsidR="00B9605F" w:rsidRPr="00A2298C">
        <w:rPr>
          <w:rFonts w:ascii="Simplified Arabic" w:hAnsi="Simplified Arabic" w:cs="Simplified Arabic" w:hint="cs"/>
          <w:spacing w:val="-4"/>
          <w:sz w:val="32"/>
          <w:szCs w:val="32"/>
          <w:rtl/>
        </w:rPr>
        <w:t xml:space="preserve">من جانب </w:t>
      </w:r>
      <w:proofErr w:type="spellStart"/>
      <w:r w:rsidR="00B9605F" w:rsidRPr="00A2298C">
        <w:rPr>
          <w:rFonts w:ascii="Simplified Arabic" w:hAnsi="Simplified Arabic" w:cs="Simplified Arabic" w:hint="cs"/>
          <w:spacing w:val="-4"/>
          <w:sz w:val="32"/>
          <w:szCs w:val="32"/>
          <w:rtl/>
        </w:rPr>
        <w:t>اخر</w:t>
      </w:r>
      <w:proofErr w:type="spellEnd"/>
      <w:r w:rsidR="00B9605F" w:rsidRPr="00A2298C">
        <w:rPr>
          <w:rFonts w:ascii="Simplified Arabic" w:hAnsi="Simplified Arabic" w:cs="Simplified Arabic" w:hint="cs"/>
          <w:spacing w:val="-4"/>
          <w:sz w:val="32"/>
          <w:szCs w:val="32"/>
          <w:rtl/>
        </w:rPr>
        <w:t xml:space="preserve"> للعلاقة بين القانون والاقتصاد, يلاحظ </w:t>
      </w:r>
      <w:proofErr w:type="spellStart"/>
      <w:r w:rsidR="00B9605F" w:rsidRPr="00A2298C">
        <w:rPr>
          <w:rFonts w:ascii="Simplified Arabic" w:hAnsi="Simplified Arabic" w:cs="Simplified Arabic" w:hint="cs"/>
          <w:spacing w:val="-4"/>
          <w:sz w:val="32"/>
          <w:szCs w:val="32"/>
          <w:rtl/>
        </w:rPr>
        <w:t>ان</w:t>
      </w:r>
      <w:proofErr w:type="spellEnd"/>
      <w:r w:rsidRPr="00A2298C">
        <w:rPr>
          <w:rFonts w:ascii="Simplified Arabic" w:hAnsi="Simplified Arabic" w:cs="Simplified Arabic"/>
          <w:spacing w:val="-4"/>
          <w:sz w:val="32"/>
          <w:szCs w:val="32"/>
          <w:rtl/>
        </w:rPr>
        <w:t xml:space="preserve"> الاعتبارات الاقتصادية </w:t>
      </w:r>
      <w:r w:rsidR="00B9605F" w:rsidRPr="00A2298C">
        <w:rPr>
          <w:rFonts w:ascii="Simplified Arabic" w:hAnsi="Simplified Arabic" w:cs="Simplified Arabic" w:hint="cs"/>
          <w:spacing w:val="-4"/>
          <w:sz w:val="32"/>
          <w:szCs w:val="32"/>
          <w:rtl/>
        </w:rPr>
        <w:t xml:space="preserve">تلعب </w:t>
      </w:r>
      <w:r w:rsidRPr="00A2298C">
        <w:rPr>
          <w:rFonts w:ascii="Simplified Arabic" w:hAnsi="Simplified Arabic" w:cs="Simplified Arabic"/>
          <w:spacing w:val="-4"/>
          <w:sz w:val="32"/>
          <w:szCs w:val="32"/>
          <w:rtl/>
        </w:rPr>
        <w:t>دوراً ها</w:t>
      </w:r>
      <w:r w:rsidR="00B9605F" w:rsidRPr="00A2298C">
        <w:rPr>
          <w:rFonts w:ascii="Simplified Arabic" w:hAnsi="Simplified Arabic" w:cs="Simplified Arabic"/>
          <w:spacing w:val="-4"/>
          <w:sz w:val="32"/>
          <w:szCs w:val="32"/>
          <w:rtl/>
        </w:rPr>
        <w:t xml:space="preserve">ماً في نشوء القاعدة القانونية. </w:t>
      </w:r>
      <w:proofErr w:type="spellStart"/>
      <w:r w:rsidR="00B9605F" w:rsidRPr="00A2298C">
        <w:rPr>
          <w:rFonts w:ascii="Simplified Arabic" w:hAnsi="Simplified Arabic" w:cs="Simplified Arabic" w:hint="cs"/>
          <w:spacing w:val="-4"/>
          <w:sz w:val="32"/>
          <w:szCs w:val="32"/>
          <w:rtl/>
        </w:rPr>
        <w:t>اذ</w:t>
      </w:r>
      <w:proofErr w:type="spellEnd"/>
      <w:r w:rsidR="00B9605F" w:rsidRPr="00A2298C">
        <w:rPr>
          <w:rFonts w:ascii="Simplified Arabic" w:hAnsi="Simplified Arabic" w:cs="Simplified Arabic" w:hint="cs"/>
          <w:spacing w:val="-4"/>
          <w:sz w:val="32"/>
          <w:szCs w:val="32"/>
          <w:rtl/>
        </w:rPr>
        <w:t xml:space="preserve"> أن </w:t>
      </w:r>
      <w:r w:rsidRPr="00A2298C">
        <w:rPr>
          <w:rFonts w:ascii="Simplified Arabic" w:hAnsi="Simplified Arabic" w:cs="Simplified Arabic"/>
          <w:spacing w:val="-4"/>
          <w:sz w:val="32"/>
          <w:szCs w:val="32"/>
          <w:rtl/>
        </w:rPr>
        <w:t>مضمون هذه القاعدة يتأثر دائما بالسياسة الاقتصادية للدولة وبالفكر الاقتصادي الذي يسودها.</w:t>
      </w:r>
    </w:p>
    <w:p w:rsidR="00B9605F" w:rsidRPr="00A2298C" w:rsidRDefault="00583F42" w:rsidP="00B9605F">
      <w:pPr>
        <w:pStyle w:val="a5"/>
        <w:bidi/>
        <w:spacing w:before="0" w:beforeAutospacing="0"/>
        <w:jc w:val="lowKashida"/>
        <w:rPr>
          <w:rFonts w:ascii="Simplified Arabic" w:hAnsi="Simplified Arabic" w:cs="Simplified Arabic"/>
          <w:spacing w:val="-4"/>
          <w:sz w:val="32"/>
          <w:szCs w:val="32"/>
          <w:rtl/>
        </w:rPr>
      </w:pPr>
      <w:proofErr w:type="gramStart"/>
      <w:r w:rsidRPr="00A2298C">
        <w:rPr>
          <w:rFonts w:ascii="Hacen Newspaper" w:hAnsi="Hacen Newspaper" w:cs="Hacen Newspaper"/>
          <w:spacing w:val="-4"/>
          <w:sz w:val="28"/>
          <w:szCs w:val="28"/>
          <w:rtl/>
        </w:rPr>
        <w:t>وأما</w:t>
      </w:r>
      <w:proofErr w:type="gramEnd"/>
      <w:r w:rsidRPr="00A2298C">
        <w:rPr>
          <w:rFonts w:ascii="Hacen Newspaper" w:hAnsi="Hacen Newspaper" w:cs="Hacen Newspaper"/>
          <w:spacing w:val="-4"/>
          <w:sz w:val="28"/>
          <w:szCs w:val="28"/>
          <w:rtl/>
        </w:rPr>
        <w:t xml:space="preserve"> </w:t>
      </w:r>
      <w:r w:rsidR="00B9605F" w:rsidRPr="00A2298C">
        <w:rPr>
          <w:rFonts w:ascii="Hacen Newspaper" w:hAnsi="Hacen Newspaper" w:cs="Hacen Newspaper" w:hint="cs"/>
          <w:spacing w:val="-4"/>
          <w:sz w:val="28"/>
          <w:szCs w:val="28"/>
          <w:rtl/>
        </w:rPr>
        <w:t>صلة القانون</w:t>
      </w:r>
      <w:r w:rsidRPr="00A2298C">
        <w:rPr>
          <w:rFonts w:ascii="Hacen Newspaper" w:hAnsi="Hacen Newspaper" w:cs="Hacen Newspaper"/>
          <w:spacing w:val="-4"/>
          <w:sz w:val="28"/>
          <w:szCs w:val="28"/>
          <w:rtl/>
        </w:rPr>
        <w:t xml:space="preserve"> بعلم الاجتماع,  </w:t>
      </w:r>
      <w:r w:rsidRPr="00A2298C">
        <w:rPr>
          <w:rFonts w:ascii="Simplified Arabic" w:hAnsi="Simplified Arabic" w:cs="Simplified Arabic"/>
          <w:spacing w:val="-4"/>
          <w:sz w:val="32"/>
          <w:szCs w:val="32"/>
          <w:rtl/>
        </w:rPr>
        <w:t xml:space="preserve">فيظهر حينما يتناول </w:t>
      </w:r>
      <w:r w:rsidR="00B9605F" w:rsidRPr="00A2298C">
        <w:rPr>
          <w:rFonts w:ascii="Simplified Arabic" w:hAnsi="Simplified Arabic" w:cs="Simplified Arabic" w:hint="cs"/>
          <w:spacing w:val="-4"/>
          <w:sz w:val="32"/>
          <w:szCs w:val="32"/>
          <w:rtl/>
        </w:rPr>
        <w:t xml:space="preserve">القانون </w:t>
      </w:r>
      <w:r w:rsidRPr="00A2298C">
        <w:rPr>
          <w:rFonts w:ascii="Simplified Arabic" w:hAnsi="Simplified Arabic" w:cs="Simplified Arabic"/>
          <w:spacing w:val="-4"/>
          <w:sz w:val="32"/>
          <w:szCs w:val="32"/>
          <w:rtl/>
        </w:rPr>
        <w:t>تنظيم واجبات الفرد وحقوقه تجاه</w:t>
      </w:r>
      <w:r w:rsidR="00B9605F" w:rsidRPr="00A2298C">
        <w:rPr>
          <w:rFonts w:ascii="Simplified Arabic" w:hAnsi="Simplified Arabic" w:cs="Simplified Arabic" w:hint="cs"/>
          <w:spacing w:val="-4"/>
          <w:sz w:val="32"/>
          <w:szCs w:val="32"/>
          <w:rtl/>
        </w:rPr>
        <w:t xml:space="preserve"> الآخرين</w:t>
      </w:r>
      <w:r w:rsidRPr="00A2298C">
        <w:rPr>
          <w:rFonts w:ascii="Simplified Arabic" w:hAnsi="Simplified Arabic" w:cs="Simplified Arabic"/>
          <w:spacing w:val="-4"/>
          <w:sz w:val="32"/>
          <w:szCs w:val="32"/>
          <w:rtl/>
        </w:rPr>
        <w:t>، كما يظهر جليا في دائرة الأحوال الشخصية عندما يتناول بالتنظيم علاقة الفرد بأسرته.</w:t>
      </w:r>
    </w:p>
    <w:p w:rsidR="00583F42" w:rsidRPr="00A2298C" w:rsidRDefault="00583F42" w:rsidP="002A38F1">
      <w:pPr>
        <w:pStyle w:val="a5"/>
        <w:bidi/>
        <w:spacing w:before="0" w:beforeAutospacing="0"/>
        <w:jc w:val="lowKashida"/>
        <w:rPr>
          <w:rFonts w:ascii="Simplified Arabic" w:hAnsi="Simplified Arabic" w:cs="Simplified Arabic"/>
          <w:spacing w:val="-4"/>
          <w:sz w:val="32"/>
          <w:szCs w:val="32"/>
        </w:rPr>
      </w:pPr>
      <w:r w:rsidRPr="00A2298C">
        <w:rPr>
          <w:rFonts w:ascii="Simplified Arabic" w:hAnsi="Simplified Arabic" w:cs="Simplified Arabic"/>
          <w:spacing w:val="-4"/>
          <w:sz w:val="32"/>
          <w:szCs w:val="32"/>
          <w:rtl/>
        </w:rPr>
        <w:t xml:space="preserve"> </w:t>
      </w:r>
      <w:r w:rsidR="002A38F1" w:rsidRPr="00A2298C">
        <w:rPr>
          <w:rFonts w:ascii="Simplified Arabic" w:hAnsi="Simplified Arabic" w:cs="Simplified Arabic" w:hint="cs"/>
          <w:spacing w:val="-4"/>
          <w:sz w:val="32"/>
          <w:szCs w:val="32"/>
          <w:rtl/>
        </w:rPr>
        <w:t xml:space="preserve">ولما كان </w:t>
      </w:r>
      <w:r w:rsidRPr="00A2298C">
        <w:rPr>
          <w:rFonts w:ascii="Simplified Arabic" w:hAnsi="Simplified Arabic" w:cs="Simplified Arabic"/>
          <w:spacing w:val="-4"/>
          <w:sz w:val="32"/>
          <w:szCs w:val="32"/>
          <w:rtl/>
        </w:rPr>
        <w:t>علم الاجتماع يهتم بدراسة الظواهر الاجتماعية ومتابعة سلوك الفرد في الجماعة، ف</w:t>
      </w:r>
      <w:r w:rsidR="002A38F1" w:rsidRPr="00A2298C">
        <w:rPr>
          <w:rFonts w:ascii="Simplified Arabic" w:hAnsi="Simplified Arabic" w:cs="Simplified Arabic" w:hint="cs"/>
          <w:spacing w:val="-4"/>
          <w:sz w:val="32"/>
          <w:szCs w:val="32"/>
          <w:rtl/>
        </w:rPr>
        <w:t xml:space="preserve">إنه </w:t>
      </w:r>
      <w:r w:rsidRPr="00A2298C">
        <w:rPr>
          <w:rFonts w:ascii="Simplified Arabic" w:hAnsi="Simplified Arabic" w:cs="Simplified Arabic"/>
          <w:spacing w:val="-4"/>
          <w:sz w:val="32"/>
          <w:szCs w:val="32"/>
          <w:rtl/>
        </w:rPr>
        <w:t>قد تفرع منه في الوقت الحاضر فرع يطلق عليه اسم (علم الاجتماع القانوني) الذي يركز اهتمامه على دراسة سلوك الشخص تجاه القواعد القانونية,</w:t>
      </w:r>
      <w:r w:rsidR="002A38F1" w:rsidRPr="00A2298C">
        <w:rPr>
          <w:rFonts w:ascii="Simplified Arabic" w:hAnsi="Simplified Arabic" w:cs="Simplified Arabic" w:hint="cs"/>
          <w:spacing w:val="-4"/>
          <w:sz w:val="32"/>
          <w:szCs w:val="32"/>
          <w:rtl/>
        </w:rPr>
        <w:t xml:space="preserve"> </w:t>
      </w:r>
      <w:r w:rsidRPr="00A2298C">
        <w:rPr>
          <w:rFonts w:ascii="Simplified Arabic" w:hAnsi="Simplified Arabic" w:cs="Simplified Arabic"/>
          <w:spacing w:val="-4"/>
          <w:sz w:val="32"/>
          <w:szCs w:val="32"/>
          <w:rtl/>
        </w:rPr>
        <w:t>من خلال استخلاص النتائج الاجتماعية المترتبة على سن تشريع أو تعديله أو إلغائه ومدى توافق القاعدة القانونية م</w:t>
      </w:r>
      <w:r w:rsidR="002A38F1" w:rsidRPr="00A2298C">
        <w:rPr>
          <w:rFonts w:ascii="Simplified Arabic" w:hAnsi="Simplified Arabic" w:cs="Simplified Arabic"/>
          <w:spacing w:val="-4"/>
          <w:sz w:val="32"/>
          <w:szCs w:val="32"/>
          <w:rtl/>
        </w:rPr>
        <w:t xml:space="preserve">ع ظروف وطبيعة المجتمع </w:t>
      </w:r>
      <w:proofErr w:type="spellStart"/>
      <w:r w:rsidR="002A38F1" w:rsidRPr="00A2298C">
        <w:rPr>
          <w:rFonts w:ascii="Simplified Arabic" w:hAnsi="Simplified Arabic" w:cs="Simplified Arabic"/>
          <w:spacing w:val="-4"/>
          <w:sz w:val="32"/>
          <w:szCs w:val="32"/>
          <w:rtl/>
        </w:rPr>
        <w:t>الي</w:t>
      </w:r>
      <w:proofErr w:type="spellEnd"/>
      <w:r w:rsidR="002A38F1" w:rsidRPr="00A2298C">
        <w:rPr>
          <w:rFonts w:ascii="Simplified Arabic" w:hAnsi="Simplified Arabic" w:cs="Simplified Arabic"/>
          <w:spacing w:val="-4"/>
          <w:sz w:val="32"/>
          <w:szCs w:val="32"/>
          <w:rtl/>
        </w:rPr>
        <w:t xml:space="preserve"> تحكمه</w:t>
      </w:r>
      <w:r w:rsidR="002A38F1" w:rsidRPr="00A2298C">
        <w:rPr>
          <w:rFonts w:ascii="Simplified Arabic" w:hAnsi="Simplified Arabic" w:cs="Simplified Arabic" w:hint="cs"/>
          <w:spacing w:val="-4"/>
          <w:sz w:val="32"/>
          <w:szCs w:val="32"/>
          <w:rtl/>
        </w:rPr>
        <w:t xml:space="preserve">, ومدى </w:t>
      </w:r>
      <w:proofErr w:type="spellStart"/>
      <w:r w:rsidR="002A38F1" w:rsidRPr="00A2298C">
        <w:rPr>
          <w:rFonts w:ascii="Simplified Arabic" w:hAnsi="Simplified Arabic" w:cs="Simplified Arabic" w:hint="cs"/>
          <w:spacing w:val="-4"/>
          <w:sz w:val="32"/>
          <w:szCs w:val="32"/>
          <w:rtl/>
        </w:rPr>
        <w:t>مقبولية</w:t>
      </w:r>
      <w:proofErr w:type="spellEnd"/>
      <w:r w:rsidR="002A38F1" w:rsidRPr="00A2298C">
        <w:rPr>
          <w:rFonts w:ascii="Simplified Arabic" w:hAnsi="Simplified Arabic" w:cs="Simplified Arabic" w:hint="cs"/>
          <w:spacing w:val="-4"/>
          <w:sz w:val="32"/>
          <w:szCs w:val="32"/>
          <w:rtl/>
        </w:rPr>
        <w:t xml:space="preserve"> هذه القاعدة القانونية من قبل </w:t>
      </w:r>
      <w:proofErr w:type="spellStart"/>
      <w:r w:rsidR="002A38F1" w:rsidRPr="00A2298C">
        <w:rPr>
          <w:rFonts w:ascii="Simplified Arabic" w:hAnsi="Simplified Arabic" w:cs="Simplified Arabic" w:hint="cs"/>
          <w:spacing w:val="-4"/>
          <w:sz w:val="32"/>
          <w:szCs w:val="32"/>
          <w:rtl/>
        </w:rPr>
        <w:t>افراد</w:t>
      </w:r>
      <w:proofErr w:type="spellEnd"/>
      <w:r w:rsidR="002A38F1" w:rsidRPr="00A2298C">
        <w:rPr>
          <w:rFonts w:ascii="Simplified Arabic" w:hAnsi="Simplified Arabic" w:cs="Simplified Arabic" w:hint="cs"/>
          <w:spacing w:val="-4"/>
          <w:sz w:val="32"/>
          <w:szCs w:val="32"/>
          <w:rtl/>
        </w:rPr>
        <w:t xml:space="preserve"> المجتمع ومدى </w:t>
      </w:r>
      <w:proofErr w:type="spellStart"/>
      <w:r w:rsidR="002A38F1" w:rsidRPr="00A2298C">
        <w:rPr>
          <w:rFonts w:ascii="Simplified Arabic" w:hAnsi="Simplified Arabic" w:cs="Simplified Arabic" w:hint="cs"/>
          <w:spacing w:val="-4"/>
          <w:sz w:val="32"/>
          <w:szCs w:val="32"/>
          <w:rtl/>
        </w:rPr>
        <w:t>امكانية</w:t>
      </w:r>
      <w:proofErr w:type="spellEnd"/>
      <w:r w:rsidR="002A38F1" w:rsidRPr="00A2298C">
        <w:rPr>
          <w:rFonts w:ascii="Simplified Arabic" w:hAnsi="Simplified Arabic" w:cs="Simplified Arabic" w:hint="cs"/>
          <w:spacing w:val="-4"/>
          <w:sz w:val="32"/>
          <w:szCs w:val="32"/>
          <w:rtl/>
        </w:rPr>
        <w:t xml:space="preserve"> تطبيقها عليهم معرفة معوقات تطبيقها, كل ذلك تأخذه السلطة التشريعية بنظر الاعتبار عندما تريد سن قاعدة قانونية تعالج موضوع </w:t>
      </w:r>
      <w:proofErr w:type="spellStart"/>
      <w:r w:rsidR="002A38F1" w:rsidRPr="00A2298C">
        <w:rPr>
          <w:rFonts w:ascii="Simplified Arabic" w:hAnsi="Simplified Arabic" w:cs="Simplified Arabic" w:hint="cs"/>
          <w:spacing w:val="-4"/>
          <w:sz w:val="32"/>
          <w:szCs w:val="32"/>
          <w:rtl/>
        </w:rPr>
        <w:t>او</w:t>
      </w:r>
      <w:proofErr w:type="spellEnd"/>
      <w:r w:rsidR="002A38F1" w:rsidRPr="00A2298C">
        <w:rPr>
          <w:rFonts w:ascii="Simplified Arabic" w:hAnsi="Simplified Arabic" w:cs="Simplified Arabic" w:hint="cs"/>
          <w:spacing w:val="-4"/>
          <w:sz w:val="32"/>
          <w:szCs w:val="32"/>
          <w:rtl/>
        </w:rPr>
        <w:t xml:space="preserve"> ظاهرة معينة, </w:t>
      </w:r>
      <w:proofErr w:type="spellStart"/>
      <w:r w:rsidR="002A38F1" w:rsidRPr="00A2298C">
        <w:rPr>
          <w:rFonts w:ascii="Simplified Arabic" w:hAnsi="Simplified Arabic" w:cs="Simplified Arabic" w:hint="cs"/>
          <w:spacing w:val="-4"/>
          <w:sz w:val="32"/>
          <w:szCs w:val="32"/>
          <w:rtl/>
        </w:rPr>
        <w:t>او</w:t>
      </w:r>
      <w:proofErr w:type="spellEnd"/>
      <w:r w:rsidR="002A38F1" w:rsidRPr="00A2298C">
        <w:rPr>
          <w:rFonts w:ascii="Simplified Arabic" w:hAnsi="Simplified Arabic" w:cs="Simplified Arabic" w:hint="cs"/>
          <w:spacing w:val="-4"/>
          <w:sz w:val="32"/>
          <w:szCs w:val="32"/>
          <w:rtl/>
        </w:rPr>
        <w:t xml:space="preserve"> عندما تريد </w:t>
      </w:r>
      <w:proofErr w:type="spellStart"/>
      <w:r w:rsidR="002A38F1" w:rsidRPr="00A2298C">
        <w:rPr>
          <w:rFonts w:ascii="Simplified Arabic" w:hAnsi="Simplified Arabic" w:cs="Simplified Arabic" w:hint="cs"/>
          <w:spacing w:val="-4"/>
          <w:sz w:val="32"/>
          <w:szCs w:val="32"/>
          <w:rtl/>
        </w:rPr>
        <w:t>الغائها</w:t>
      </w:r>
      <w:proofErr w:type="spellEnd"/>
      <w:r w:rsidR="002A38F1" w:rsidRPr="00A2298C">
        <w:rPr>
          <w:rFonts w:ascii="Simplified Arabic" w:hAnsi="Simplified Arabic" w:cs="Simplified Arabic" w:hint="cs"/>
          <w:spacing w:val="-4"/>
          <w:sz w:val="32"/>
          <w:szCs w:val="32"/>
          <w:rtl/>
        </w:rPr>
        <w:t xml:space="preserve"> </w:t>
      </w:r>
      <w:proofErr w:type="spellStart"/>
      <w:r w:rsidR="002A38F1" w:rsidRPr="00A2298C">
        <w:rPr>
          <w:rFonts w:ascii="Simplified Arabic" w:hAnsi="Simplified Arabic" w:cs="Simplified Arabic" w:hint="cs"/>
          <w:spacing w:val="-4"/>
          <w:sz w:val="32"/>
          <w:szCs w:val="32"/>
          <w:rtl/>
        </w:rPr>
        <w:t>او</w:t>
      </w:r>
      <w:proofErr w:type="spellEnd"/>
      <w:r w:rsidR="002A38F1" w:rsidRPr="00A2298C">
        <w:rPr>
          <w:rFonts w:ascii="Simplified Arabic" w:hAnsi="Simplified Arabic" w:cs="Simplified Arabic" w:hint="cs"/>
          <w:spacing w:val="-4"/>
          <w:sz w:val="32"/>
          <w:szCs w:val="32"/>
          <w:rtl/>
        </w:rPr>
        <w:t xml:space="preserve"> تعديلها لجعلها </w:t>
      </w:r>
      <w:proofErr w:type="spellStart"/>
      <w:r w:rsidR="002A38F1" w:rsidRPr="00A2298C">
        <w:rPr>
          <w:rFonts w:ascii="Simplified Arabic" w:hAnsi="Simplified Arabic" w:cs="Simplified Arabic" w:hint="cs"/>
          <w:spacing w:val="-4"/>
          <w:sz w:val="32"/>
          <w:szCs w:val="32"/>
          <w:rtl/>
        </w:rPr>
        <w:t>تتلائم</w:t>
      </w:r>
      <w:proofErr w:type="spellEnd"/>
      <w:r w:rsidR="002A38F1" w:rsidRPr="00A2298C">
        <w:rPr>
          <w:rFonts w:ascii="Simplified Arabic" w:hAnsi="Simplified Arabic" w:cs="Simplified Arabic" w:hint="cs"/>
          <w:spacing w:val="-4"/>
          <w:sz w:val="32"/>
          <w:szCs w:val="32"/>
          <w:rtl/>
        </w:rPr>
        <w:t xml:space="preserve"> مع طبيعة المجتمع في الوقت الراهن.</w:t>
      </w:r>
    </w:p>
    <w:p w:rsidR="002A38F1" w:rsidRPr="00A2298C" w:rsidRDefault="002A38F1" w:rsidP="00583F42">
      <w:pPr>
        <w:pStyle w:val="a5"/>
        <w:bidi/>
        <w:spacing w:before="0" w:beforeAutospacing="0"/>
        <w:jc w:val="lowKashida"/>
        <w:rPr>
          <w:rFonts w:ascii="Simplified Arabic" w:hAnsi="Simplified Arabic" w:cs="Simplified Arabic"/>
          <w:spacing w:val="-4"/>
          <w:sz w:val="32"/>
          <w:szCs w:val="32"/>
          <w:rtl/>
        </w:rPr>
      </w:pPr>
      <w:proofErr w:type="gramStart"/>
      <w:r w:rsidRPr="00A2298C">
        <w:rPr>
          <w:rFonts w:ascii="Simplified Arabic" w:hAnsi="Simplified Arabic" w:cs="Simplified Arabic"/>
          <w:spacing w:val="-4"/>
          <w:sz w:val="32"/>
          <w:szCs w:val="32"/>
          <w:rtl/>
        </w:rPr>
        <w:t>و</w:t>
      </w:r>
      <w:r w:rsidR="00583F42" w:rsidRPr="00A2298C">
        <w:rPr>
          <w:rFonts w:ascii="Simplified Arabic" w:hAnsi="Simplified Arabic" w:cs="Simplified Arabic"/>
          <w:spacing w:val="-4"/>
          <w:sz w:val="32"/>
          <w:szCs w:val="32"/>
          <w:rtl/>
        </w:rPr>
        <w:t>يعتبر</w:t>
      </w:r>
      <w:proofErr w:type="gramEnd"/>
      <w:r w:rsidR="00583F42" w:rsidRPr="00A2298C">
        <w:rPr>
          <w:rFonts w:ascii="Simplified Arabic" w:hAnsi="Simplified Arabic" w:cs="Simplified Arabic"/>
          <w:spacing w:val="-4"/>
          <w:sz w:val="32"/>
          <w:szCs w:val="32"/>
          <w:rtl/>
        </w:rPr>
        <w:t xml:space="preserve"> هذا العلم</w:t>
      </w:r>
      <w:r w:rsidRPr="00A2298C">
        <w:rPr>
          <w:rFonts w:ascii="Simplified Arabic" w:hAnsi="Simplified Arabic" w:cs="Simplified Arabic" w:hint="cs"/>
          <w:spacing w:val="-4"/>
          <w:sz w:val="32"/>
          <w:szCs w:val="32"/>
          <w:rtl/>
        </w:rPr>
        <w:t xml:space="preserve"> ( علم الاجتماع القانوني)</w:t>
      </w:r>
      <w:r w:rsidR="00583F42" w:rsidRPr="00A2298C">
        <w:rPr>
          <w:rFonts w:ascii="Simplified Arabic" w:hAnsi="Simplified Arabic" w:cs="Simplified Arabic"/>
          <w:spacing w:val="-4"/>
          <w:sz w:val="32"/>
          <w:szCs w:val="32"/>
          <w:rtl/>
        </w:rPr>
        <w:t xml:space="preserve"> موجهاً للسياسة التشريعية</w:t>
      </w:r>
      <w:r w:rsidRPr="00A2298C">
        <w:rPr>
          <w:rFonts w:ascii="Simplified Arabic" w:hAnsi="Simplified Arabic" w:cs="Simplified Arabic" w:hint="cs"/>
          <w:spacing w:val="-4"/>
          <w:sz w:val="32"/>
          <w:szCs w:val="32"/>
          <w:rtl/>
        </w:rPr>
        <w:t xml:space="preserve"> في البلد</w:t>
      </w:r>
      <w:r w:rsidR="00583F42" w:rsidRPr="00A2298C">
        <w:rPr>
          <w:rFonts w:ascii="Simplified Arabic" w:hAnsi="Simplified Arabic" w:cs="Simplified Arabic"/>
          <w:spacing w:val="-4"/>
          <w:sz w:val="32"/>
          <w:szCs w:val="32"/>
          <w:rtl/>
        </w:rPr>
        <w:t xml:space="preserve"> من جهة, ودليلا على نجاحها أو فشلها من ناحية أخرى.</w:t>
      </w:r>
    </w:p>
    <w:p w:rsidR="00583F42" w:rsidRPr="00A2298C" w:rsidRDefault="00583F42" w:rsidP="002A38F1">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lastRenderedPageBreak/>
        <w:t xml:space="preserve"> فهو الذي يحفز المشرع على سن قاعدة تعالج وضعا اجتماعيا ينذر بالخطر، أو على إلغاء قاعدة اثبت علم الاجتماع القانوني أنها ولدت ميتة </w:t>
      </w:r>
      <w:proofErr w:type="spellStart"/>
      <w:r w:rsidRPr="00A2298C">
        <w:rPr>
          <w:rFonts w:ascii="Simplified Arabic" w:hAnsi="Simplified Arabic" w:cs="Simplified Arabic"/>
          <w:spacing w:val="-4"/>
          <w:sz w:val="32"/>
          <w:szCs w:val="32"/>
          <w:rtl/>
        </w:rPr>
        <w:t>او</w:t>
      </w:r>
      <w:proofErr w:type="spellEnd"/>
      <w:r w:rsidRPr="00A2298C">
        <w:rPr>
          <w:rFonts w:ascii="Simplified Arabic" w:hAnsi="Simplified Arabic" w:cs="Simplified Arabic"/>
          <w:spacing w:val="-4"/>
          <w:sz w:val="32"/>
          <w:szCs w:val="32"/>
          <w:rtl/>
        </w:rPr>
        <w:t xml:space="preserve"> لم تعد </w:t>
      </w:r>
      <w:proofErr w:type="spellStart"/>
      <w:r w:rsidRPr="00A2298C">
        <w:rPr>
          <w:rFonts w:ascii="Simplified Arabic" w:hAnsi="Simplified Arabic" w:cs="Simplified Arabic"/>
          <w:spacing w:val="-4"/>
          <w:sz w:val="32"/>
          <w:szCs w:val="32"/>
          <w:rtl/>
        </w:rPr>
        <w:t>تتلائم</w:t>
      </w:r>
      <w:proofErr w:type="spellEnd"/>
      <w:r w:rsidRPr="00A2298C">
        <w:rPr>
          <w:rFonts w:ascii="Simplified Arabic" w:hAnsi="Simplified Arabic" w:cs="Simplified Arabic"/>
          <w:spacing w:val="-4"/>
          <w:sz w:val="32"/>
          <w:szCs w:val="32"/>
          <w:rtl/>
        </w:rPr>
        <w:t xml:space="preserve"> مع الظرف القائم، أو على تعديل قاعدة كشف هذا العلم عن عجزها وقصورها عن تحقيق الغرض المرجو منها.</w:t>
      </w:r>
    </w:p>
    <w:p w:rsidR="00583F42" w:rsidRPr="00A2298C" w:rsidRDefault="00583F42" w:rsidP="00583F42">
      <w:pPr>
        <w:pStyle w:val="a5"/>
        <w:bidi/>
        <w:spacing w:before="0" w:beforeAutospacing="0"/>
        <w:jc w:val="lowKashida"/>
        <w:rPr>
          <w:rFonts w:ascii="Simplified Arabic" w:hAnsi="Simplified Arabic" w:cs="Simplified Arabic"/>
          <w:spacing w:val="-4"/>
          <w:sz w:val="32"/>
          <w:szCs w:val="32"/>
          <w:rtl/>
        </w:rPr>
      </w:pPr>
      <w:r w:rsidRPr="00A2298C">
        <w:rPr>
          <w:rFonts w:ascii="Hacen Newspaper" w:hAnsi="Hacen Newspaper" w:cs="Hacen Newspaper"/>
          <w:spacing w:val="-4"/>
          <w:sz w:val="28"/>
          <w:szCs w:val="28"/>
          <w:rtl/>
        </w:rPr>
        <w:t>وصلته بعلم التأريخ</w:t>
      </w:r>
      <w:r w:rsidRPr="00A2298C">
        <w:rPr>
          <w:rFonts w:ascii="Simplified Arabic" w:hAnsi="Simplified Arabic" w:cs="Simplified Arabic"/>
          <w:spacing w:val="-4"/>
          <w:sz w:val="28"/>
          <w:szCs w:val="28"/>
          <w:rtl/>
        </w:rPr>
        <w:t>,</w:t>
      </w:r>
      <w:r w:rsidRPr="00A2298C">
        <w:rPr>
          <w:rFonts w:ascii="Simplified Arabic" w:hAnsi="Simplified Arabic" w:cs="Simplified Arabic"/>
          <w:spacing w:val="-4"/>
          <w:sz w:val="32"/>
          <w:szCs w:val="32"/>
          <w:rtl/>
        </w:rPr>
        <w:t xml:space="preserve"> لا سبيل إلى إنكارها لأن الدراسة التاريخية تلقي الضوء على القواعد القانونية القديمة </w:t>
      </w:r>
      <w:r w:rsidR="002A38F1" w:rsidRPr="00A2298C">
        <w:rPr>
          <w:rFonts w:ascii="Simplified Arabic" w:hAnsi="Simplified Arabic" w:cs="Simplified Arabic" w:hint="cs"/>
          <w:spacing w:val="-4"/>
          <w:sz w:val="32"/>
          <w:szCs w:val="32"/>
          <w:rtl/>
        </w:rPr>
        <w:t xml:space="preserve">وتجارب </w:t>
      </w:r>
      <w:r w:rsidR="00A2298C" w:rsidRPr="00A2298C">
        <w:rPr>
          <w:rFonts w:ascii="Simplified Arabic" w:hAnsi="Simplified Arabic" w:cs="Simplified Arabic" w:hint="cs"/>
          <w:spacing w:val="-4"/>
          <w:sz w:val="32"/>
          <w:szCs w:val="32"/>
          <w:rtl/>
        </w:rPr>
        <w:t>الأمم</w:t>
      </w:r>
      <w:r w:rsidR="002A38F1" w:rsidRPr="00A2298C">
        <w:rPr>
          <w:rFonts w:ascii="Simplified Arabic" w:hAnsi="Simplified Arabic" w:cs="Simplified Arabic" w:hint="cs"/>
          <w:spacing w:val="-4"/>
          <w:sz w:val="32"/>
          <w:szCs w:val="32"/>
          <w:rtl/>
        </w:rPr>
        <w:t xml:space="preserve"> السابقة في مجال القانون, </w:t>
      </w:r>
      <w:r w:rsidRPr="00A2298C">
        <w:rPr>
          <w:rFonts w:ascii="Simplified Arabic" w:hAnsi="Simplified Arabic" w:cs="Simplified Arabic"/>
          <w:spacing w:val="-4"/>
          <w:sz w:val="32"/>
          <w:szCs w:val="32"/>
          <w:rtl/>
        </w:rPr>
        <w:t>والوقوف على مواطن نج</w:t>
      </w:r>
      <w:r w:rsidR="002A38F1" w:rsidRPr="00A2298C">
        <w:rPr>
          <w:rFonts w:ascii="Simplified Arabic" w:hAnsi="Simplified Arabic" w:cs="Simplified Arabic"/>
          <w:spacing w:val="-4"/>
          <w:sz w:val="32"/>
          <w:szCs w:val="32"/>
          <w:rtl/>
        </w:rPr>
        <w:t xml:space="preserve">احها في حل </w:t>
      </w:r>
      <w:proofErr w:type="spellStart"/>
      <w:r w:rsidR="002A38F1" w:rsidRPr="00A2298C">
        <w:rPr>
          <w:rFonts w:ascii="Simplified Arabic" w:hAnsi="Simplified Arabic" w:cs="Simplified Arabic"/>
          <w:spacing w:val="-4"/>
          <w:sz w:val="32"/>
          <w:szCs w:val="32"/>
          <w:rtl/>
        </w:rPr>
        <w:t>او</w:t>
      </w:r>
      <w:proofErr w:type="spellEnd"/>
      <w:r w:rsidR="002A38F1" w:rsidRPr="00A2298C">
        <w:rPr>
          <w:rFonts w:ascii="Simplified Arabic" w:hAnsi="Simplified Arabic" w:cs="Simplified Arabic"/>
          <w:spacing w:val="-4"/>
          <w:sz w:val="32"/>
          <w:szCs w:val="32"/>
          <w:rtl/>
        </w:rPr>
        <w:t xml:space="preserve"> تنظيم مسألة معينة</w:t>
      </w:r>
      <w:r w:rsidRPr="00A2298C">
        <w:rPr>
          <w:rFonts w:ascii="Simplified Arabic" w:hAnsi="Simplified Arabic" w:cs="Simplified Arabic"/>
          <w:spacing w:val="-4"/>
          <w:sz w:val="32"/>
          <w:szCs w:val="32"/>
          <w:rtl/>
        </w:rPr>
        <w:t xml:space="preserve">, </w:t>
      </w:r>
      <w:proofErr w:type="spellStart"/>
      <w:r w:rsidRPr="00A2298C">
        <w:rPr>
          <w:rFonts w:ascii="Simplified Arabic" w:hAnsi="Simplified Arabic" w:cs="Simplified Arabic"/>
          <w:spacing w:val="-4"/>
          <w:sz w:val="32"/>
          <w:szCs w:val="32"/>
          <w:rtl/>
        </w:rPr>
        <w:t>او</w:t>
      </w:r>
      <w:proofErr w:type="spellEnd"/>
      <w:r w:rsidRPr="00A2298C">
        <w:rPr>
          <w:rFonts w:ascii="Simplified Arabic" w:hAnsi="Simplified Arabic" w:cs="Simplified Arabic"/>
          <w:spacing w:val="-4"/>
          <w:sz w:val="32"/>
          <w:szCs w:val="32"/>
          <w:rtl/>
        </w:rPr>
        <w:t xml:space="preserve"> معرفة أسباب فشلها</w:t>
      </w:r>
      <w:r w:rsidR="002A38F1" w:rsidRPr="00A2298C">
        <w:rPr>
          <w:rFonts w:ascii="Simplified Arabic" w:hAnsi="Simplified Arabic" w:cs="Simplified Arabic" w:hint="cs"/>
          <w:spacing w:val="-4"/>
          <w:sz w:val="32"/>
          <w:szCs w:val="32"/>
          <w:rtl/>
        </w:rPr>
        <w:t xml:space="preserve"> ومعوقات تطبيقها على ارض الواقع</w:t>
      </w:r>
      <w:r w:rsidRPr="00A2298C">
        <w:rPr>
          <w:rFonts w:ascii="Simplified Arabic" w:hAnsi="Simplified Arabic" w:cs="Simplified Arabic"/>
          <w:spacing w:val="-4"/>
          <w:sz w:val="32"/>
          <w:szCs w:val="32"/>
          <w:rtl/>
        </w:rPr>
        <w:t xml:space="preserve"> لتلافيها, ليأخذ المشرع كل ذلك بنظر الاعتبار عند تشريعه قاعدة قانونية تعالج المسألة نفسها في وقته الحالي.</w:t>
      </w:r>
    </w:p>
    <w:p w:rsidR="00583F42" w:rsidRPr="00A2298C" w:rsidRDefault="00583F42" w:rsidP="00583F42">
      <w:pPr>
        <w:pStyle w:val="a5"/>
        <w:bidi/>
        <w:spacing w:before="0" w:beforeAutospacing="0"/>
        <w:jc w:val="lowKashida"/>
        <w:rPr>
          <w:rFonts w:ascii="Simplified Arabic" w:hAnsi="Simplified Arabic" w:cs="Simplified Arabic"/>
          <w:spacing w:val="-4"/>
          <w:sz w:val="32"/>
          <w:szCs w:val="32"/>
          <w:rtl/>
        </w:rPr>
      </w:pPr>
      <w:r w:rsidRPr="00A2298C">
        <w:rPr>
          <w:rFonts w:ascii="Simplified Arabic" w:hAnsi="Simplified Arabic" w:cs="Simplified Arabic"/>
          <w:spacing w:val="-4"/>
          <w:sz w:val="32"/>
          <w:szCs w:val="32"/>
          <w:rtl/>
        </w:rPr>
        <w:t xml:space="preserve"> </w:t>
      </w:r>
      <w:proofErr w:type="gramStart"/>
      <w:r w:rsidRPr="00A2298C">
        <w:rPr>
          <w:rFonts w:ascii="Simplified Arabic" w:hAnsi="Simplified Arabic" w:cs="Simplified Arabic"/>
          <w:spacing w:val="-4"/>
          <w:sz w:val="32"/>
          <w:szCs w:val="32"/>
          <w:rtl/>
        </w:rPr>
        <w:t>فهي</w:t>
      </w:r>
      <w:proofErr w:type="gramEnd"/>
      <w:r w:rsidRPr="00A2298C">
        <w:rPr>
          <w:rFonts w:ascii="Simplified Arabic" w:hAnsi="Simplified Arabic" w:cs="Simplified Arabic"/>
          <w:spacing w:val="-4"/>
          <w:sz w:val="32"/>
          <w:szCs w:val="32"/>
          <w:rtl/>
        </w:rPr>
        <w:t xml:space="preserve"> بما تقدمه من معلومات تكفل للمشرع نهجاً سليما في تشريعه فيحدد من خلالها موقفه من القواعد القديمة من نبذ أو إبقاء. وهي تساعد رجل القانون في تفهم القواعد القائمة التي قد لا يسهل إدراكها إ</w:t>
      </w:r>
      <w:r w:rsidR="002A38F1" w:rsidRPr="00A2298C">
        <w:rPr>
          <w:rFonts w:ascii="Simplified Arabic" w:hAnsi="Simplified Arabic" w:cs="Simplified Arabic"/>
          <w:spacing w:val="-4"/>
          <w:sz w:val="32"/>
          <w:szCs w:val="32"/>
          <w:rtl/>
        </w:rPr>
        <w:t>ل</w:t>
      </w:r>
      <w:r w:rsidR="002A38F1" w:rsidRPr="00A2298C">
        <w:rPr>
          <w:rFonts w:ascii="Simplified Arabic" w:hAnsi="Simplified Arabic" w:cs="Simplified Arabic" w:hint="cs"/>
          <w:spacing w:val="-4"/>
          <w:sz w:val="32"/>
          <w:szCs w:val="32"/>
          <w:rtl/>
        </w:rPr>
        <w:t>ا</w:t>
      </w:r>
      <w:r w:rsidRPr="00A2298C">
        <w:rPr>
          <w:rFonts w:ascii="Simplified Arabic" w:hAnsi="Simplified Arabic" w:cs="Simplified Arabic"/>
          <w:spacing w:val="-4"/>
          <w:sz w:val="32"/>
          <w:szCs w:val="32"/>
          <w:rtl/>
        </w:rPr>
        <w:t xml:space="preserve"> في ضوء الإلمام بالظروف المحيطة </w:t>
      </w:r>
      <w:proofErr w:type="spellStart"/>
      <w:r w:rsidRPr="00A2298C">
        <w:rPr>
          <w:rFonts w:ascii="Simplified Arabic" w:hAnsi="Simplified Arabic" w:cs="Simplified Arabic"/>
          <w:spacing w:val="-4"/>
          <w:sz w:val="32"/>
          <w:szCs w:val="32"/>
          <w:rtl/>
        </w:rPr>
        <w:t>بها</w:t>
      </w:r>
      <w:proofErr w:type="spellEnd"/>
      <w:r w:rsidRPr="00A2298C">
        <w:rPr>
          <w:rFonts w:ascii="Simplified Arabic" w:hAnsi="Simplified Arabic" w:cs="Simplified Arabic"/>
          <w:spacing w:val="-4"/>
          <w:sz w:val="32"/>
          <w:szCs w:val="32"/>
          <w:rtl/>
        </w:rPr>
        <w:t xml:space="preserve"> وقت نشوئها, من خلال اطلاعه على تجارب ماضية تسهم في إقامة الحاضر على أسس قانونية متينة.</w:t>
      </w:r>
    </w:p>
    <w:p w:rsidR="00583F42" w:rsidRPr="00A2298C" w:rsidRDefault="00583F42" w:rsidP="002A38F1">
      <w:pPr>
        <w:pStyle w:val="a5"/>
        <w:bidi/>
        <w:spacing w:before="0" w:beforeAutospacing="0"/>
        <w:jc w:val="lowKashida"/>
        <w:rPr>
          <w:rFonts w:ascii="Simplified Arabic" w:hAnsi="Simplified Arabic" w:cs="Simplified Arabic"/>
          <w:spacing w:val="-4"/>
          <w:sz w:val="32"/>
          <w:szCs w:val="32"/>
          <w:rtl/>
        </w:rPr>
      </w:pPr>
      <w:r w:rsidRPr="00A2298C">
        <w:rPr>
          <w:rFonts w:ascii="Hacen Newspaper" w:hAnsi="Hacen Newspaper" w:cs="Hacen Newspaper"/>
          <w:spacing w:val="-4"/>
          <w:sz w:val="28"/>
          <w:szCs w:val="28"/>
          <w:rtl/>
        </w:rPr>
        <w:t>وللقانون صلة وثيقة بالدراسات الفلسفية</w:t>
      </w:r>
      <w:r w:rsidRPr="00A2298C">
        <w:rPr>
          <w:rFonts w:ascii="Simplified Arabic" w:hAnsi="Simplified Arabic" w:cs="Simplified Arabic"/>
          <w:spacing w:val="-4"/>
          <w:sz w:val="28"/>
          <w:szCs w:val="28"/>
          <w:rtl/>
        </w:rPr>
        <w:t xml:space="preserve"> </w:t>
      </w:r>
      <w:r w:rsidRPr="00A2298C">
        <w:rPr>
          <w:rFonts w:ascii="Hacen Newspaper" w:hAnsi="Hacen Newspaper" w:cs="Hacen Newspaper"/>
          <w:spacing w:val="-4"/>
          <w:sz w:val="28"/>
          <w:szCs w:val="28"/>
          <w:rtl/>
        </w:rPr>
        <w:t>وبكل من علم النفس وعلم المنطق</w:t>
      </w:r>
      <w:r w:rsidRPr="00A2298C">
        <w:rPr>
          <w:rFonts w:ascii="Simplified Arabic" w:hAnsi="Simplified Arabic" w:cs="Simplified Arabic"/>
          <w:spacing w:val="-4"/>
          <w:sz w:val="32"/>
          <w:szCs w:val="32"/>
          <w:rtl/>
        </w:rPr>
        <w:t xml:space="preserve">. إذ </w:t>
      </w:r>
      <w:r w:rsidR="002A38F1" w:rsidRPr="00A2298C">
        <w:rPr>
          <w:rFonts w:ascii="Simplified Arabic" w:hAnsi="Simplified Arabic" w:cs="Simplified Arabic" w:hint="cs"/>
          <w:spacing w:val="-4"/>
          <w:sz w:val="32"/>
          <w:szCs w:val="32"/>
          <w:rtl/>
        </w:rPr>
        <w:t xml:space="preserve">(تعطي) </w:t>
      </w:r>
      <w:proofErr w:type="spellStart"/>
      <w:r w:rsidR="002A38F1" w:rsidRPr="00A2298C">
        <w:rPr>
          <w:rFonts w:ascii="Simplified Arabic" w:hAnsi="Simplified Arabic" w:cs="Simplified Arabic" w:hint="cs"/>
          <w:spacing w:val="-4"/>
          <w:sz w:val="32"/>
          <w:szCs w:val="32"/>
          <w:rtl/>
        </w:rPr>
        <w:t>او</w:t>
      </w:r>
      <w:proofErr w:type="spellEnd"/>
      <w:r w:rsidR="002A38F1" w:rsidRPr="00A2298C">
        <w:rPr>
          <w:rFonts w:ascii="Simplified Arabic" w:hAnsi="Simplified Arabic" w:cs="Simplified Arabic" w:hint="cs"/>
          <w:spacing w:val="-4"/>
          <w:sz w:val="32"/>
          <w:szCs w:val="32"/>
          <w:rtl/>
        </w:rPr>
        <w:t xml:space="preserve"> </w:t>
      </w:r>
      <w:r w:rsidRPr="00A2298C">
        <w:rPr>
          <w:rFonts w:ascii="Simplified Arabic" w:hAnsi="Simplified Arabic" w:cs="Simplified Arabic"/>
          <w:spacing w:val="-4"/>
          <w:sz w:val="32"/>
          <w:szCs w:val="32"/>
          <w:rtl/>
        </w:rPr>
        <w:t xml:space="preserve">تضفي </w:t>
      </w:r>
      <w:r w:rsidRPr="00A2298C">
        <w:rPr>
          <w:rFonts w:ascii="Simplified Arabic" w:hAnsi="Simplified Arabic" w:cs="Simplified Arabic"/>
          <w:b/>
          <w:bCs/>
          <w:spacing w:val="-4"/>
          <w:sz w:val="32"/>
          <w:szCs w:val="32"/>
          <w:rtl/>
        </w:rPr>
        <w:t>الفلسفة</w:t>
      </w:r>
      <w:r w:rsidRPr="00A2298C">
        <w:rPr>
          <w:rFonts w:ascii="Simplified Arabic" w:hAnsi="Simplified Arabic" w:cs="Simplified Arabic"/>
          <w:spacing w:val="-4"/>
          <w:sz w:val="32"/>
          <w:szCs w:val="32"/>
          <w:rtl/>
        </w:rPr>
        <w:t xml:space="preserve"> على البحث القانوني الأصالة والعمق وسعة الإحاطة. </w:t>
      </w:r>
      <w:proofErr w:type="gramStart"/>
      <w:r w:rsidRPr="00A2298C">
        <w:rPr>
          <w:rFonts w:ascii="Simplified Arabic" w:hAnsi="Simplified Arabic" w:cs="Simplified Arabic"/>
          <w:spacing w:val="-4"/>
          <w:sz w:val="32"/>
          <w:szCs w:val="32"/>
          <w:rtl/>
        </w:rPr>
        <w:t>وي</w:t>
      </w:r>
      <w:r w:rsidR="002A38F1" w:rsidRPr="00A2298C">
        <w:rPr>
          <w:rFonts w:ascii="Simplified Arabic" w:hAnsi="Simplified Arabic" w:cs="Simplified Arabic" w:hint="cs"/>
          <w:spacing w:val="-4"/>
          <w:sz w:val="32"/>
          <w:szCs w:val="32"/>
          <w:rtl/>
        </w:rPr>
        <w:t>ساعد</w:t>
      </w:r>
      <w:proofErr w:type="gramEnd"/>
      <w:r w:rsidRPr="00A2298C">
        <w:rPr>
          <w:rFonts w:ascii="Simplified Arabic" w:hAnsi="Simplified Arabic" w:cs="Simplified Arabic"/>
          <w:spacing w:val="-4"/>
          <w:sz w:val="32"/>
          <w:szCs w:val="32"/>
          <w:rtl/>
        </w:rPr>
        <w:t xml:space="preserve"> </w:t>
      </w:r>
      <w:r w:rsidRPr="00A2298C">
        <w:rPr>
          <w:rFonts w:ascii="Simplified Arabic" w:hAnsi="Simplified Arabic" w:cs="Simplified Arabic"/>
          <w:b/>
          <w:bCs/>
          <w:spacing w:val="-4"/>
          <w:sz w:val="32"/>
          <w:szCs w:val="32"/>
          <w:rtl/>
        </w:rPr>
        <w:t>علم النفس</w:t>
      </w:r>
      <w:r w:rsidRPr="00A2298C">
        <w:rPr>
          <w:rFonts w:ascii="Simplified Arabic" w:hAnsi="Simplified Arabic" w:cs="Simplified Arabic"/>
          <w:spacing w:val="-4"/>
          <w:sz w:val="32"/>
          <w:szCs w:val="32"/>
          <w:rtl/>
        </w:rPr>
        <w:t xml:space="preserve"> في وضع القاعدة القانونية م</w:t>
      </w:r>
      <w:r w:rsidR="002A38F1" w:rsidRPr="00A2298C">
        <w:rPr>
          <w:rFonts w:ascii="Simplified Arabic" w:hAnsi="Simplified Arabic" w:cs="Simplified Arabic" w:hint="cs"/>
          <w:spacing w:val="-4"/>
          <w:sz w:val="32"/>
          <w:szCs w:val="32"/>
          <w:rtl/>
        </w:rPr>
        <w:t>ن حيث الم</w:t>
      </w:r>
      <w:r w:rsidR="002A38F1" w:rsidRPr="00A2298C">
        <w:rPr>
          <w:rFonts w:ascii="Simplified Arabic" w:hAnsi="Simplified Arabic" w:cs="Simplified Arabic"/>
          <w:spacing w:val="-4"/>
          <w:sz w:val="32"/>
          <w:szCs w:val="32"/>
          <w:rtl/>
        </w:rPr>
        <w:t>ضمون</w:t>
      </w:r>
      <w:r w:rsidRPr="00A2298C">
        <w:rPr>
          <w:rFonts w:ascii="Simplified Arabic" w:hAnsi="Simplified Arabic" w:cs="Simplified Arabic"/>
          <w:spacing w:val="-4"/>
          <w:sz w:val="32"/>
          <w:szCs w:val="32"/>
          <w:rtl/>
        </w:rPr>
        <w:t xml:space="preserve"> و</w:t>
      </w:r>
      <w:r w:rsidR="002A38F1" w:rsidRPr="00A2298C">
        <w:rPr>
          <w:rFonts w:ascii="Simplified Arabic" w:hAnsi="Simplified Arabic" w:cs="Simplified Arabic" w:hint="cs"/>
          <w:spacing w:val="-4"/>
          <w:sz w:val="32"/>
          <w:szCs w:val="32"/>
          <w:rtl/>
        </w:rPr>
        <w:t>ال</w:t>
      </w:r>
      <w:r w:rsidRPr="00A2298C">
        <w:rPr>
          <w:rFonts w:ascii="Simplified Arabic" w:hAnsi="Simplified Arabic" w:cs="Simplified Arabic"/>
          <w:spacing w:val="-4"/>
          <w:sz w:val="32"/>
          <w:szCs w:val="32"/>
          <w:rtl/>
        </w:rPr>
        <w:t xml:space="preserve">صياغة, على نحو ينسجم مع الرغبات الكامنة في نفوس الجماعة, ويساعد </w:t>
      </w:r>
      <w:r w:rsidRPr="00A2298C">
        <w:rPr>
          <w:rFonts w:ascii="Simplified Arabic" w:hAnsi="Simplified Arabic" w:cs="Simplified Arabic"/>
          <w:b/>
          <w:bCs/>
          <w:spacing w:val="-4"/>
          <w:sz w:val="32"/>
          <w:szCs w:val="32"/>
          <w:rtl/>
        </w:rPr>
        <w:t>علم المنطق</w:t>
      </w:r>
      <w:r w:rsidRPr="00A2298C">
        <w:rPr>
          <w:rFonts w:ascii="Simplified Arabic" w:hAnsi="Simplified Arabic" w:cs="Simplified Arabic"/>
          <w:spacing w:val="-4"/>
          <w:sz w:val="32"/>
          <w:szCs w:val="32"/>
          <w:rtl/>
        </w:rPr>
        <w:t xml:space="preserve"> في تحديد مضمون القاعدة القانونية وتبريرها وتفسيرها.</w:t>
      </w:r>
    </w:p>
    <w:p w:rsidR="00583F42" w:rsidRPr="00A2298C" w:rsidRDefault="00583F42" w:rsidP="00583F42">
      <w:pPr>
        <w:pStyle w:val="a5"/>
        <w:bidi/>
        <w:spacing w:before="0" w:beforeAutospacing="0"/>
        <w:jc w:val="lowKashida"/>
        <w:rPr>
          <w:rFonts w:ascii="Simplified Arabic" w:hAnsi="Simplified Arabic" w:cs="Simplified Arabic"/>
          <w:spacing w:val="-4"/>
          <w:sz w:val="32"/>
          <w:szCs w:val="32"/>
          <w:rtl/>
        </w:rPr>
      </w:pPr>
      <w:r w:rsidRPr="00A2298C">
        <w:rPr>
          <w:rFonts w:ascii="Hacen Newspaper" w:hAnsi="Hacen Newspaper" w:cs="Hacen Newspaper"/>
          <w:spacing w:val="-4"/>
          <w:sz w:val="28"/>
          <w:szCs w:val="28"/>
          <w:rtl/>
        </w:rPr>
        <w:t>وخلاصة القول</w:t>
      </w:r>
      <w:r w:rsidRPr="00A2298C">
        <w:rPr>
          <w:rFonts w:ascii="Simplified Arabic" w:hAnsi="Simplified Arabic" w:cs="Simplified Arabic"/>
          <w:spacing w:val="-4"/>
          <w:sz w:val="28"/>
          <w:szCs w:val="28"/>
          <w:rtl/>
        </w:rPr>
        <w:t xml:space="preserve"> </w:t>
      </w:r>
      <w:r w:rsidRPr="00A2298C">
        <w:rPr>
          <w:rFonts w:ascii="Simplified Arabic" w:hAnsi="Simplified Arabic" w:cs="Simplified Arabic"/>
          <w:spacing w:val="-4"/>
          <w:sz w:val="32"/>
          <w:szCs w:val="32"/>
          <w:rtl/>
        </w:rPr>
        <w:t xml:space="preserve">أننا نجد تداخلاً واضحاً وتأثيراً متبادلاً بين القانون وسائر العلوم الاجتماعية </w:t>
      </w:r>
      <w:proofErr w:type="spellStart"/>
      <w:r w:rsidRPr="00A2298C">
        <w:rPr>
          <w:rFonts w:ascii="Simplified Arabic" w:hAnsi="Simplified Arabic" w:cs="Simplified Arabic"/>
          <w:spacing w:val="-4"/>
          <w:sz w:val="32"/>
          <w:szCs w:val="32"/>
          <w:rtl/>
        </w:rPr>
        <w:t>الاخرى</w:t>
      </w:r>
      <w:proofErr w:type="spellEnd"/>
      <w:r w:rsidRPr="00A2298C">
        <w:rPr>
          <w:rFonts w:ascii="Simplified Arabic" w:hAnsi="Simplified Arabic" w:cs="Simplified Arabic"/>
          <w:spacing w:val="-4"/>
          <w:sz w:val="32"/>
          <w:szCs w:val="32"/>
          <w:rtl/>
        </w:rPr>
        <w:t xml:space="preserve">. </w:t>
      </w:r>
      <w:proofErr w:type="gramStart"/>
      <w:r w:rsidRPr="00A2298C">
        <w:rPr>
          <w:rFonts w:ascii="Simplified Arabic" w:hAnsi="Simplified Arabic" w:cs="Simplified Arabic"/>
          <w:spacing w:val="-4"/>
          <w:sz w:val="32"/>
          <w:szCs w:val="32"/>
          <w:rtl/>
        </w:rPr>
        <w:t>وإذا</w:t>
      </w:r>
      <w:proofErr w:type="gramEnd"/>
      <w:r w:rsidRPr="00A2298C">
        <w:rPr>
          <w:rFonts w:ascii="Simplified Arabic" w:hAnsi="Simplified Arabic" w:cs="Simplified Arabic"/>
          <w:spacing w:val="-4"/>
          <w:sz w:val="32"/>
          <w:szCs w:val="32"/>
          <w:rtl/>
        </w:rPr>
        <w:t xml:space="preserve"> قلنا أن قواعد القانون تعتبر تنظيما دقيقا لما يستخلص من هذه العلوم، توجب علينا القول أن قواعد القانون هي التي ترسم حدود العلوم الاجتماعية الأخرى وتحدد نصيبها من التطبيق في واقع الحياة وتتولى مضمونها تعديلا وتهذيبا. </w:t>
      </w:r>
      <w:proofErr w:type="gramStart"/>
      <w:r w:rsidRPr="00A2298C">
        <w:rPr>
          <w:rFonts w:ascii="Simplified Arabic" w:hAnsi="Simplified Arabic" w:cs="Simplified Arabic"/>
          <w:spacing w:val="-4"/>
          <w:sz w:val="32"/>
          <w:szCs w:val="32"/>
          <w:rtl/>
        </w:rPr>
        <w:lastRenderedPageBreak/>
        <w:t>ولذلك</w:t>
      </w:r>
      <w:proofErr w:type="gramEnd"/>
      <w:r w:rsidRPr="00A2298C">
        <w:rPr>
          <w:rFonts w:ascii="Simplified Arabic" w:hAnsi="Simplified Arabic" w:cs="Simplified Arabic"/>
          <w:spacing w:val="-4"/>
          <w:sz w:val="32"/>
          <w:szCs w:val="32"/>
          <w:rtl/>
        </w:rPr>
        <w:t xml:space="preserve"> فإننا إذا طلبنا من رجل القانون الإلمام بقسط من المعرفة في مختلف العلوم الاجتماعية فيحسن بنا أن نطلب من كل متخصص في أي علم اجتماعي الإلمام بالمبادئ الأساسية التي تحدد الإطار القانوني المحيط بتنظيم المجتمع.</w:t>
      </w:r>
    </w:p>
    <w:p w:rsidR="00583F42" w:rsidRPr="00A2298C" w:rsidRDefault="00583F42" w:rsidP="00583F42">
      <w:pPr>
        <w:pStyle w:val="a5"/>
        <w:bidi/>
        <w:spacing w:before="0" w:beforeAutospacing="0"/>
        <w:jc w:val="lowKashida"/>
        <w:rPr>
          <w:rFonts w:ascii="Simplified Arabic" w:hAnsi="Simplified Arabic" w:cs="Simplified Arabic"/>
          <w:spacing w:val="-4"/>
          <w:sz w:val="32"/>
          <w:szCs w:val="32"/>
        </w:rPr>
      </w:pPr>
      <w:r w:rsidRPr="00A2298C">
        <w:rPr>
          <w:rFonts w:ascii="Simplified Arabic" w:hAnsi="Simplified Arabic" w:cs="Simplified Arabic"/>
          <w:spacing w:val="-4"/>
          <w:sz w:val="32"/>
          <w:szCs w:val="32"/>
          <w:rtl/>
        </w:rPr>
        <w:t xml:space="preserve"> </w:t>
      </w:r>
      <w:proofErr w:type="gramStart"/>
      <w:r w:rsidRPr="00A2298C">
        <w:rPr>
          <w:rFonts w:ascii="Simplified Arabic" w:hAnsi="Simplified Arabic" w:cs="Simplified Arabic"/>
          <w:spacing w:val="-4"/>
          <w:sz w:val="32"/>
          <w:szCs w:val="32"/>
          <w:rtl/>
        </w:rPr>
        <w:t>وبسبب</w:t>
      </w:r>
      <w:proofErr w:type="gramEnd"/>
      <w:r w:rsidRPr="00A2298C">
        <w:rPr>
          <w:rFonts w:ascii="Simplified Arabic" w:hAnsi="Simplified Arabic" w:cs="Simplified Arabic"/>
          <w:spacing w:val="-4"/>
          <w:sz w:val="32"/>
          <w:szCs w:val="32"/>
          <w:rtl/>
        </w:rPr>
        <w:t xml:space="preserve"> هذا التداخل والتأثير المتبادل نظر الباحثين إلى العلوم الاجتماعية</w:t>
      </w:r>
      <w:r w:rsidRPr="00A2298C">
        <w:rPr>
          <w:rFonts w:ascii="Simplified Arabic" w:hAnsi="Simplified Arabic" w:cs="Simplified Arabic"/>
          <w:spacing w:val="-4"/>
          <w:sz w:val="32"/>
          <w:szCs w:val="32"/>
          <w:rtl/>
          <w:lang w:bidi="ar-IQ"/>
        </w:rPr>
        <w:t xml:space="preserve"> </w:t>
      </w:r>
      <w:r w:rsidRPr="00A2298C">
        <w:rPr>
          <w:rFonts w:ascii="Simplified Arabic" w:hAnsi="Simplified Arabic" w:cs="Simplified Arabic"/>
          <w:spacing w:val="-4"/>
          <w:sz w:val="32"/>
          <w:szCs w:val="32"/>
          <w:rtl/>
        </w:rPr>
        <w:t>مجموعة من الثقافات تتابع دراسة سلوك الإنسان زمانا ومكانا, وأطلقوا عليها اسم مجموعة العلوم الإنسانية.</w:t>
      </w:r>
    </w:p>
    <w:sectPr w:rsidR="00583F42" w:rsidRPr="00A2298C" w:rsidSect="00F9599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FC7" w:rsidRDefault="008A0FC7" w:rsidP="008C2C7B">
      <w:pPr>
        <w:spacing w:after="0" w:line="240" w:lineRule="auto"/>
      </w:pPr>
      <w:r>
        <w:separator/>
      </w:r>
    </w:p>
  </w:endnote>
  <w:endnote w:type="continuationSeparator" w:id="0">
    <w:p w:rsidR="008A0FC7" w:rsidRDefault="008A0FC7" w:rsidP="008C2C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acen Newspaper">
    <w:panose1 w:val="02000000000000000000"/>
    <w:charset w:val="00"/>
    <w:family w:val="auto"/>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7B" w:rsidRDefault="008C2C7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4763"/>
      <w:docPartObj>
        <w:docPartGallery w:val="Page Numbers (Bottom of Page)"/>
        <w:docPartUnique/>
      </w:docPartObj>
    </w:sdtPr>
    <w:sdtContent>
      <w:p w:rsidR="008C2C7B" w:rsidRDefault="004E190B">
        <w:pPr>
          <w:pStyle w:val="a7"/>
          <w:jc w:val="center"/>
        </w:pPr>
        <w:fldSimple w:instr=" PAGE   \* MERGEFORMAT ">
          <w:r w:rsidR="00883669">
            <w:rPr>
              <w:noProof/>
              <w:rtl/>
            </w:rPr>
            <w:t>4</w:t>
          </w:r>
        </w:fldSimple>
      </w:p>
    </w:sdtContent>
  </w:sdt>
  <w:p w:rsidR="008C2C7B" w:rsidRDefault="008C2C7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7B" w:rsidRDefault="008C2C7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FC7" w:rsidRDefault="008A0FC7" w:rsidP="008C2C7B">
      <w:pPr>
        <w:spacing w:after="0" w:line="240" w:lineRule="auto"/>
      </w:pPr>
      <w:r>
        <w:separator/>
      </w:r>
    </w:p>
  </w:footnote>
  <w:footnote w:type="continuationSeparator" w:id="0">
    <w:p w:rsidR="008A0FC7" w:rsidRDefault="008A0FC7" w:rsidP="008C2C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7B" w:rsidRDefault="008C2C7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7B" w:rsidRDefault="008C2C7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C7B" w:rsidRDefault="008C2C7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583F42"/>
    <w:rsid w:val="000C210C"/>
    <w:rsid w:val="000D54DE"/>
    <w:rsid w:val="001527FB"/>
    <w:rsid w:val="001B63AE"/>
    <w:rsid w:val="002A38F1"/>
    <w:rsid w:val="002C225D"/>
    <w:rsid w:val="003C5579"/>
    <w:rsid w:val="004E190B"/>
    <w:rsid w:val="00583F42"/>
    <w:rsid w:val="0066748B"/>
    <w:rsid w:val="008727F8"/>
    <w:rsid w:val="00883669"/>
    <w:rsid w:val="008A0FC7"/>
    <w:rsid w:val="008C2C7B"/>
    <w:rsid w:val="00953E70"/>
    <w:rsid w:val="00A2298C"/>
    <w:rsid w:val="00B9605F"/>
    <w:rsid w:val="00D12C5B"/>
    <w:rsid w:val="00E1700F"/>
    <w:rsid w:val="00F52384"/>
    <w:rsid w:val="00F71D80"/>
    <w:rsid w:val="00F959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38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4"/>
    <w:unhideWhenUsed/>
    <w:rsid w:val="001527FB"/>
    <w:rPr>
      <w:rFonts w:cs="Simplified Arabic"/>
      <w:b/>
      <w:bCs/>
      <w:color w:val="000000" w:themeColor="text1"/>
      <w:szCs w:val="24"/>
      <w:vertAlign w:val="superscript"/>
    </w:rPr>
  </w:style>
  <w:style w:type="character" w:styleId="a4">
    <w:name w:val="Strong"/>
    <w:basedOn w:val="a0"/>
    <w:uiPriority w:val="22"/>
    <w:qFormat/>
    <w:rsid w:val="001527FB"/>
    <w:rPr>
      <w:b/>
      <w:bCs/>
    </w:rPr>
  </w:style>
  <w:style w:type="paragraph" w:styleId="a5">
    <w:name w:val="Normal (Web)"/>
    <w:basedOn w:val="a"/>
    <w:uiPriority w:val="99"/>
    <w:unhideWhenUsed/>
    <w:rsid w:val="00583F4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Char"/>
    <w:uiPriority w:val="99"/>
    <w:semiHidden/>
    <w:unhideWhenUsed/>
    <w:rsid w:val="008C2C7B"/>
    <w:pPr>
      <w:tabs>
        <w:tab w:val="center" w:pos="4153"/>
        <w:tab w:val="right" w:pos="8306"/>
      </w:tabs>
      <w:spacing w:after="0" w:line="240" w:lineRule="auto"/>
    </w:pPr>
  </w:style>
  <w:style w:type="character" w:customStyle="1" w:styleId="Char">
    <w:name w:val="رأس صفحة Char"/>
    <w:basedOn w:val="a0"/>
    <w:link w:val="a6"/>
    <w:uiPriority w:val="99"/>
    <w:semiHidden/>
    <w:rsid w:val="008C2C7B"/>
  </w:style>
  <w:style w:type="paragraph" w:styleId="a7">
    <w:name w:val="footer"/>
    <w:basedOn w:val="a"/>
    <w:link w:val="Char0"/>
    <w:uiPriority w:val="99"/>
    <w:unhideWhenUsed/>
    <w:rsid w:val="008C2C7B"/>
    <w:pPr>
      <w:tabs>
        <w:tab w:val="center" w:pos="4153"/>
        <w:tab w:val="right" w:pos="8306"/>
      </w:tabs>
      <w:spacing w:after="0" w:line="240" w:lineRule="auto"/>
    </w:pPr>
  </w:style>
  <w:style w:type="character" w:customStyle="1" w:styleId="Char0">
    <w:name w:val="تذييل صفحة Char"/>
    <w:basedOn w:val="a0"/>
    <w:link w:val="a7"/>
    <w:uiPriority w:val="99"/>
    <w:rsid w:val="008C2C7B"/>
  </w:style>
</w:styles>
</file>

<file path=word/webSettings.xml><?xml version="1.0" encoding="utf-8"?>
<w:webSettings xmlns:r="http://schemas.openxmlformats.org/officeDocument/2006/relationships" xmlns:w="http://schemas.openxmlformats.org/wordprocessingml/2006/main">
  <w:divs>
    <w:div w:id="69175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705</Words>
  <Characters>4020</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Shamfuture</cp:lastModifiedBy>
  <cp:revision>10</cp:revision>
  <cp:lastPrinted>2021-02-15T13:51:00Z</cp:lastPrinted>
  <dcterms:created xsi:type="dcterms:W3CDTF">2021-02-12T23:50:00Z</dcterms:created>
  <dcterms:modified xsi:type="dcterms:W3CDTF">2024-03-16T18:09:00Z</dcterms:modified>
</cp:coreProperties>
</file>