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2561F" w14:textId="77777777" w:rsidR="00A93703" w:rsidRPr="00661283" w:rsidRDefault="00A93703" w:rsidP="00A93703">
      <w:pPr>
        <w:tabs>
          <w:tab w:val="left" w:pos="360"/>
          <w:tab w:val="left" w:pos="450"/>
        </w:tabs>
        <w:spacing w:after="0" w:line="360" w:lineRule="auto"/>
        <w:jc w:val="center"/>
        <w:rPr>
          <w:b/>
          <w:bCs/>
          <w:sz w:val="28"/>
          <w:szCs w:val="28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>القانون الدولي العام</w:t>
      </w:r>
    </w:p>
    <w:p w14:paraId="3B5E922B" w14:textId="77777777" w:rsidR="00A93703" w:rsidRPr="00661283" w:rsidRDefault="00A93703" w:rsidP="00A93703">
      <w:pPr>
        <w:tabs>
          <w:tab w:val="left" w:pos="360"/>
          <w:tab w:val="left" w:pos="450"/>
        </w:tabs>
        <w:spacing w:after="0" w:line="360" w:lineRule="auto"/>
        <w:jc w:val="center"/>
        <w:rPr>
          <w:b/>
          <w:bCs/>
          <w:sz w:val="28"/>
          <w:szCs w:val="28"/>
          <w:rtl/>
          <w:lang w:bidi="ar-IQ"/>
        </w:rPr>
      </w:pPr>
    </w:p>
    <w:p w14:paraId="361A4A39" w14:textId="77777777" w:rsidR="00A93703" w:rsidRDefault="00A93703" w:rsidP="00A93703">
      <w:pPr>
        <w:tabs>
          <w:tab w:val="left" w:pos="360"/>
          <w:tab w:val="left" w:pos="450"/>
        </w:tabs>
        <w:spacing w:after="0" w:line="360" w:lineRule="auto"/>
        <w:jc w:val="both"/>
        <w:rPr>
          <w:b/>
          <w:bCs/>
          <w:sz w:val="28"/>
          <w:szCs w:val="28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>المحاضرة ال</w:t>
      </w:r>
      <w:r>
        <w:rPr>
          <w:rFonts w:hint="cs"/>
          <w:b/>
          <w:bCs/>
          <w:sz w:val="28"/>
          <w:szCs w:val="28"/>
          <w:rtl/>
          <w:lang w:bidi="ar-IQ"/>
        </w:rPr>
        <w:t>سابعة</w:t>
      </w: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                                                                الدكتور سامي حمادي رسن</w:t>
      </w:r>
    </w:p>
    <w:p w14:paraId="299E34F1" w14:textId="77777777" w:rsidR="00A93703" w:rsidRPr="00661283" w:rsidRDefault="00A93703" w:rsidP="00A93703">
      <w:pPr>
        <w:pStyle w:val="ListParagraph"/>
        <w:tabs>
          <w:tab w:val="left" w:pos="0"/>
          <w:tab w:val="left" w:pos="270"/>
        </w:tabs>
        <w:spacing w:line="360" w:lineRule="auto"/>
        <w:ind w:left="0"/>
        <w:jc w:val="both"/>
        <w:rPr>
          <w:b/>
          <w:bCs/>
          <w:sz w:val="28"/>
          <w:szCs w:val="28"/>
          <w:rtl/>
          <w:lang w:bidi="ar-IQ"/>
        </w:rPr>
      </w:pPr>
    </w:p>
    <w:p w14:paraId="3561B8EC" w14:textId="77777777" w:rsidR="00A93703" w:rsidRPr="00661283" w:rsidRDefault="00A93703" w:rsidP="00A93703">
      <w:pPr>
        <w:pStyle w:val="ListParagraph"/>
        <w:tabs>
          <w:tab w:val="left" w:pos="0"/>
          <w:tab w:val="left" w:pos="270"/>
        </w:tabs>
        <w:spacing w:line="360" w:lineRule="auto"/>
        <w:ind w:left="0"/>
        <w:jc w:val="both"/>
        <w:rPr>
          <w:b/>
          <w:bCs/>
          <w:sz w:val="28"/>
          <w:szCs w:val="28"/>
          <w:lang w:bidi="ar-IQ"/>
        </w:rPr>
      </w:pPr>
    </w:p>
    <w:p w14:paraId="0100187E" w14:textId="77777777" w:rsidR="00A93703" w:rsidRPr="00661283" w:rsidRDefault="00A93703" w:rsidP="00A93703">
      <w:pPr>
        <w:pStyle w:val="ListParagraph"/>
        <w:numPr>
          <w:ilvl w:val="0"/>
          <w:numId w:val="1"/>
        </w:numPr>
        <w:tabs>
          <w:tab w:val="left" w:pos="0"/>
          <w:tab w:val="left" w:pos="270"/>
        </w:tabs>
        <w:spacing w:line="360" w:lineRule="auto"/>
        <w:ind w:left="0" w:firstLine="0"/>
        <w:jc w:val="both"/>
        <w:rPr>
          <w:b/>
          <w:bCs/>
          <w:sz w:val="28"/>
          <w:szCs w:val="28"/>
          <w:u w:val="single"/>
          <w:lang w:bidi="ar-IQ"/>
        </w:rPr>
      </w:pP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صياغة المعاهدة  </w:t>
      </w:r>
      <w:r w:rsidRPr="00661283">
        <w:rPr>
          <w:b/>
          <w:bCs/>
          <w:sz w:val="28"/>
          <w:szCs w:val="28"/>
          <w:u w:val="single"/>
          <w:lang w:bidi="ar-IQ"/>
        </w:rPr>
        <w:t xml:space="preserve">Drawing </w:t>
      </w: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. </w:t>
      </w:r>
    </w:p>
    <w:p w14:paraId="7BB85CAE" w14:textId="77777777" w:rsidR="00A93703" w:rsidRPr="00661283" w:rsidRDefault="00A93703" w:rsidP="00A93703">
      <w:pPr>
        <w:pStyle w:val="ListParagraph"/>
        <w:tabs>
          <w:tab w:val="left" w:pos="0"/>
          <w:tab w:val="left" w:pos="270"/>
        </w:tabs>
        <w:spacing w:line="360" w:lineRule="auto"/>
        <w:ind w:left="0"/>
        <w:jc w:val="both"/>
        <w:rPr>
          <w:sz w:val="28"/>
          <w:szCs w:val="28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ab/>
      </w:r>
      <w:r w:rsidRPr="00661283">
        <w:rPr>
          <w:rFonts w:hint="cs"/>
          <w:sz w:val="28"/>
          <w:szCs w:val="28"/>
          <w:rtl/>
          <w:lang w:bidi="ar-IQ"/>
        </w:rPr>
        <w:tab/>
        <w:t xml:space="preserve">ويقصد بها تدوين الموضوعات المتفق عليها بين المتفاوضين بشكل مواد قانونية والصياغة تقترب الى حد كبير من صياغة القوانين الداخلية ، ويتم إعتماد هذا النص برضا جميع الدول المشاركة في صياغتها . </w:t>
      </w:r>
    </w:p>
    <w:p w14:paraId="6AC88748" w14:textId="77777777" w:rsidR="00A93703" w:rsidRPr="00661283" w:rsidRDefault="00A93703" w:rsidP="00A93703">
      <w:pPr>
        <w:pStyle w:val="ListParagraph"/>
        <w:tabs>
          <w:tab w:val="left" w:pos="0"/>
          <w:tab w:val="left" w:pos="270"/>
        </w:tabs>
        <w:spacing w:line="360" w:lineRule="auto"/>
        <w:ind w:left="0"/>
        <w:jc w:val="both"/>
        <w:rPr>
          <w:b/>
          <w:bCs/>
          <w:sz w:val="28"/>
          <w:szCs w:val="28"/>
          <w:rtl/>
          <w:lang w:bidi="ar-IQ"/>
        </w:rPr>
      </w:pPr>
    </w:p>
    <w:p w14:paraId="29FAB524" w14:textId="77777777" w:rsidR="00A93703" w:rsidRPr="00661283" w:rsidRDefault="00A93703" w:rsidP="00A93703">
      <w:pPr>
        <w:pStyle w:val="ListParagraph"/>
        <w:tabs>
          <w:tab w:val="left" w:pos="0"/>
          <w:tab w:val="left" w:pos="270"/>
        </w:tabs>
        <w:spacing w:line="360" w:lineRule="auto"/>
        <w:ind w:left="0"/>
        <w:jc w:val="both"/>
        <w:rPr>
          <w:b/>
          <w:bCs/>
          <w:sz w:val="28"/>
          <w:szCs w:val="28"/>
          <w:u w:val="single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د </w:t>
      </w:r>
      <w:r w:rsidRPr="00661283">
        <w:rPr>
          <w:b/>
          <w:bCs/>
          <w:sz w:val="28"/>
          <w:szCs w:val="28"/>
          <w:u w:val="single"/>
          <w:rtl/>
          <w:lang w:bidi="ar-IQ"/>
        </w:rPr>
        <w:t>–</w:t>
      </w: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أقسام المعاهدة  </w:t>
      </w:r>
      <w:r w:rsidRPr="00661283">
        <w:rPr>
          <w:b/>
          <w:bCs/>
          <w:sz w:val="28"/>
          <w:szCs w:val="28"/>
          <w:u w:val="single"/>
          <w:lang w:bidi="ar-IQ"/>
        </w:rPr>
        <w:t>Treaty Departments</w:t>
      </w: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. </w:t>
      </w:r>
    </w:p>
    <w:p w14:paraId="1203F3C8" w14:textId="77777777" w:rsidR="00A93703" w:rsidRPr="00661283" w:rsidRDefault="00A93703" w:rsidP="00A93703">
      <w:pPr>
        <w:pStyle w:val="ListParagraph"/>
        <w:tabs>
          <w:tab w:val="left" w:pos="0"/>
          <w:tab w:val="left" w:pos="270"/>
        </w:tabs>
        <w:spacing w:line="360" w:lineRule="auto"/>
        <w:ind w:left="0"/>
        <w:jc w:val="both"/>
        <w:rPr>
          <w:sz w:val="28"/>
          <w:szCs w:val="28"/>
          <w:rtl/>
          <w:lang w:bidi="ar-IQ"/>
        </w:rPr>
      </w:pPr>
      <w:r w:rsidRPr="00661283">
        <w:rPr>
          <w:rFonts w:hint="cs"/>
          <w:sz w:val="28"/>
          <w:szCs w:val="28"/>
          <w:rtl/>
          <w:lang w:bidi="ar-IQ"/>
        </w:rPr>
        <w:tab/>
        <w:t xml:space="preserve">جرى العرف أن المعاهدة تتألف من اسم المعاهدة وعنوانها وديباجة ومتن وأحكام ختامية . </w:t>
      </w:r>
    </w:p>
    <w:p w14:paraId="3CAC00FF" w14:textId="77777777" w:rsidR="00A93703" w:rsidRPr="00661283" w:rsidRDefault="00A93703" w:rsidP="00A93703">
      <w:pPr>
        <w:pStyle w:val="ListParagraph"/>
        <w:numPr>
          <w:ilvl w:val="0"/>
          <w:numId w:val="2"/>
        </w:numPr>
        <w:tabs>
          <w:tab w:val="left" w:pos="0"/>
          <w:tab w:val="left" w:pos="270"/>
        </w:tabs>
        <w:spacing w:line="360" w:lineRule="auto"/>
        <w:ind w:left="0" w:firstLine="0"/>
        <w:jc w:val="both"/>
        <w:rPr>
          <w:b/>
          <w:bCs/>
          <w:sz w:val="28"/>
          <w:szCs w:val="28"/>
          <w:u w:val="single"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   </w:t>
      </w: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أسم المعاهدة  </w:t>
      </w:r>
      <w:r w:rsidRPr="00661283">
        <w:rPr>
          <w:b/>
          <w:bCs/>
          <w:sz w:val="28"/>
          <w:szCs w:val="28"/>
          <w:u w:val="single"/>
          <w:lang w:bidi="ar-IQ"/>
        </w:rPr>
        <w:t xml:space="preserve">Treaty Name </w:t>
      </w: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. </w:t>
      </w:r>
    </w:p>
    <w:p w14:paraId="2DAEF919" w14:textId="77777777" w:rsidR="00A93703" w:rsidRPr="00661283" w:rsidRDefault="00A93703" w:rsidP="00A93703">
      <w:pPr>
        <w:pStyle w:val="ListParagraph"/>
        <w:tabs>
          <w:tab w:val="left" w:pos="0"/>
          <w:tab w:val="left" w:pos="180"/>
          <w:tab w:val="left" w:pos="270"/>
        </w:tabs>
        <w:spacing w:line="360" w:lineRule="auto"/>
        <w:ind w:left="0"/>
        <w:jc w:val="both"/>
        <w:rPr>
          <w:sz w:val="28"/>
          <w:szCs w:val="28"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ab/>
      </w:r>
      <w:r w:rsidRPr="00661283">
        <w:rPr>
          <w:rFonts w:hint="cs"/>
          <w:b/>
          <w:bCs/>
          <w:sz w:val="28"/>
          <w:szCs w:val="28"/>
          <w:rtl/>
          <w:lang w:bidi="ar-IQ"/>
        </w:rPr>
        <w:tab/>
      </w:r>
      <w:r w:rsidRPr="00661283">
        <w:rPr>
          <w:rFonts w:hint="cs"/>
          <w:b/>
          <w:bCs/>
          <w:sz w:val="28"/>
          <w:szCs w:val="28"/>
          <w:rtl/>
          <w:lang w:bidi="ar-IQ"/>
        </w:rPr>
        <w:tab/>
      </w:r>
      <w:r w:rsidRPr="00661283">
        <w:rPr>
          <w:rFonts w:hint="cs"/>
          <w:sz w:val="28"/>
          <w:szCs w:val="28"/>
          <w:rtl/>
          <w:lang w:bidi="ar-IQ"/>
        </w:rPr>
        <w:t xml:space="preserve">تتفق الأطراف المتفاوضة على تسمية المعاهدة بحسب رغبتها فقد يطلق عليهـــــا ( معاهدة ، اتفاقية ، إتفاق ، حلف ، إلخ ) </w:t>
      </w:r>
    </w:p>
    <w:p w14:paraId="2C971258" w14:textId="77777777" w:rsidR="00A93703" w:rsidRPr="00661283" w:rsidRDefault="00A93703" w:rsidP="00A93703">
      <w:pPr>
        <w:pStyle w:val="ListParagraph"/>
        <w:numPr>
          <w:ilvl w:val="0"/>
          <w:numId w:val="2"/>
        </w:numPr>
        <w:tabs>
          <w:tab w:val="left" w:pos="0"/>
          <w:tab w:val="left" w:pos="270"/>
        </w:tabs>
        <w:spacing w:line="360" w:lineRule="auto"/>
        <w:ind w:left="0" w:firstLine="0"/>
        <w:jc w:val="both"/>
        <w:rPr>
          <w:b/>
          <w:bCs/>
          <w:sz w:val="28"/>
          <w:szCs w:val="28"/>
          <w:u w:val="single"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   </w:t>
      </w: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عنوان المعاهدة  </w:t>
      </w:r>
      <w:r w:rsidRPr="00661283">
        <w:rPr>
          <w:b/>
          <w:bCs/>
          <w:sz w:val="28"/>
          <w:szCs w:val="28"/>
          <w:u w:val="single"/>
          <w:lang w:bidi="ar-IQ"/>
        </w:rPr>
        <w:t xml:space="preserve">Treaty Title </w:t>
      </w: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. </w:t>
      </w:r>
    </w:p>
    <w:p w14:paraId="3AA780C7" w14:textId="77777777" w:rsidR="00A93703" w:rsidRPr="00661283" w:rsidRDefault="00A93703" w:rsidP="00A93703">
      <w:pPr>
        <w:pStyle w:val="ListParagraph"/>
        <w:tabs>
          <w:tab w:val="left" w:pos="0"/>
          <w:tab w:val="left" w:pos="270"/>
        </w:tabs>
        <w:spacing w:line="360" w:lineRule="auto"/>
        <w:ind w:left="0"/>
        <w:jc w:val="both"/>
        <w:rPr>
          <w:sz w:val="28"/>
          <w:szCs w:val="28"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ab/>
      </w:r>
      <w:r w:rsidRPr="00661283">
        <w:rPr>
          <w:rFonts w:hint="cs"/>
          <w:b/>
          <w:bCs/>
          <w:sz w:val="28"/>
          <w:szCs w:val="28"/>
          <w:rtl/>
          <w:lang w:bidi="ar-IQ"/>
        </w:rPr>
        <w:tab/>
      </w:r>
      <w:r w:rsidRPr="00661283">
        <w:rPr>
          <w:rFonts w:hint="cs"/>
          <w:sz w:val="28"/>
          <w:szCs w:val="28"/>
          <w:rtl/>
          <w:lang w:bidi="ar-IQ"/>
        </w:rPr>
        <w:t>وهو الذي يدل على موضوعها ، مثل معاهدة الحدود ، أو حلف عسكري ، وقد يطلق اسم المدينة التي تعقد فيها كحلف بغداد أو معاهدة وارشو .</w:t>
      </w:r>
    </w:p>
    <w:p w14:paraId="47041EB8" w14:textId="77777777" w:rsidR="00A93703" w:rsidRPr="00661283" w:rsidRDefault="00A93703" w:rsidP="00A93703">
      <w:pPr>
        <w:pStyle w:val="ListParagraph"/>
        <w:numPr>
          <w:ilvl w:val="0"/>
          <w:numId w:val="2"/>
        </w:numPr>
        <w:tabs>
          <w:tab w:val="left" w:pos="0"/>
          <w:tab w:val="left" w:pos="270"/>
        </w:tabs>
        <w:spacing w:line="360" w:lineRule="auto"/>
        <w:ind w:left="0" w:firstLine="0"/>
        <w:jc w:val="both"/>
        <w:rPr>
          <w:b/>
          <w:bCs/>
          <w:sz w:val="28"/>
          <w:szCs w:val="28"/>
          <w:u w:val="single"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  </w:t>
      </w: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الديباجة  </w:t>
      </w:r>
      <w:r w:rsidRPr="00661283">
        <w:rPr>
          <w:b/>
          <w:bCs/>
          <w:sz w:val="28"/>
          <w:szCs w:val="28"/>
          <w:u w:val="single"/>
          <w:lang w:bidi="ar-IQ"/>
        </w:rPr>
        <w:t xml:space="preserve">Preamble </w:t>
      </w: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. </w:t>
      </w:r>
    </w:p>
    <w:p w14:paraId="041B5D2D" w14:textId="77777777" w:rsidR="00A93703" w:rsidRPr="00661283" w:rsidRDefault="00A93703" w:rsidP="00A93703">
      <w:pPr>
        <w:pStyle w:val="ListParagraph"/>
        <w:tabs>
          <w:tab w:val="left" w:pos="0"/>
          <w:tab w:val="left" w:pos="270"/>
        </w:tabs>
        <w:spacing w:line="360" w:lineRule="auto"/>
        <w:ind w:left="0"/>
        <w:jc w:val="both"/>
        <w:rPr>
          <w:sz w:val="28"/>
          <w:szCs w:val="28"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ab/>
      </w:r>
      <w:r w:rsidRPr="00661283">
        <w:rPr>
          <w:rFonts w:hint="cs"/>
          <w:b/>
          <w:bCs/>
          <w:sz w:val="28"/>
          <w:szCs w:val="28"/>
          <w:rtl/>
          <w:lang w:bidi="ar-IQ"/>
        </w:rPr>
        <w:tab/>
      </w:r>
      <w:r w:rsidRPr="00661283">
        <w:rPr>
          <w:rFonts w:hint="cs"/>
          <w:sz w:val="28"/>
          <w:szCs w:val="28"/>
          <w:rtl/>
          <w:lang w:bidi="ar-IQ"/>
        </w:rPr>
        <w:t xml:space="preserve">وتتضمن أهمية إنعقاد المعاهدة ودورها في تطوير العلاقات الدولية وملخص بالمبررات والأغراض الأساسية التي عقدت من أجلها , وأسماء الدول الأطراف وفي المعاهدات الثنائية يجب ان يتقدم أسم كل دولة على الطرف الآخر في النسخة الرسمية التي يحتفظ بها كل طرف . </w:t>
      </w:r>
    </w:p>
    <w:p w14:paraId="28D24324" w14:textId="77777777" w:rsidR="00A93703" w:rsidRPr="00661283" w:rsidRDefault="00A93703" w:rsidP="00A93703">
      <w:pPr>
        <w:pStyle w:val="ListParagraph"/>
        <w:numPr>
          <w:ilvl w:val="0"/>
          <w:numId w:val="2"/>
        </w:numPr>
        <w:tabs>
          <w:tab w:val="left" w:pos="0"/>
          <w:tab w:val="left" w:pos="270"/>
        </w:tabs>
        <w:spacing w:line="360" w:lineRule="auto"/>
        <w:ind w:left="0" w:firstLine="0"/>
        <w:jc w:val="both"/>
        <w:rPr>
          <w:b/>
          <w:bCs/>
          <w:sz w:val="28"/>
          <w:szCs w:val="28"/>
          <w:u w:val="single"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  </w:t>
      </w: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متن المعاهدة  </w:t>
      </w:r>
      <w:r w:rsidRPr="00661283">
        <w:rPr>
          <w:b/>
          <w:bCs/>
          <w:sz w:val="28"/>
          <w:szCs w:val="28"/>
          <w:u w:val="single"/>
          <w:lang w:bidi="ar-IQ"/>
        </w:rPr>
        <w:t xml:space="preserve"> Treaty Text </w:t>
      </w: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. </w:t>
      </w:r>
    </w:p>
    <w:p w14:paraId="256693F9" w14:textId="77777777" w:rsidR="00A93703" w:rsidRPr="00661283" w:rsidRDefault="00A93703" w:rsidP="00A93703">
      <w:pPr>
        <w:pStyle w:val="ListParagraph"/>
        <w:tabs>
          <w:tab w:val="left" w:pos="0"/>
          <w:tab w:val="left" w:pos="270"/>
        </w:tabs>
        <w:spacing w:line="360" w:lineRule="auto"/>
        <w:ind w:left="0"/>
        <w:jc w:val="both"/>
        <w:rPr>
          <w:sz w:val="28"/>
          <w:szCs w:val="28"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ab/>
      </w:r>
      <w:r w:rsidRPr="00661283">
        <w:rPr>
          <w:rFonts w:hint="cs"/>
          <w:b/>
          <w:bCs/>
          <w:sz w:val="28"/>
          <w:szCs w:val="28"/>
          <w:rtl/>
          <w:lang w:bidi="ar-IQ"/>
        </w:rPr>
        <w:tab/>
      </w:r>
      <w:r w:rsidRPr="00661283">
        <w:rPr>
          <w:rFonts w:hint="cs"/>
          <w:sz w:val="28"/>
          <w:szCs w:val="28"/>
          <w:rtl/>
          <w:lang w:bidi="ar-IQ"/>
        </w:rPr>
        <w:t xml:space="preserve">وهو مجموعة نصوص المعاهدة التي تتضمن الأحكام الموضوعية التي وافق عليها المتفاوضون وتكتب بصورة مطابقة لصيغة القوانين الداخلية على شكل مواد متسلسلة . </w:t>
      </w:r>
    </w:p>
    <w:p w14:paraId="6B476D67" w14:textId="77777777" w:rsidR="00A93703" w:rsidRPr="00661283" w:rsidRDefault="00A93703" w:rsidP="00A93703">
      <w:pPr>
        <w:pStyle w:val="ListParagraph"/>
        <w:numPr>
          <w:ilvl w:val="0"/>
          <w:numId w:val="2"/>
        </w:numPr>
        <w:tabs>
          <w:tab w:val="left" w:pos="0"/>
          <w:tab w:val="left" w:pos="270"/>
        </w:tabs>
        <w:spacing w:line="360" w:lineRule="auto"/>
        <w:ind w:left="0" w:firstLine="0"/>
        <w:jc w:val="both"/>
        <w:rPr>
          <w:b/>
          <w:bCs/>
          <w:sz w:val="28"/>
          <w:szCs w:val="28"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  الأحكام الختامية  </w:t>
      </w:r>
      <w:r w:rsidRPr="00661283">
        <w:rPr>
          <w:b/>
          <w:bCs/>
          <w:sz w:val="28"/>
          <w:szCs w:val="28"/>
          <w:lang w:bidi="ar-IQ"/>
        </w:rPr>
        <w:t xml:space="preserve">Final Provisions </w:t>
      </w: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 . </w:t>
      </w:r>
    </w:p>
    <w:p w14:paraId="28C9168F" w14:textId="2084C9D8" w:rsidR="007C2654" w:rsidRDefault="00A93703" w:rsidP="00A93703">
      <w:r w:rsidRPr="00661283">
        <w:rPr>
          <w:rFonts w:cs="Arial"/>
          <w:b/>
          <w:bCs/>
          <w:noProof/>
          <w:sz w:val="28"/>
          <w:szCs w:val="28"/>
          <w:rtl/>
        </w:rPr>
        <w:lastRenderedPageBreak/>
        <w:drawing>
          <wp:inline distT="0" distB="0" distL="0" distR="0" wp14:anchorId="21401A9E" wp14:editId="2CC7222F">
            <wp:extent cx="5943600" cy="3116139"/>
            <wp:effectExtent l="4127" t="0" r="4128" b="4127"/>
            <wp:docPr id="9" name="Picture 9" descr="C:\Users\mega\Desktop\ملزمة القانون الدولي\Chart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ega\Desktop\ملزمة القانون الدولي\Chart-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43600" cy="3116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C26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438F0"/>
    <w:multiLevelType w:val="hybridMultilevel"/>
    <w:tmpl w:val="AD0A08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B0E45"/>
    <w:multiLevelType w:val="hybridMultilevel"/>
    <w:tmpl w:val="0AB055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2969341">
    <w:abstractNumId w:val="0"/>
  </w:num>
  <w:num w:numId="2" w16cid:durableId="235013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014"/>
    <w:rsid w:val="00727014"/>
    <w:rsid w:val="007C2654"/>
    <w:rsid w:val="00A93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ABC029-19FA-4DDD-B151-EA4588C33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3703"/>
    <w:pPr>
      <w:bidi/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37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 Hummadi</dc:creator>
  <cp:keywords/>
  <dc:description/>
  <cp:lastModifiedBy>Sami Hummadi</cp:lastModifiedBy>
  <cp:revision>2</cp:revision>
  <dcterms:created xsi:type="dcterms:W3CDTF">2024-03-24T14:41:00Z</dcterms:created>
  <dcterms:modified xsi:type="dcterms:W3CDTF">2024-03-24T14:43:00Z</dcterms:modified>
</cp:coreProperties>
</file>