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B14B6" w:rsidRDefault="00813E17" w:rsidP="003B14B6">
      <w:pPr>
        <w:rPr>
          <w:rStyle w:val="a3"/>
          <w:rFonts w:hint="cs"/>
          <w:color w:val="171717" w:themeColor="background2" w:themeShade="1A"/>
          <w:rtl/>
        </w:rPr>
      </w:pPr>
      <w:r>
        <w:rPr>
          <w:rStyle w:val="a3"/>
          <w:rFonts w:hint="cs"/>
          <w:color w:val="171717" w:themeColor="background2" w:themeShade="1A"/>
          <w:rtl/>
        </w:rPr>
        <w:t xml:space="preserve">كلية المنصور </w:t>
      </w:r>
      <w:r w:rsidR="003B14B6">
        <w:rPr>
          <w:rStyle w:val="a3"/>
          <w:rFonts w:hint="cs"/>
          <w:color w:val="171717" w:themeColor="background2" w:themeShade="1A"/>
          <w:rtl/>
        </w:rPr>
        <w:t>الجامعة</w:t>
      </w:r>
    </w:p>
    <w:p w:rsidR="003B14B6" w:rsidRDefault="003B2892" w:rsidP="003B14B6">
      <w:pPr>
        <w:rPr>
          <w:rStyle w:val="a3"/>
          <w:color w:val="171717" w:themeColor="background2" w:themeShade="1A"/>
          <w:rtl/>
        </w:rPr>
      </w:pPr>
      <w:r>
        <w:rPr>
          <w:rStyle w:val="a3"/>
          <w:rFonts w:hint="cs"/>
          <w:color w:val="171717" w:themeColor="background2" w:themeShade="1A"/>
          <w:rtl/>
        </w:rPr>
        <w:t xml:space="preserve">قسم القانون </w:t>
      </w:r>
      <w:r w:rsidR="000B4F33">
        <w:rPr>
          <w:rStyle w:val="a3"/>
          <w:rFonts w:hint="cs"/>
          <w:color w:val="171717" w:themeColor="background2" w:themeShade="1A"/>
          <w:rtl/>
        </w:rPr>
        <w:t>المرحلة الثالثة</w:t>
      </w:r>
    </w:p>
    <w:p w:rsidR="000B4F33" w:rsidRDefault="000B4F33" w:rsidP="003B14B6">
      <w:pPr>
        <w:rPr>
          <w:rStyle w:val="a3"/>
          <w:rFonts w:hint="cs"/>
          <w:color w:val="171717" w:themeColor="background2" w:themeShade="1A"/>
          <w:rtl/>
        </w:rPr>
      </w:pPr>
      <w:r>
        <w:rPr>
          <w:rStyle w:val="a3"/>
          <w:rFonts w:hint="cs"/>
          <w:color w:val="171717" w:themeColor="background2" w:themeShade="1A"/>
          <w:rtl/>
        </w:rPr>
        <w:t>أصول المحاكمات الجزائية</w:t>
      </w:r>
      <w:r w:rsidR="0023483F">
        <w:rPr>
          <w:rStyle w:val="a3"/>
          <w:rFonts w:hint="cs"/>
          <w:color w:val="171717" w:themeColor="background2" w:themeShade="1A"/>
          <w:rtl/>
        </w:rPr>
        <w:t xml:space="preserve"> ١</w:t>
      </w:r>
    </w:p>
    <w:p w:rsidR="000B4F33" w:rsidRDefault="009B0A6D" w:rsidP="003B14B6">
      <w:pPr>
        <w:rPr>
          <w:rStyle w:val="a3"/>
          <w:color w:val="171717" w:themeColor="background2" w:themeShade="1A"/>
          <w:rtl/>
        </w:rPr>
      </w:pPr>
      <w:proofErr w:type="spellStart"/>
      <w:r>
        <w:rPr>
          <w:rStyle w:val="a3"/>
          <w:rFonts w:hint="cs"/>
          <w:color w:val="171717" w:themeColor="background2" w:themeShade="1A"/>
          <w:rtl/>
        </w:rPr>
        <w:t>د.راسم</w:t>
      </w:r>
      <w:proofErr w:type="spellEnd"/>
      <w:r>
        <w:rPr>
          <w:rStyle w:val="a3"/>
          <w:rFonts w:hint="cs"/>
          <w:color w:val="171717" w:themeColor="background2" w:themeShade="1A"/>
          <w:rtl/>
        </w:rPr>
        <w:t xml:space="preserve"> مسير الشمري </w:t>
      </w:r>
    </w:p>
    <w:p w:rsidR="0023483F" w:rsidRDefault="0023483F" w:rsidP="003B14B6">
      <w:pPr>
        <w:rPr>
          <w:rStyle w:val="a3"/>
          <w:color w:val="171717" w:themeColor="background2" w:themeShade="1A"/>
          <w:rtl/>
        </w:rPr>
      </w:pPr>
    </w:p>
    <w:p w:rsidR="009B0A6D" w:rsidRDefault="009B0A6D" w:rsidP="003B14B6">
      <w:pPr>
        <w:rPr>
          <w:rStyle w:val="a3"/>
          <w:color w:val="171717" w:themeColor="background2" w:themeShade="1A"/>
          <w:rtl/>
        </w:rPr>
      </w:pPr>
    </w:p>
    <w:p w:rsidR="00E30711" w:rsidRDefault="000E07B6" w:rsidP="000E07B6">
      <w:pPr>
        <w:pStyle w:val="2"/>
        <w:rPr>
          <w:rStyle w:val="a3"/>
          <w:rFonts w:hint="cs"/>
          <w:color w:val="002060"/>
          <w:rtl/>
        </w:rPr>
      </w:pPr>
      <w:r>
        <w:rPr>
          <w:rStyle w:val="a3"/>
          <w:rFonts w:hint="cs"/>
          <w:color w:val="002060"/>
          <w:rtl/>
        </w:rPr>
        <w:t xml:space="preserve">قانون أصول المحاكمات </w:t>
      </w:r>
      <w:r w:rsidR="00E30711">
        <w:rPr>
          <w:rStyle w:val="a3"/>
          <w:rFonts w:hint="cs"/>
          <w:color w:val="002060"/>
          <w:rtl/>
        </w:rPr>
        <w:t>الجزائية</w:t>
      </w:r>
    </w:p>
    <w:p w:rsidR="005A0C56" w:rsidRDefault="005A0C56" w:rsidP="00E30711">
      <w:pPr>
        <w:rPr>
          <w:rtl/>
        </w:rPr>
      </w:pPr>
    </w:p>
    <w:p w:rsidR="005A0C56" w:rsidRDefault="005A0C56" w:rsidP="00E30711">
      <w:pPr>
        <w:rPr>
          <w:rStyle w:val="a4"/>
          <w:rFonts w:hint="cs"/>
          <w:rtl/>
        </w:rPr>
      </w:pPr>
      <w:r>
        <w:rPr>
          <w:rStyle w:val="a4"/>
          <w:rFonts w:hint="cs"/>
          <w:rtl/>
        </w:rPr>
        <w:t xml:space="preserve">-هذا القانون رقم 23 لسنه 1971 ويعد ويوفر للفرد </w:t>
      </w:r>
      <w:proofErr w:type="spellStart"/>
      <w:r>
        <w:rPr>
          <w:rStyle w:val="a4"/>
          <w:rFonts w:hint="cs"/>
          <w:rtl/>
        </w:rPr>
        <w:t>والضمانه</w:t>
      </w:r>
      <w:proofErr w:type="spellEnd"/>
      <w:r>
        <w:rPr>
          <w:rStyle w:val="a4"/>
          <w:rFonts w:hint="cs"/>
          <w:rtl/>
        </w:rPr>
        <w:t xml:space="preserve"> التي يستطيع ان يثبت </w:t>
      </w:r>
      <w:proofErr w:type="spellStart"/>
      <w:r>
        <w:rPr>
          <w:rStyle w:val="a4"/>
          <w:rFonts w:hint="cs"/>
          <w:rtl/>
        </w:rPr>
        <w:t>برائته</w:t>
      </w:r>
      <w:proofErr w:type="spellEnd"/>
      <w:r>
        <w:rPr>
          <w:rStyle w:val="a4"/>
          <w:rFonts w:hint="cs"/>
          <w:rtl/>
        </w:rPr>
        <w:t xml:space="preserve"> وعدم علاقته </w:t>
      </w:r>
      <w:proofErr w:type="spellStart"/>
      <w:r>
        <w:rPr>
          <w:rStyle w:val="a4"/>
          <w:rFonts w:hint="cs"/>
          <w:rtl/>
        </w:rPr>
        <w:t>بالجريمه</w:t>
      </w:r>
      <w:proofErr w:type="spellEnd"/>
      <w:r>
        <w:rPr>
          <w:rStyle w:val="a4"/>
          <w:rFonts w:hint="cs"/>
          <w:rtl/>
        </w:rPr>
        <w:t xml:space="preserve"> وكما انه يحمي مجتمع في الكشف عن </w:t>
      </w:r>
      <w:proofErr w:type="spellStart"/>
      <w:r>
        <w:rPr>
          <w:rStyle w:val="a4"/>
          <w:rFonts w:hint="cs"/>
          <w:rtl/>
        </w:rPr>
        <w:t>الجريمه</w:t>
      </w:r>
      <w:proofErr w:type="spellEnd"/>
      <w:r>
        <w:rPr>
          <w:rStyle w:val="a4"/>
          <w:rFonts w:hint="cs"/>
          <w:rtl/>
        </w:rPr>
        <w:t xml:space="preserve"> كما انه يؤكد المبادئ التي نص عليها الدستور في ان كرامه الانسان مصونه ولا يجوز ممارسه اي نوع من انواع التعذيب النفسي والجسدي عليه حسب مبدا المتهم بريء حتى تثبت إدانته فهو عكس قانون العقوبات الذي يتولى تحديد الجرائم والعقوبات اما قانون اصول المحاكمات </w:t>
      </w:r>
      <w:proofErr w:type="spellStart"/>
      <w:r>
        <w:rPr>
          <w:rStyle w:val="a4"/>
          <w:rFonts w:hint="cs"/>
          <w:rtl/>
        </w:rPr>
        <w:t>الجزائيه</w:t>
      </w:r>
      <w:proofErr w:type="spellEnd"/>
      <w:r>
        <w:rPr>
          <w:rStyle w:val="a4"/>
          <w:rFonts w:hint="cs"/>
          <w:rtl/>
        </w:rPr>
        <w:t xml:space="preserve"> هذا فانه يتولى تحديد الجرائم تحديد الاجراءات </w:t>
      </w:r>
      <w:proofErr w:type="spellStart"/>
      <w:r>
        <w:rPr>
          <w:rStyle w:val="a4"/>
          <w:rFonts w:hint="cs"/>
          <w:rtl/>
        </w:rPr>
        <w:t>المتخذه</w:t>
      </w:r>
      <w:proofErr w:type="spellEnd"/>
      <w:r>
        <w:rPr>
          <w:rStyle w:val="a4"/>
          <w:rFonts w:hint="cs"/>
          <w:rtl/>
        </w:rPr>
        <w:t xml:space="preserve"> بعد وقوع </w:t>
      </w:r>
      <w:proofErr w:type="spellStart"/>
      <w:r>
        <w:rPr>
          <w:rStyle w:val="a4"/>
          <w:rFonts w:hint="cs"/>
          <w:rtl/>
        </w:rPr>
        <w:t>الجريمه</w:t>
      </w:r>
      <w:proofErr w:type="spellEnd"/>
      <w:r>
        <w:rPr>
          <w:rStyle w:val="a4"/>
          <w:rFonts w:hint="cs"/>
          <w:rtl/>
        </w:rPr>
        <w:t xml:space="preserve"> من خلال التحقيق </w:t>
      </w:r>
      <w:proofErr w:type="spellStart"/>
      <w:r>
        <w:rPr>
          <w:rStyle w:val="a4"/>
          <w:rFonts w:hint="cs"/>
          <w:rtl/>
        </w:rPr>
        <w:t>والمحاكمه</w:t>
      </w:r>
      <w:proofErr w:type="spellEnd"/>
      <w:r>
        <w:rPr>
          <w:rStyle w:val="a4"/>
          <w:rFonts w:hint="cs"/>
          <w:rtl/>
        </w:rPr>
        <w:t xml:space="preserve"> وتنفيذ الحكم</w:t>
      </w:r>
    </w:p>
    <w:p w:rsidR="005A0C56" w:rsidRDefault="00CD52F2" w:rsidP="00E30711">
      <w:pPr>
        <w:rPr>
          <w:rStyle w:val="a4"/>
          <w:color w:val="002060"/>
          <w:rtl/>
        </w:rPr>
      </w:pPr>
      <w:r>
        <w:rPr>
          <w:rStyle w:val="a4"/>
          <w:rFonts w:hint="cs"/>
          <w:color w:val="002060"/>
          <w:rtl/>
        </w:rPr>
        <w:t xml:space="preserve">-خصائص قانون اصول المحاكمات </w:t>
      </w:r>
      <w:proofErr w:type="spellStart"/>
      <w:r>
        <w:rPr>
          <w:rStyle w:val="a4"/>
          <w:rFonts w:hint="cs"/>
          <w:color w:val="002060"/>
          <w:rtl/>
        </w:rPr>
        <w:t>الجزائيه</w:t>
      </w:r>
      <w:proofErr w:type="spellEnd"/>
    </w:p>
    <w:p w:rsidR="00400F4E" w:rsidRDefault="00400F4E" w:rsidP="00E30711">
      <w:pPr>
        <w:rPr>
          <w:rStyle w:val="a4"/>
          <w:rFonts w:hint="cs"/>
          <w:color w:val="1A1A1A" w:themeColor="background1" w:themeShade="1A"/>
          <w:rtl/>
        </w:rPr>
      </w:pPr>
      <w:r>
        <w:rPr>
          <w:rStyle w:val="a4"/>
          <w:rFonts w:hint="cs"/>
          <w:color w:val="1A1A1A" w:themeColor="background1" w:themeShade="1A"/>
          <w:rtl/>
        </w:rPr>
        <w:t xml:space="preserve">لا شك فيه ان قواعد قانون العقوبات هي سبق من قواعد قانون اصول المحاكمات </w:t>
      </w:r>
      <w:proofErr w:type="spellStart"/>
      <w:r>
        <w:rPr>
          <w:rStyle w:val="a4"/>
          <w:rFonts w:hint="cs"/>
          <w:color w:val="1A1A1A" w:themeColor="background1" w:themeShade="1A"/>
          <w:rtl/>
        </w:rPr>
        <w:t>الجزائيه</w:t>
      </w:r>
      <w:proofErr w:type="spellEnd"/>
      <w:r>
        <w:rPr>
          <w:rStyle w:val="a4"/>
          <w:rFonts w:hint="cs"/>
          <w:color w:val="1A1A1A" w:themeColor="background1" w:themeShade="1A"/>
          <w:rtl/>
        </w:rPr>
        <w:t xml:space="preserve"> فاذا كانت قواعد قانون العقوبات بانها موضوعيه تنذر بالعقاب على كل من يعتدي على نصوصه بعكس قانون اصول المحاكمات </w:t>
      </w:r>
      <w:proofErr w:type="spellStart"/>
      <w:r>
        <w:rPr>
          <w:rStyle w:val="a4"/>
          <w:rFonts w:hint="cs"/>
          <w:color w:val="1A1A1A" w:themeColor="background1" w:themeShade="1A"/>
          <w:rtl/>
        </w:rPr>
        <w:t>فانها</w:t>
      </w:r>
      <w:proofErr w:type="spellEnd"/>
      <w:r>
        <w:rPr>
          <w:rStyle w:val="a4"/>
          <w:rFonts w:hint="cs"/>
          <w:color w:val="1A1A1A" w:themeColor="background1" w:themeShade="1A"/>
          <w:rtl/>
        </w:rPr>
        <w:t xml:space="preserve"> قواعد شكليه ترد على سلوك رجال </w:t>
      </w:r>
      <w:proofErr w:type="spellStart"/>
      <w:r>
        <w:rPr>
          <w:rStyle w:val="a4"/>
          <w:rFonts w:hint="cs"/>
          <w:color w:val="1A1A1A" w:themeColor="background1" w:themeShade="1A"/>
          <w:rtl/>
        </w:rPr>
        <w:t>والسلطه</w:t>
      </w:r>
      <w:proofErr w:type="spellEnd"/>
      <w:r>
        <w:rPr>
          <w:rStyle w:val="a4"/>
          <w:rFonts w:hint="cs"/>
          <w:color w:val="1A1A1A" w:themeColor="background1" w:themeShade="1A"/>
          <w:rtl/>
        </w:rPr>
        <w:t xml:space="preserve"> </w:t>
      </w:r>
      <w:proofErr w:type="spellStart"/>
      <w:r>
        <w:rPr>
          <w:rStyle w:val="a4"/>
          <w:rFonts w:hint="cs"/>
          <w:color w:val="1A1A1A" w:themeColor="background1" w:themeShade="1A"/>
          <w:rtl/>
        </w:rPr>
        <w:t>العامه</w:t>
      </w:r>
      <w:proofErr w:type="spellEnd"/>
      <w:r>
        <w:rPr>
          <w:rStyle w:val="a4"/>
          <w:rFonts w:hint="cs"/>
          <w:color w:val="1A1A1A" w:themeColor="background1" w:themeShade="1A"/>
          <w:rtl/>
        </w:rPr>
        <w:t xml:space="preserve"> ورجال القضاء في ما يتعلق </w:t>
      </w:r>
      <w:proofErr w:type="spellStart"/>
      <w:r>
        <w:rPr>
          <w:rStyle w:val="a4"/>
          <w:rFonts w:hint="cs"/>
          <w:color w:val="1A1A1A" w:themeColor="background1" w:themeShade="1A"/>
          <w:rtl/>
        </w:rPr>
        <w:t>باسلوب</w:t>
      </w:r>
      <w:proofErr w:type="spellEnd"/>
      <w:r>
        <w:rPr>
          <w:rStyle w:val="a4"/>
          <w:rFonts w:hint="cs"/>
          <w:color w:val="1A1A1A" w:themeColor="background1" w:themeShade="1A"/>
          <w:rtl/>
        </w:rPr>
        <w:t xml:space="preserve"> الكشف عن </w:t>
      </w:r>
      <w:proofErr w:type="spellStart"/>
      <w:r>
        <w:rPr>
          <w:rStyle w:val="a4"/>
          <w:rFonts w:hint="cs"/>
          <w:color w:val="1A1A1A" w:themeColor="background1" w:themeShade="1A"/>
          <w:rtl/>
        </w:rPr>
        <w:t>الجريمه</w:t>
      </w:r>
      <w:proofErr w:type="spellEnd"/>
      <w:r>
        <w:rPr>
          <w:rStyle w:val="a4"/>
          <w:rFonts w:hint="cs"/>
          <w:color w:val="1A1A1A" w:themeColor="background1" w:themeShade="1A"/>
          <w:rtl/>
        </w:rPr>
        <w:t xml:space="preserve"> وتعقب الجاني والتحقيق في صلته بها وجمع </w:t>
      </w:r>
      <w:proofErr w:type="spellStart"/>
      <w:r>
        <w:rPr>
          <w:rStyle w:val="a4"/>
          <w:rFonts w:hint="cs"/>
          <w:color w:val="1A1A1A" w:themeColor="background1" w:themeShade="1A"/>
          <w:rtl/>
        </w:rPr>
        <w:t>الادله</w:t>
      </w:r>
      <w:proofErr w:type="spellEnd"/>
      <w:r>
        <w:rPr>
          <w:rStyle w:val="a4"/>
          <w:rFonts w:hint="cs"/>
          <w:color w:val="1A1A1A" w:themeColor="background1" w:themeShade="1A"/>
          <w:rtl/>
        </w:rPr>
        <w:t xml:space="preserve"> </w:t>
      </w:r>
      <w:proofErr w:type="spellStart"/>
      <w:r>
        <w:rPr>
          <w:rStyle w:val="a4"/>
          <w:rFonts w:hint="cs"/>
          <w:color w:val="1A1A1A" w:themeColor="background1" w:themeShade="1A"/>
          <w:rtl/>
        </w:rPr>
        <w:t>والمطالبه</w:t>
      </w:r>
      <w:proofErr w:type="spellEnd"/>
      <w:r>
        <w:rPr>
          <w:rStyle w:val="a4"/>
          <w:rFonts w:hint="cs"/>
          <w:color w:val="1A1A1A" w:themeColor="background1" w:themeShade="1A"/>
          <w:rtl/>
        </w:rPr>
        <w:t xml:space="preserve"> بمحاكمته واجراء </w:t>
      </w:r>
      <w:proofErr w:type="spellStart"/>
      <w:r>
        <w:rPr>
          <w:rStyle w:val="a4"/>
          <w:rFonts w:hint="cs"/>
          <w:color w:val="1A1A1A" w:themeColor="background1" w:themeShade="1A"/>
          <w:rtl/>
        </w:rPr>
        <w:t>المحاكمه</w:t>
      </w:r>
      <w:proofErr w:type="spellEnd"/>
      <w:r>
        <w:rPr>
          <w:rStyle w:val="a4"/>
          <w:rFonts w:hint="cs"/>
          <w:color w:val="1A1A1A" w:themeColor="background1" w:themeShade="1A"/>
          <w:rtl/>
        </w:rPr>
        <w:t xml:space="preserve"> واصدار الحكم فيها وتنفيذ هذا الحكم</w:t>
      </w:r>
    </w:p>
    <w:p w:rsidR="00400F4E" w:rsidRDefault="00400F4E" w:rsidP="00E30711">
      <w:pPr>
        <w:rPr>
          <w:rStyle w:val="a4"/>
          <w:rFonts w:hint="cs"/>
          <w:color w:val="1A1A1A" w:themeColor="background1" w:themeShade="1A"/>
          <w:rtl/>
        </w:rPr>
      </w:pPr>
    </w:p>
    <w:p w:rsidR="00400F4E" w:rsidRDefault="00400F4E" w:rsidP="00E30711">
      <w:pPr>
        <w:rPr>
          <w:rStyle w:val="a4"/>
          <w:rFonts w:hint="cs"/>
          <w:color w:val="1A1A1A" w:themeColor="background1" w:themeShade="1A"/>
          <w:rtl/>
        </w:rPr>
      </w:pPr>
      <w:r>
        <w:rPr>
          <w:rStyle w:val="a4"/>
          <w:rFonts w:hint="cs"/>
          <w:color w:val="1A1A1A" w:themeColor="background1" w:themeShade="1A"/>
          <w:rtl/>
        </w:rPr>
        <w:t xml:space="preserve">-كما ان النصوص في قانون العقوبات </w:t>
      </w:r>
      <w:r w:rsidR="007C266C">
        <w:rPr>
          <w:rStyle w:val="a4"/>
          <w:rFonts w:hint="cs"/>
          <w:color w:val="1A1A1A" w:themeColor="background1" w:themeShade="1A"/>
          <w:rtl/>
        </w:rPr>
        <w:t>لا</w:t>
      </w:r>
      <w:r>
        <w:rPr>
          <w:rStyle w:val="a4"/>
          <w:rFonts w:hint="cs"/>
          <w:color w:val="1A1A1A" w:themeColor="background1" w:themeShade="1A"/>
          <w:rtl/>
        </w:rPr>
        <w:t xml:space="preserve">عتزالها عن قواعد قانون أصول المحاكمات لأنها </w:t>
      </w:r>
      <w:r w:rsidR="0044771F">
        <w:rPr>
          <w:rStyle w:val="a4"/>
          <w:rFonts w:hint="cs"/>
          <w:color w:val="1A1A1A" w:themeColor="background1" w:themeShade="1A"/>
          <w:rtl/>
        </w:rPr>
        <w:t>بدونه</w:t>
      </w:r>
      <w:r>
        <w:rPr>
          <w:rStyle w:val="a4"/>
          <w:rFonts w:hint="cs"/>
          <w:color w:val="1A1A1A" w:themeColor="background1" w:themeShade="1A"/>
          <w:rtl/>
        </w:rPr>
        <w:t xml:space="preserve"> تفقد قوتها وتصبح مجرد حبر على ورق </w:t>
      </w:r>
    </w:p>
    <w:p w:rsidR="00400F4E" w:rsidRDefault="00400F4E" w:rsidP="00E30711">
      <w:pPr>
        <w:rPr>
          <w:rStyle w:val="a4"/>
          <w:rFonts w:hint="cs"/>
          <w:color w:val="1A1A1A" w:themeColor="background1" w:themeShade="1A"/>
          <w:rtl/>
        </w:rPr>
      </w:pPr>
    </w:p>
    <w:p w:rsidR="00400F4E" w:rsidRDefault="00400F4E" w:rsidP="00E30711">
      <w:pPr>
        <w:rPr>
          <w:rStyle w:val="a4"/>
          <w:rFonts w:hint="cs"/>
          <w:color w:val="1A1A1A" w:themeColor="background1" w:themeShade="1A"/>
          <w:rtl/>
        </w:rPr>
      </w:pPr>
      <w:r>
        <w:rPr>
          <w:rStyle w:val="a4"/>
          <w:rFonts w:hint="cs"/>
          <w:color w:val="1A1A1A" w:themeColor="background1" w:themeShade="1A"/>
          <w:rtl/>
        </w:rPr>
        <w:t>-فاذا قواعد قانون اصول المحاكمات ليست غايه لذاتها وانها هي وسيله لغايه تتمثل في حسن تطبيق قانون العقوبات.</w:t>
      </w:r>
    </w:p>
    <w:p w:rsidR="00400F4E" w:rsidRDefault="00400F4E" w:rsidP="00E30711">
      <w:pPr>
        <w:rPr>
          <w:rStyle w:val="a4"/>
          <w:rFonts w:hint="cs"/>
          <w:color w:val="1A1A1A" w:themeColor="background1" w:themeShade="1A"/>
          <w:rtl/>
        </w:rPr>
      </w:pPr>
    </w:p>
    <w:p w:rsidR="00400F4E" w:rsidRDefault="00400F4E" w:rsidP="00E30711">
      <w:pPr>
        <w:rPr>
          <w:rStyle w:val="a4"/>
          <w:color w:val="1A1A1A" w:themeColor="background1" w:themeShade="1A"/>
          <w:rtl/>
        </w:rPr>
      </w:pPr>
      <w:r>
        <w:rPr>
          <w:rStyle w:val="a4"/>
          <w:rFonts w:hint="cs"/>
          <w:color w:val="1A1A1A" w:themeColor="background1" w:themeShade="1A"/>
          <w:rtl/>
        </w:rPr>
        <w:t>-فما دمنا امام بشر سواء كان رجل شرطه او رجل ضبط امن او رجل ادعاء عام او رجل قضاء او ملتهما او شاهدا او محاميا او خبيرا فكثير هي التي تستطيع بين هؤلاء او عيوب تعتدي اتجاهات التقدير لديهم وهنا وان تاريخ مسيره قانون الاصول المحاكمات وما سجله الزمن من صنوف استبداد وقوه من قبل القائمين عليه وما ظهر في الانسان من غرور يركبه راسه حين يعهد اليه من قسط من السلطان.</w:t>
      </w:r>
    </w:p>
    <w:p w:rsidR="0044771F" w:rsidRDefault="0044771F" w:rsidP="00E30711">
      <w:pPr>
        <w:rPr>
          <w:rStyle w:val="a4"/>
          <w:rFonts w:hint="cs"/>
          <w:color w:val="1A1A1A" w:themeColor="background1" w:themeShade="1A"/>
          <w:rtl/>
        </w:rPr>
      </w:pPr>
      <w:r>
        <w:rPr>
          <w:rStyle w:val="a4"/>
          <w:rFonts w:hint="cs"/>
          <w:color w:val="1A1A1A" w:themeColor="background1" w:themeShade="1A"/>
          <w:rtl/>
        </w:rPr>
        <w:t xml:space="preserve">وهذا جاءت قواعد قانون اصول المحاكمات لتنظيم مسير </w:t>
      </w:r>
      <w:proofErr w:type="spellStart"/>
      <w:r>
        <w:rPr>
          <w:rStyle w:val="a4"/>
          <w:rFonts w:hint="cs"/>
          <w:color w:val="1A1A1A" w:themeColor="background1" w:themeShade="1A"/>
          <w:rtl/>
        </w:rPr>
        <w:t>السلطه</w:t>
      </w:r>
      <w:proofErr w:type="spellEnd"/>
      <w:r>
        <w:rPr>
          <w:rStyle w:val="a4"/>
          <w:rFonts w:hint="cs"/>
          <w:color w:val="1A1A1A" w:themeColor="background1" w:themeShade="1A"/>
          <w:rtl/>
        </w:rPr>
        <w:t xml:space="preserve"> والقضاء في اصول البحث عن </w:t>
      </w:r>
      <w:proofErr w:type="spellStart"/>
      <w:r>
        <w:rPr>
          <w:rStyle w:val="a4"/>
          <w:rFonts w:hint="cs"/>
          <w:color w:val="1A1A1A" w:themeColor="background1" w:themeShade="1A"/>
          <w:rtl/>
        </w:rPr>
        <w:t>الحقيقه</w:t>
      </w:r>
      <w:proofErr w:type="spellEnd"/>
      <w:r>
        <w:rPr>
          <w:rStyle w:val="a4"/>
          <w:rFonts w:hint="cs"/>
          <w:color w:val="1A1A1A" w:themeColor="background1" w:themeShade="1A"/>
          <w:rtl/>
        </w:rPr>
        <w:t xml:space="preserve"> منذ ارتكاب </w:t>
      </w:r>
      <w:proofErr w:type="spellStart"/>
      <w:r>
        <w:rPr>
          <w:rStyle w:val="a4"/>
          <w:rFonts w:hint="cs"/>
          <w:color w:val="1A1A1A" w:themeColor="background1" w:themeShade="1A"/>
          <w:rtl/>
        </w:rPr>
        <w:t>الجريمه</w:t>
      </w:r>
      <w:proofErr w:type="spellEnd"/>
      <w:r>
        <w:rPr>
          <w:rStyle w:val="a4"/>
          <w:rFonts w:hint="cs"/>
          <w:color w:val="1A1A1A" w:themeColor="background1" w:themeShade="1A"/>
          <w:rtl/>
        </w:rPr>
        <w:t xml:space="preserve"> الى صدور الحكم في الدعوى فاصبح من مميزاته وخصائصه في ان قواعده تعتبر من النظام العام التي لا يجوز التنازل عنها</w:t>
      </w:r>
    </w:p>
    <w:p w:rsidR="0044771F" w:rsidRDefault="0044771F" w:rsidP="00E30711">
      <w:pPr>
        <w:rPr>
          <w:rStyle w:val="a4"/>
          <w:color w:val="1A1A1A" w:themeColor="background1" w:themeShade="1A"/>
          <w:rtl/>
        </w:rPr>
      </w:pPr>
    </w:p>
    <w:p w:rsidR="00B0705C" w:rsidRDefault="00EF6F70" w:rsidP="00E30711">
      <w:pPr>
        <w:rPr>
          <w:rStyle w:val="a4"/>
          <w:color w:val="4472C4" w:themeColor="accent1"/>
          <w:rtl/>
        </w:rPr>
      </w:pPr>
      <w:r>
        <w:rPr>
          <w:rStyle w:val="a4"/>
          <w:rFonts w:hint="cs"/>
          <w:color w:val="4472C4" w:themeColor="accent1"/>
          <w:rtl/>
        </w:rPr>
        <w:t xml:space="preserve">-تسمية </w:t>
      </w:r>
      <w:r w:rsidR="00072F7E">
        <w:rPr>
          <w:rStyle w:val="a4"/>
          <w:rFonts w:hint="cs"/>
          <w:color w:val="4472C4" w:themeColor="accent1"/>
          <w:rtl/>
        </w:rPr>
        <w:t xml:space="preserve">قانون اصول المحاكمات </w:t>
      </w:r>
      <w:proofErr w:type="spellStart"/>
      <w:r w:rsidR="00072F7E">
        <w:rPr>
          <w:rStyle w:val="a4"/>
          <w:rFonts w:hint="cs"/>
          <w:color w:val="4472C4" w:themeColor="accent1"/>
          <w:rtl/>
        </w:rPr>
        <w:t>الجزائيه</w:t>
      </w:r>
      <w:proofErr w:type="spellEnd"/>
    </w:p>
    <w:p w:rsidR="006372BD" w:rsidRDefault="006372BD" w:rsidP="006372BD">
      <w:pPr>
        <w:rPr>
          <w:rStyle w:val="a4"/>
          <w:rFonts w:hint="cs"/>
          <w:color w:val="000000" w:themeColor="text1"/>
          <w:rtl/>
        </w:rPr>
      </w:pPr>
      <w:r>
        <w:rPr>
          <w:rStyle w:val="a4"/>
          <w:rFonts w:hint="cs"/>
          <w:color w:val="000000" w:themeColor="text1"/>
          <w:rtl/>
        </w:rPr>
        <w:t xml:space="preserve">فقد اختلفت التسميات التي تحدد الاجراءات الواجب اتباعها في الدعوى </w:t>
      </w:r>
      <w:proofErr w:type="spellStart"/>
      <w:r>
        <w:rPr>
          <w:rStyle w:val="a4"/>
          <w:rFonts w:hint="cs"/>
          <w:color w:val="000000" w:themeColor="text1"/>
          <w:rtl/>
        </w:rPr>
        <w:t>الجزائيه</w:t>
      </w:r>
      <w:proofErr w:type="spellEnd"/>
      <w:r>
        <w:rPr>
          <w:rStyle w:val="a4"/>
          <w:rFonts w:hint="cs"/>
          <w:color w:val="000000" w:themeColor="text1"/>
          <w:rtl/>
        </w:rPr>
        <w:t xml:space="preserve"> فمثلا -سمي هذا القانون في العراق وسوريا ولبنان بقانون اصول المحاكمات </w:t>
      </w:r>
      <w:proofErr w:type="spellStart"/>
      <w:r>
        <w:rPr>
          <w:rStyle w:val="a4"/>
          <w:rFonts w:hint="cs"/>
          <w:color w:val="000000" w:themeColor="text1"/>
          <w:rtl/>
        </w:rPr>
        <w:t>الجزائيه</w:t>
      </w:r>
      <w:proofErr w:type="spellEnd"/>
      <w:r>
        <w:rPr>
          <w:rStyle w:val="a4"/>
          <w:rFonts w:hint="cs"/>
          <w:color w:val="000000" w:themeColor="text1"/>
          <w:rtl/>
        </w:rPr>
        <w:t>.</w:t>
      </w:r>
    </w:p>
    <w:p w:rsidR="006372BD" w:rsidRDefault="006372BD" w:rsidP="006372BD">
      <w:pPr>
        <w:rPr>
          <w:rStyle w:val="a4"/>
          <w:rFonts w:hint="cs"/>
          <w:color w:val="000000" w:themeColor="text1"/>
          <w:rtl/>
        </w:rPr>
      </w:pPr>
      <w:r>
        <w:rPr>
          <w:rStyle w:val="a4"/>
          <w:rFonts w:hint="cs"/>
          <w:color w:val="000000" w:themeColor="text1"/>
          <w:rtl/>
        </w:rPr>
        <w:t xml:space="preserve">-اما في الكويت سمي بقانون الاجراءات والمحاكمات </w:t>
      </w:r>
      <w:proofErr w:type="spellStart"/>
      <w:r>
        <w:rPr>
          <w:rStyle w:val="a4"/>
          <w:rFonts w:hint="cs"/>
          <w:color w:val="000000" w:themeColor="text1"/>
          <w:rtl/>
        </w:rPr>
        <w:t>الجزائيه</w:t>
      </w:r>
      <w:proofErr w:type="spellEnd"/>
      <w:r>
        <w:rPr>
          <w:rStyle w:val="a4"/>
          <w:rFonts w:hint="cs"/>
          <w:color w:val="000000" w:themeColor="text1"/>
          <w:rtl/>
        </w:rPr>
        <w:t>.</w:t>
      </w:r>
    </w:p>
    <w:p w:rsidR="006372BD" w:rsidRDefault="006372BD" w:rsidP="006372BD">
      <w:pPr>
        <w:rPr>
          <w:rStyle w:val="a4"/>
          <w:rFonts w:hint="cs"/>
          <w:color w:val="000000" w:themeColor="text1"/>
          <w:rtl/>
        </w:rPr>
      </w:pPr>
      <w:r>
        <w:rPr>
          <w:rStyle w:val="a4"/>
          <w:rFonts w:hint="cs"/>
          <w:color w:val="000000" w:themeColor="text1"/>
          <w:rtl/>
        </w:rPr>
        <w:t xml:space="preserve">-وفي مصر اسماه بقانون الاجراءات </w:t>
      </w:r>
      <w:proofErr w:type="spellStart"/>
      <w:r>
        <w:rPr>
          <w:rStyle w:val="a4"/>
          <w:rFonts w:hint="cs"/>
          <w:color w:val="000000" w:themeColor="text1"/>
          <w:rtl/>
        </w:rPr>
        <w:t>الجنائيه</w:t>
      </w:r>
      <w:proofErr w:type="spellEnd"/>
    </w:p>
    <w:p w:rsidR="006372BD" w:rsidRDefault="006372BD" w:rsidP="006372BD">
      <w:pPr>
        <w:rPr>
          <w:rStyle w:val="a4"/>
          <w:rFonts w:hint="cs"/>
          <w:color w:val="000000" w:themeColor="text1"/>
          <w:rtl/>
        </w:rPr>
      </w:pPr>
      <w:r>
        <w:rPr>
          <w:rStyle w:val="a4"/>
          <w:rFonts w:hint="cs"/>
          <w:color w:val="000000" w:themeColor="text1"/>
          <w:rtl/>
        </w:rPr>
        <w:t xml:space="preserve">-وفي الجزائر سماه بقانون الاجراءات </w:t>
      </w:r>
      <w:proofErr w:type="spellStart"/>
      <w:r>
        <w:rPr>
          <w:rStyle w:val="a4"/>
          <w:rFonts w:hint="cs"/>
          <w:color w:val="000000" w:themeColor="text1"/>
          <w:rtl/>
        </w:rPr>
        <w:t>الجزائيه</w:t>
      </w:r>
      <w:proofErr w:type="spellEnd"/>
    </w:p>
    <w:p w:rsidR="006372BD" w:rsidRDefault="006372BD" w:rsidP="006372BD">
      <w:pPr>
        <w:rPr>
          <w:rStyle w:val="a4"/>
          <w:rFonts w:hint="cs"/>
          <w:color w:val="000000" w:themeColor="text1"/>
          <w:rtl/>
        </w:rPr>
      </w:pPr>
      <w:r>
        <w:rPr>
          <w:rStyle w:val="a4"/>
          <w:rFonts w:hint="cs"/>
          <w:color w:val="C00000"/>
          <w:rtl/>
        </w:rPr>
        <w:lastRenderedPageBreak/>
        <w:t>ملاحظه</w:t>
      </w:r>
      <w:r>
        <w:rPr>
          <w:rStyle w:val="a4"/>
          <w:rFonts w:hint="cs"/>
          <w:color w:val="000000" w:themeColor="text1"/>
          <w:rtl/>
        </w:rPr>
        <w:t xml:space="preserve">/ان التسميه الافضل اطلاقا على هذا القانون </w:t>
      </w:r>
      <w:proofErr w:type="spellStart"/>
      <w:r>
        <w:rPr>
          <w:rStyle w:val="a4"/>
          <w:rFonts w:hint="cs"/>
          <w:color w:val="000000" w:themeColor="text1"/>
          <w:rtl/>
        </w:rPr>
        <w:t>والكونه</w:t>
      </w:r>
      <w:proofErr w:type="spellEnd"/>
      <w:r>
        <w:rPr>
          <w:rStyle w:val="a4"/>
          <w:rFonts w:hint="cs"/>
          <w:color w:val="000000" w:themeColor="text1"/>
          <w:rtl/>
        </w:rPr>
        <w:t xml:space="preserve"> يتعلق بكل اجراءات الدعوى </w:t>
      </w:r>
      <w:proofErr w:type="spellStart"/>
      <w:r>
        <w:rPr>
          <w:rStyle w:val="a4"/>
          <w:rFonts w:hint="cs"/>
          <w:color w:val="000000" w:themeColor="text1"/>
          <w:rtl/>
        </w:rPr>
        <w:t>الجزائيه</w:t>
      </w:r>
      <w:proofErr w:type="spellEnd"/>
      <w:r>
        <w:rPr>
          <w:rStyle w:val="a4"/>
          <w:rFonts w:hint="cs"/>
          <w:color w:val="000000" w:themeColor="text1"/>
          <w:rtl/>
        </w:rPr>
        <w:t xml:space="preserve"> والتسميه الافضل هو قانون اجراءات الدعوى </w:t>
      </w:r>
      <w:proofErr w:type="spellStart"/>
      <w:r>
        <w:rPr>
          <w:rStyle w:val="a4"/>
          <w:rFonts w:hint="cs"/>
          <w:color w:val="000000" w:themeColor="text1"/>
          <w:rtl/>
        </w:rPr>
        <w:t>الجزائيه</w:t>
      </w:r>
      <w:proofErr w:type="spellEnd"/>
      <w:r>
        <w:rPr>
          <w:rStyle w:val="a4"/>
          <w:rFonts w:hint="cs"/>
          <w:color w:val="000000" w:themeColor="text1"/>
          <w:rtl/>
        </w:rPr>
        <w:t>.</w:t>
      </w:r>
    </w:p>
    <w:p w:rsidR="006372BD" w:rsidRDefault="006372BD" w:rsidP="00F10ED0">
      <w:pPr>
        <w:rPr>
          <w:rStyle w:val="a4"/>
          <w:color w:val="000000" w:themeColor="text1"/>
          <w:rtl/>
        </w:rPr>
      </w:pPr>
      <w:r>
        <w:rPr>
          <w:rStyle w:val="a4"/>
          <w:rFonts w:hint="cs"/>
          <w:color w:val="000000" w:themeColor="text1"/>
          <w:rtl/>
        </w:rPr>
        <w:t xml:space="preserve">وذلك لان هذا القانون كما قلنا سابقا بانه يتعلق بكل ما يحدث منذ وقوع </w:t>
      </w:r>
      <w:proofErr w:type="spellStart"/>
      <w:r>
        <w:rPr>
          <w:rStyle w:val="a4"/>
          <w:rFonts w:hint="cs"/>
          <w:color w:val="000000" w:themeColor="text1"/>
          <w:rtl/>
        </w:rPr>
        <w:t>الجريمه</w:t>
      </w:r>
      <w:proofErr w:type="spellEnd"/>
      <w:r>
        <w:rPr>
          <w:rStyle w:val="a4"/>
          <w:rFonts w:hint="cs"/>
          <w:color w:val="000000" w:themeColor="text1"/>
          <w:rtl/>
        </w:rPr>
        <w:t xml:space="preserve"> الى تنفيذ </w:t>
      </w:r>
      <w:proofErr w:type="spellStart"/>
      <w:r>
        <w:rPr>
          <w:rStyle w:val="a4"/>
          <w:rFonts w:hint="cs"/>
          <w:color w:val="000000" w:themeColor="text1"/>
          <w:rtl/>
        </w:rPr>
        <w:t>العقوبه</w:t>
      </w:r>
      <w:proofErr w:type="spellEnd"/>
      <w:r>
        <w:rPr>
          <w:rStyle w:val="a4"/>
          <w:rFonts w:hint="cs"/>
          <w:color w:val="000000" w:themeColor="text1"/>
          <w:rtl/>
        </w:rPr>
        <w:t xml:space="preserve"> والحكم في الدعوى فهو لا يتصل عمله على مراحل </w:t>
      </w:r>
      <w:proofErr w:type="spellStart"/>
      <w:r>
        <w:rPr>
          <w:rStyle w:val="a4"/>
          <w:rFonts w:hint="cs"/>
          <w:color w:val="000000" w:themeColor="text1"/>
          <w:rtl/>
        </w:rPr>
        <w:t>المحاكمه</w:t>
      </w:r>
      <w:proofErr w:type="spellEnd"/>
      <w:r>
        <w:rPr>
          <w:rStyle w:val="a4"/>
          <w:rFonts w:hint="cs"/>
          <w:color w:val="000000" w:themeColor="text1"/>
          <w:rtl/>
        </w:rPr>
        <w:t xml:space="preserve"> كما يوحي لنا ذلك من التسميه في </w:t>
      </w:r>
      <w:proofErr w:type="spellStart"/>
      <w:r>
        <w:rPr>
          <w:rStyle w:val="a4"/>
          <w:rFonts w:hint="cs"/>
          <w:color w:val="000000" w:themeColor="text1"/>
          <w:rtl/>
        </w:rPr>
        <w:t>المحاكمه</w:t>
      </w:r>
      <w:proofErr w:type="spellEnd"/>
      <w:r>
        <w:rPr>
          <w:rStyle w:val="a4"/>
          <w:rFonts w:hint="cs"/>
          <w:color w:val="000000" w:themeColor="text1"/>
          <w:rtl/>
        </w:rPr>
        <w:t xml:space="preserve"> تعتبر مرحله من مراحل سير الدعوى من التحقيق فيها بعد ارتكاب </w:t>
      </w:r>
      <w:proofErr w:type="spellStart"/>
      <w:r>
        <w:rPr>
          <w:rStyle w:val="a4"/>
          <w:rFonts w:hint="cs"/>
          <w:color w:val="000000" w:themeColor="text1"/>
          <w:rtl/>
        </w:rPr>
        <w:t>الجريمه</w:t>
      </w:r>
      <w:proofErr w:type="spellEnd"/>
      <w:r>
        <w:rPr>
          <w:rStyle w:val="a4"/>
          <w:rFonts w:hint="cs"/>
          <w:color w:val="000000" w:themeColor="text1"/>
          <w:rtl/>
        </w:rPr>
        <w:t xml:space="preserve"> والاخبار والشكوى فيها وحتى نهايتها </w:t>
      </w:r>
      <w:proofErr w:type="spellStart"/>
      <w:r>
        <w:rPr>
          <w:rStyle w:val="a4"/>
          <w:rFonts w:hint="cs"/>
          <w:color w:val="000000" w:themeColor="text1"/>
          <w:rtl/>
        </w:rPr>
        <w:t>باصدار</w:t>
      </w:r>
      <w:proofErr w:type="spellEnd"/>
      <w:r>
        <w:rPr>
          <w:rStyle w:val="a4"/>
          <w:rFonts w:hint="cs"/>
          <w:color w:val="000000" w:themeColor="text1"/>
          <w:rtl/>
        </w:rPr>
        <w:t xml:space="preserve"> الحكم.</w:t>
      </w:r>
    </w:p>
    <w:p w:rsidR="00F10ED0" w:rsidRDefault="007F060B" w:rsidP="00F10ED0">
      <w:pPr>
        <w:rPr>
          <w:rStyle w:val="a4"/>
          <w:color w:val="0070C0"/>
          <w:rtl/>
        </w:rPr>
      </w:pPr>
      <w:r>
        <w:rPr>
          <w:rStyle w:val="a4"/>
          <w:rFonts w:hint="cs"/>
          <w:color w:val="0070C0"/>
          <w:rtl/>
        </w:rPr>
        <w:t>-تطبيق قانون اصول المحاكمات على الماضي</w:t>
      </w:r>
    </w:p>
    <w:p w:rsidR="00ED0DDF" w:rsidRDefault="00ED0DDF" w:rsidP="00F10ED0">
      <w:pPr>
        <w:rPr>
          <w:rStyle w:val="a4"/>
          <w:rFonts w:hint="cs"/>
          <w:color w:val="000000" w:themeColor="text1"/>
          <w:rtl/>
        </w:rPr>
      </w:pPr>
      <w:r>
        <w:rPr>
          <w:rStyle w:val="a4"/>
          <w:rFonts w:hint="cs"/>
          <w:color w:val="000000" w:themeColor="text1"/>
          <w:rtl/>
        </w:rPr>
        <w:t xml:space="preserve">نحن نعلم ان من المبادئ التي تحكم قواعد قانون العقوبات ومبدا عدم رجعيه القانون على الماضي بينما من مبادئ </w:t>
      </w:r>
      <w:proofErr w:type="spellStart"/>
      <w:r>
        <w:rPr>
          <w:rStyle w:val="a4"/>
          <w:rFonts w:hint="cs"/>
          <w:color w:val="000000" w:themeColor="text1"/>
          <w:rtl/>
        </w:rPr>
        <w:t>ق.أ.م.ح</w:t>
      </w:r>
      <w:proofErr w:type="spellEnd"/>
      <w:r>
        <w:rPr>
          <w:rStyle w:val="a4"/>
          <w:rFonts w:hint="cs"/>
          <w:color w:val="000000" w:themeColor="text1"/>
          <w:rtl/>
        </w:rPr>
        <w:t xml:space="preserve"> هو سريانه على الماضي خاصه وان قواعده من النظام العام وتعلقها </w:t>
      </w:r>
      <w:proofErr w:type="spellStart"/>
      <w:r>
        <w:rPr>
          <w:rStyle w:val="a4"/>
          <w:rFonts w:hint="cs"/>
          <w:color w:val="000000" w:themeColor="text1"/>
          <w:rtl/>
        </w:rPr>
        <w:t>بامن</w:t>
      </w:r>
      <w:proofErr w:type="spellEnd"/>
      <w:r>
        <w:rPr>
          <w:rStyle w:val="a4"/>
          <w:rFonts w:hint="cs"/>
          <w:color w:val="000000" w:themeColor="text1"/>
          <w:rtl/>
        </w:rPr>
        <w:t xml:space="preserve"> المجتمع وسلامته اكثر من تعلقها بمصلحه الفرد لهذا فان قواعد قانون اصول المحاكمات تسري على الوقائع التي حصلت قبله </w:t>
      </w:r>
      <w:proofErr w:type="spellStart"/>
      <w:r>
        <w:rPr>
          <w:rStyle w:val="a4"/>
          <w:rFonts w:hint="cs"/>
          <w:color w:val="000000" w:themeColor="text1"/>
          <w:rtl/>
        </w:rPr>
        <w:t>نفاذه</w:t>
      </w:r>
      <w:proofErr w:type="spellEnd"/>
      <w:r>
        <w:rPr>
          <w:rStyle w:val="a4"/>
          <w:rFonts w:hint="cs"/>
          <w:color w:val="000000" w:themeColor="text1"/>
          <w:rtl/>
        </w:rPr>
        <w:t xml:space="preserve"> ما دام تتعلق </w:t>
      </w:r>
      <w:proofErr w:type="spellStart"/>
      <w:r>
        <w:rPr>
          <w:rStyle w:val="a4"/>
          <w:rFonts w:hint="cs"/>
          <w:color w:val="000000" w:themeColor="text1"/>
          <w:rtl/>
        </w:rPr>
        <w:t>باجراءات</w:t>
      </w:r>
      <w:proofErr w:type="spellEnd"/>
      <w:r>
        <w:rPr>
          <w:rStyle w:val="a4"/>
          <w:rFonts w:hint="cs"/>
          <w:color w:val="000000" w:themeColor="text1"/>
          <w:rtl/>
        </w:rPr>
        <w:t xml:space="preserve"> جمع </w:t>
      </w:r>
      <w:proofErr w:type="spellStart"/>
      <w:r>
        <w:rPr>
          <w:rStyle w:val="a4"/>
          <w:rFonts w:hint="cs"/>
          <w:color w:val="000000" w:themeColor="text1"/>
          <w:rtl/>
        </w:rPr>
        <w:t>الادله</w:t>
      </w:r>
      <w:proofErr w:type="spellEnd"/>
      <w:r>
        <w:rPr>
          <w:rStyle w:val="a4"/>
          <w:rFonts w:hint="cs"/>
          <w:color w:val="000000" w:themeColor="text1"/>
          <w:rtl/>
        </w:rPr>
        <w:t xml:space="preserve"> والتحقيق منذ ارتكاب </w:t>
      </w:r>
      <w:proofErr w:type="spellStart"/>
      <w:r>
        <w:rPr>
          <w:rStyle w:val="a4"/>
          <w:rFonts w:hint="cs"/>
          <w:color w:val="000000" w:themeColor="text1"/>
          <w:rtl/>
        </w:rPr>
        <w:t>الجريمه</w:t>
      </w:r>
      <w:proofErr w:type="spellEnd"/>
      <w:r>
        <w:rPr>
          <w:rStyle w:val="a4"/>
          <w:rFonts w:hint="cs"/>
          <w:color w:val="000000" w:themeColor="text1"/>
          <w:rtl/>
        </w:rPr>
        <w:t>.</w:t>
      </w:r>
    </w:p>
    <w:p w:rsidR="00ED0DDF" w:rsidRDefault="00BE3298" w:rsidP="00F10ED0">
      <w:pPr>
        <w:rPr>
          <w:rStyle w:val="a4"/>
          <w:color w:val="000000" w:themeColor="text1"/>
          <w:rtl/>
        </w:rPr>
      </w:pPr>
      <w:r>
        <w:rPr>
          <w:rStyle w:val="a4"/>
          <w:rFonts w:hint="cs"/>
          <w:color w:val="000000" w:themeColor="text1"/>
          <w:rtl/>
        </w:rPr>
        <w:t xml:space="preserve">وهذه الاجراءات لا تضر بالمتهم بل انها يستطيع اظهار </w:t>
      </w:r>
      <w:proofErr w:type="spellStart"/>
      <w:r>
        <w:rPr>
          <w:rStyle w:val="a4"/>
          <w:rFonts w:hint="cs"/>
          <w:color w:val="000000" w:themeColor="text1"/>
          <w:rtl/>
        </w:rPr>
        <w:t>برائته</w:t>
      </w:r>
      <w:proofErr w:type="spellEnd"/>
      <w:r>
        <w:rPr>
          <w:rStyle w:val="a4"/>
          <w:rFonts w:hint="cs"/>
          <w:color w:val="000000" w:themeColor="text1"/>
          <w:rtl/>
        </w:rPr>
        <w:t xml:space="preserve"> فكل ما يتعلق بصدور قانون اصول للمحاكمات يهدف تحقيق </w:t>
      </w:r>
      <w:proofErr w:type="spellStart"/>
      <w:r>
        <w:rPr>
          <w:rStyle w:val="a4"/>
          <w:rFonts w:hint="cs"/>
          <w:color w:val="000000" w:themeColor="text1"/>
          <w:rtl/>
        </w:rPr>
        <w:t>العداله</w:t>
      </w:r>
      <w:proofErr w:type="spellEnd"/>
      <w:r>
        <w:rPr>
          <w:rStyle w:val="a4"/>
          <w:rFonts w:hint="cs"/>
          <w:color w:val="000000" w:themeColor="text1"/>
          <w:rtl/>
        </w:rPr>
        <w:t xml:space="preserve"> ويهدف التنظيم فكل ما يحتويه القانون الجديد يقصد من وراءه افضل السبل فيما يتعلق مثلا تغيير الشروط الواجب توفرها في القاضي او عضو الادعاء العام او قواعد اجراءات </w:t>
      </w:r>
      <w:proofErr w:type="spellStart"/>
      <w:r>
        <w:rPr>
          <w:rStyle w:val="a4"/>
          <w:rFonts w:hint="cs"/>
          <w:color w:val="000000" w:themeColor="text1"/>
          <w:rtl/>
        </w:rPr>
        <w:t>المحاكمه</w:t>
      </w:r>
      <w:proofErr w:type="spellEnd"/>
      <w:r>
        <w:rPr>
          <w:rStyle w:val="a4"/>
          <w:rFonts w:hint="cs"/>
          <w:color w:val="000000" w:themeColor="text1"/>
          <w:rtl/>
        </w:rPr>
        <w:t xml:space="preserve"> فكل هذا لا يؤثر او يتضرر المتهم في اثبات </w:t>
      </w:r>
      <w:proofErr w:type="spellStart"/>
      <w:r>
        <w:rPr>
          <w:rStyle w:val="a4"/>
          <w:rFonts w:hint="cs"/>
          <w:color w:val="000000" w:themeColor="text1"/>
          <w:rtl/>
        </w:rPr>
        <w:t>برائته</w:t>
      </w:r>
      <w:proofErr w:type="spellEnd"/>
      <w:r>
        <w:rPr>
          <w:rStyle w:val="a4"/>
          <w:rFonts w:hint="cs"/>
          <w:color w:val="000000" w:themeColor="text1"/>
          <w:rtl/>
        </w:rPr>
        <w:t xml:space="preserve"> او حتى ما يتعلق بقواعد سماع الشهود او تقديم الطلبات او الدفوع فاذا كل هذا التغيير يسري على</w:t>
      </w:r>
      <w:r w:rsidR="0001184A">
        <w:rPr>
          <w:rStyle w:val="a4"/>
          <w:rFonts w:hint="cs"/>
          <w:color w:val="000000" w:themeColor="text1"/>
          <w:rtl/>
        </w:rPr>
        <w:t xml:space="preserve"> الماضي.</w:t>
      </w:r>
    </w:p>
    <w:p w:rsidR="007D79AD" w:rsidRDefault="007D79AD" w:rsidP="00F10ED0">
      <w:pPr>
        <w:rPr>
          <w:rStyle w:val="a4"/>
          <w:color w:val="7030A0"/>
          <w:rtl/>
        </w:rPr>
      </w:pPr>
    </w:p>
    <w:p w:rsidR="0001184A" w:rsidRDefault="0001184A" w:rsidP="00F10ED0">
      <w:pPr>
        <w:rPr>
          <w:rStyle w:val="a4"/>
          <w:color w:val="7030A0"/>
          <w:rtl/>
        </w:rPr>
      </w:pPr>
      <w:r>
        <w:rPr>
          <w:rStyle w:val="a4"/>
          <w:rFonts w:hint="cs"/>
          <w:color w:val="7030A0"/>
          <w:rtl/>
        </w:rPr>
        <w:t>-التطور التاريخي لقانون اصول المحاكمات:</w:t>
      </w:r>
    </w:p>
    <w:p w:rsidR="007D79AD" w:rsidRDefault="007D79AD" w:rsidP="00F10ED0">
      <w:pPr>
        <w:rPr>
          <w:rStyle w:val="a4"/>
          <w:rFonts w:hint="cs"/>
          <w:color w:val="000000" w:themeColor="text1"/>
          <w:rtl/>
        </w:rPr>
      </w:pPr>
      <w:r>
        <w:rPr>
          <w:rStyle w:val="a4"/>
          <w:rFonts w:hint="cs"/>
          <w:color w:val="000000" w:themeColor="text1"/>
          <w:rtl/>
        </w:rPr>
        <w:t xml:space="preserve">كان الفرد في الماضي يتولى بنفسه رد الاعتداء الموجه ضده فلم يكن هناك محاكمه تتخذ اجراءات التحقيق </w:t>
      </w:r>
      <w:proofErr w:type="spellStart"/>
      <w:r>
        <w:rPr>
          <w:rStyle w:val="a4"/>
          <w:rFonts w:hint="cs"/>
          <w:color w:val="000000" w:themeColor="text1"/>
          <w:rtl/>
        </w:rPr>
        <w:t>والمحاكمه</w:t>
      </w:r>
      <w:proofErr w:type="spellEnd"/>
      <w:r>
        <w:rPr>
          <w:rStyle w:val="a4"/>
          <w:rFonts w:hint="cs"/>
          <w:color w:val="000000" w:themeColor="text1"/>
          <w:rtl/>
        </w:rPr>
        <w:t xml:space="preserve"> ويعد الفرد اصبحت </w:t>
      </w:r>
      <w:proofErr w:type="spellStart"/>
      <w:r>
        <w:rPr>
          <w:rStyle w:val="a4"/>
          <w:rFonts w:hint="cs"/>
          <w:color w:val="000000" w:themeColor="text1"/>
          <w:rtl/>
        </w:rPr>
        <w:t>العائله</w:t>
      </w:r>
      <w:proofErr w:type="spellEnd"/>
      <w:r>
        <w:rPr>
          <w:rStyle w:val="a4"/>
          <w:rFonts w:hint="cs"/>
          <w:color w:val="000000" w:themeColor="text1"/>
          <w:rtl/>
        </w:rPr>
        <w:t xml:space="preserve"> هي التي تتولى رد الاعتداء ومعاقبه الجاني وبعدها اصبحت </w:t>
      </w:r>
      <w:proofErr w:type="spellStart"/>
      <w:r>
        <w:rPr>
          <w:rStyle w:val="a4"/>
          <w:rFonts w:hint="cs"/>
          <w:color w:val="000000" w:themeColor="text1"/>
          <w:rtl/>
        </w:rPr>
        <w:t>العشيره</w:t>
      </w:r>
      <w:proofErr w:type="spellEnd"/>
      <w:r>
        <w:rPr>
          <w:rStyle w:val="a4"/>
          <w:rFonts w:hint="cs"/>
          <w:color w:val="000000" w:themeColor="text1"/>
          <w:rtl/>
        </w:rPr>
        <w:t xml:space="preserve"> </w:t>
      </w:r>
      <w:proofErr w:type="spellStart"/>
      <w:r>
        <w:rPr>
          <w:rStyle w:val="a4"/>
          <w:rFonts w:hint="cs"/>
          <w:color w:val="000000" w:themeColor="text1"/>
          <w:rtl/>
        </w:rPr>
        <w:t>والقبيله</w:t>
      </w:r>
      <w:proofErr w:type="spellEnd"/>
      <w:r>
        <w:rPr>
          <w:rStyle w:val="a4"/>
          <w:rFonts w:hint="cs"/>
          <w:color w:val="000000" w:themeColor="text1"/>
          <w:rtl/>
        </w:rPr>
        <w:t xml:space="preserve"> وبعدها </w:t>
      </w:r>
      <w:proofErr w:type="spellStart"/>
      <w:r>
        <w:rPr>
          <w:rStyle w:val="a4"/>
          <w:rFonts w:hint="cs"/>
          <w:color w:val="000000" w:themeColor="text1"/>
          <w:rtl/>
        </w:rPr>
        <w:t>الدوله</w:t>
      </w:r>
      <w:proofErr w:type="spellEnd"/>
      <w:r>
        <w:rPr>
          <w:rStyle w:val="a4"/>
          <w:rFonts w:hint="cs"/>
          <w:color w:val="000000" w:themeColor="text1"/>
          <w:rtl/>
        </w:rPr>
        <w:t xml:space="preserve"> في رد الاعتداء حيث ظهر نظام القصاص والديه </w:t>
      </w:r>
      <w:proofErr w:type="spellStart"/>
      <w:r>
        <w:rPr>
          <w:rStyle w:val="a4"/>
          <w:rFonts w:hint="cs"/>
          <w:color w:val="000000" w:themeColor="text1"/>
          <w:rtl/>
        </w:rPr>
        <w:t>والمصالحه</w:t>
      </w:r>
      <w:proofErr w:type="spellEnd"/>
      <w:r>
        <w:rPr>
          <w:rStyle w:val="a4"/>
          <w:rFonts w:hint="cs"/>
          <w:color w:val="000000" w:themeColor="text1"/>
          <w:rtl/>
        </w:rPr>
        <w:t xml:space="preserve"> بين المخاصمين او التسليم الجاني للمزنه علي حيث كان المتهم لا يستطيع اثبات </w:t>
      </w:r>
      <w:proofErr w:type="spellStart"/>
      <w:r>
        <w:rPr>
          <w:rStyle w:val="a4"/>
          <w:rFonts w:hint="cs"/>
          <w:color w:val="000000" w:themeColor="text1"/>
          <w:rtl/>
        </w:rPr>
        <w:t>برائته</w:t>
      </w:r>
      <w:proofErr w:type="spellEnd"/>
      <w:r>
        <w:rPr>
          <w:rStyle w:val="a4"/>
          <w:rFonts w:hint="cs"/>
          <w:color w:val="000000" w:themeColor="text1"/>
          <w:rtl/>
        </w:rPr>
        <w:t xml:space="preserve"> حيث كانت </w:t>
      </w:r>
      <w:proofErr w:type="spellStart"/>
      <w:r>
        <w:rPr>
          <w:rStyle w:val="a4"/>
          <w:rFonts w:hint="cs"/>
          <w:color w:val="000000" w:themeColor="text1"/>
          <w:rtl/>
        </w:rPr>
        <w:t>العقوبه</w:t>
      </w:r>
      <w:proofErr w:type="spellEnd"/>
      <w:r>
        <w:rPr>
          <w:rStyle w:val="a4"/>
          <w:rFonts w:hint="cs"/>
          <w:color w:val="000000" w:themeColor="text1"/>
          <w:rtl/>
        </w:rPr>
        <w:t xml:space="preserve"> تبتسم بالشده </w:t>
      </w:r>
      <w:proofErr w:type="spellStart"/>
      <w:r>
        <w:rPr>
          <w:rStyle w:val="a4"/>
          <w:rFonts w:hint="cs"/>
          <w:color w:val="000000" w:themeColor="text1"/>
          <w:rtl/>
        </w:rPr>
        <w:t>والقسوه</w:t>
      </w:r>
      <w:proofErr w:type="spellEnd"/>
      <w:r>
        <w:rPr>
          <w:rStyle w:val="a4"/>
          <w:rFonts w:hint="cs"/>
          <w:color w:val="000000" w:themeColor="text1"/>
          <w:rtl/>
        </w:rPr>
        <w:t xml:space="preserve"> وروح الانتقام حيث ما يسود المجتمع.</w:t>
      </w:r>
    </w:p>
    <w:p w:rsidR="007D79AD" w:rsidRDefault="007D79AD" w:rsidP="00F10ED0">
      <w:pPr>
        <w:rPr>
          <w:rStyle w:val="a4"/>
          <w:rFonts w:hint="cs"/>
          <w:color w:val="000000" w:themeColor="text1"/>
          <w:rtl/>
        </w:rPr>
      </w:pPr>
      <w:r>
        <w:rPr>
          <w:rStyle w:val="a4"/>
          <w:rFonts w:hint="cs"/>
          <w:color w:val="000000" w:themeColor="text1"/>
          <w:rtl/>
        </w:rPr>
        <w:t xml:space="preserve">وكانت تعذيب هو </w:t>
      </w:r>
      <w:proofErr w:type="spellStart"/>
      <w:r>
        <w:rPr>
          <w:rStyle w:val="a4"/>
          <w:rFonts w:hint="cs"/>
          <w:color w:val="000000" w:themeColor="text1"/>
          <w:rtl/>
        </w:rPr>
        <w:t>الوسيله</w:t>
      </w:r>
      <w:proofErr w:type="spellEnd"/>
      <w:r>
        <w:rPr>
          <w:rStyle w:val="a4"/>
          <w:rFonts w:hint="cs"/>
          <w:color w:val="000000" w:themeColor="text1"/>
          <w:rtl/>
        </w:rPr>
        <w:t xml:space="preserve"> </w:t>
      </w:r>
      <w:proofErr w:type="spellStart"/>
      <w:r>
        <w:rPr>
          <w:rStyle w:val="a4"/>
          <w:rFonts w:hint="cs"/>
          <w:color w:val="000000" w:themeColor="text1"/>
          <w:rtl/>
        </w:rPr>
        <w:t>المعتمده</w:t>
      </w:r>
      <w:proofErr w:type="spellEnd"/>
      <w:r>
        <w:rPr>
          <w:rStyle w:val="a4"/>
          <w:rFonts w:hint="cs"/>
          <w:color w:val="000000" w:themeColor="text1"/>
          <w:rtl/>
        </w:rPr>
        <w:t xml:space="preserve"> في الحصول على احتراف المتهم</w:t>
      </w:r>
    </w:p>
    <w:p w:rsidR="007D79AD" w:rsidRDefault="007D79AD" w:rsidP="00F10ED0">
      <w:pPr>
        <w:rPr>
          <w:rStyle w:val="a4"/>
          <w:rFonts w:hint="cs"/>
          <w:color w:val="000000" w:themeColor="text1"/>
          <w:rtl/>
        </w:rPr>
      </w:pPr>
      <w:r>
        <w:rPr>
          <w:rStyle w:val="a4"/>
          <w:rFonts w:hint="cs"/>
          <w:color w:val="000000" w:themeColor="text1"/>
          <w:rtl/>
        </w:rPr>
        <w:t xml:space="preserve">واذا عدنا الى اصل ما قبل التاريخ حيث ظهر الشرائع في وادي الرافدين </w:t>
      </w:r>
      <w:proofErr w:type="spellStart"/>
      <w:r>
        <w:rPr>
          <w:rStyle w:val="a4"/>
          <w:rFonts w:hint="cs"/>
          <w:color w:val="000000" w:themeColor="text1"/>
          <w:rtl/>
        </w:rPr>
        <w:t>كشريعه</w:t>
      </w:r>
      <w:proofErr w:type="spellEnd"/>
      <w:r>
        <w:rPr>
          <w:rStyle w:val="a4"/>
          <w:rFonts w:hint="cs"/>
          <w:color w:val="000000" w:themeColor="text1"/>
          <w:rtl/>
        </w:rPr>
        <w:t xml:space="preserve"> وارغو </w:t>
      </w:r>
      <w:proofErr w:type="spellStart"/>
      <w:r>
        <w:rPr>
          <w:rStyle w:val="a4"/>
          <w:rFonts w:hint="cs"/>
          <w:color w:val="000000" w:themeColor="text1"/>
          <w:rtl/>
        </w:rPr>
        <w:t>واشنونا</w:t>
      </w:r>
      <w:proofErr w:type="spellEnd"/>
      <w:r>
        <w:rPr>
          <w:rStyle w:val="a4"/>
          <w:rFonts w:hint="cs"/>
          <w:color w:val="000000" w:themeColor="text1"/>
          <w:rtl/>
        </w:rPr>
        <w:t xml:space="preserve"> حمورابي ولبت عشتار دليلا على اصاله </w:t>
      </w:r>
      <w:proofErr w:type="spellStart"/>
      <w:r>
        <w:rPr>
          <w:rStyle w:val="a4"/>
          <w:rFonts w:hint="cs"/>
          <w:color w:val="000000" w:themeColor="text1"/>
          <w:rtl/>
        </w:rPr>
        <w:t>الحضاره</w:t>
      </w:r>
      <w:proofErr w:type="spellEnd"/>
      <w:r>
        <w:rPr>
          <w:rStyle w:val="a4"/>
          <w:rFonts w:hint="cs"/>
          <w:color w:val="000000" w:themeColor="text1"/>
          <w:rtl/>
        </w:rPr>
        <w:t xml:space="preserve"> </w:t>
      </w:r>
      <w:proofErr w:type="spellStart"/>
      <w:r>
        <w:rPr>
          <w:rStyle w:val="a4"/>
          <w:rFonts w:hint="cs"/>
          <w:color w:val="000000" w:themeColor="text1"/>
          <w:rtl/>
        </w:rPr>
        <w:t>القانونيه</w:t>
      </w:r>
      <w:proofErr w:type="spellEnd"/>
      <w:r>
        <w:rPr>
          <w:rStyle w:val="a4"/>
          <w:rFonts w:hint="cs"/>
          <w:color w:val="000000" w:themeColor="text1"/>
          <w:rtl/>
        </w:rPr>
        <w:t xml:space="preserve"> فقط عرفت الدعوى واجراءات التقاضي وحق المتهم </w:t>
      </w:r>
    </w:p>
    <w:p w:rsidR="007D79AD" w:rsidRDefault="007D79AD" w:rsidP="00F10ED0">
      <w:pPr>
        <w:rPr>
          <w:rStyle w:val="a4"/>
          <w:rFonts w:hint="cs"/>
          <w:color w:val="000000" w:themeColor="text1"/>
          <w:rtl/>
        </w:rPr>
      </w:pPr>
      <w:r>
        <w:rPr>
          <w:rStyle w:val="a4"/>
          <w:rFonts w:hint="cs"/>
          <w:color w:val="000000" w:themeColor="text1"/>
          <w:rtl/>
        </w:rPr>
        <w:t xml:space="preserve">-اما في عصر </w:t>
      </w:r>
      <w:proofErr w:type="spellStart"/>
      <w:r>
        <w:rPr>
          <w:rStyle w:val="a4"/>
          <w:rFonts w:hint="cs"/>
          <w:color w:val="000000" w:themeColor="text1"/>
          <w:rtl/>
        </w:rPr>
        <w:t>الشريعه</w:t>
      </w:r>
      <w:proofErr w:type="spellEnd"/>
      <w:r>
        <w:rPr>
          <w:rStyle w:val="a4"/>
          <w:rFonts w:hint="cs"/>
          <w:color w:val="000000" w:themeColor="text1"/>
          <w:rtl/>
        </w:rPr>
        <w:t xml:space="preserve"> </w:t>
      </w:r>
      <w:proofErr w:type="spellStart"/>
      <w:r>
        <w:rPr>
          <w:rStyle w:val="a4"/>
          <w:rFonts w:hint="cs"/>
          <w:color w:val="000000" w:themeColor="text1"/>
          <w:rtl/>
        </w:rPr>
        <w:t>الاسلاميه</w:t>
      </w:r>
      <w:proofErr w:type="spellEnd"/>
      <w:r>
        <w:rPr>
          <w:rStyle w:val="a4"/>
          <w:rFonts w:hint="cs"/>
          <w:color w:val="000000" w:themeColor="text1"/>
          <w:rtl/>
        </w:rPr>
        <w:t xml:space="preserve"> فقد عرفت بعض مبادئ القانون الجنائي وكان المتهم يتمتع بحق الدفاع عن نفسه من خلال محاكمه عادله.</w:t>
      </w:r>
    </w:p>
    <w:p w:rsidR="007D79AD" w:rsidRDefault="007D79AD" w:rsidP="00F10ED0">
      <w:pPr>
        <w:rPr>
          <w:rStyle w:val="a4"/>
          <w:color w:val="000000" w:themeColor="text1"/>
          <w:rtl/>
        </w:rPr>
      </w:pPr>
      <w:r>
        <w:rPr>
          <w:rStyle w:val="a4"/>
          <w:rFonts w:hint="cs"/>
          <w:color w:val="000000" w:themeColor="text1"/>
          <w:rtl/>
        </w:rPr>
        <w:t xml:space="preserve">-وفي العصر الحديث فان اجراءات التحقيق </w:t>
      </w:r>
      <w:proofErr w:type="spellStart"/>
      <w:r>
        <w:rPr>
          <w:rStyle w:val="a4"/>
          <w:rFonts w:hint="cs"/>
          <w:color w:val="000000" w:themeColor="text1"/>
          <w:rtl/>
        </w:rPr>
        <w:t>والمحاكمه</w:t>
      </w:r>
      <w:proofErr w:type="spellEnd"/>
      <w:r>
        <w:rPr>
          <w:rStyle w:val="a4"/>
          <w:rFonts w:hint="cs"/>
          <w:color w:val="000000" w:themeColor="text1"/>
          <w:rtl/>
        </w:rPr>
        <w:t xml:space="preserve"> المعروف الذين الان كانت ولدت </w:t>
      </w:r>
      <w:proofErr w:type="spellStart"/>
      <w:r>
        <w:rPr>
          <w:rStyle w:val="a4"/>
          <w:rFonts w:hint="cs"/>
          <w:color w:val="000000" w:themeColor="text1"/>
          <w:rtl/>
        </w:rPr>
        <w:t>الثوره</w:t>
      </w:r>
      <w:proofErr w:type="spellEnd"/>
      <w:r>
        <w:rPr>
          <w:rStyle w:val="a4"/>
          <w:rFonts w:hint="cs"/>
          <w:color w:val="000000" w:themeColor="text1"/>
          <w:rtl/>
        </w:rPr>
        <w:t xml:space="preserve"> </w:t>
      </w:r>
      <w:proofErr w:type="spellStart"/>
      <w:r>
        <w:rPr>
          <w:rStyle w:val="a4"/>
          <w:rFonts w:hint="cs"/>
          <w:color w:val="000000" w:themeColor="text1"/>
          <w:rtl/>
        </w:rPr>
        <w:t>الفرنسيه</w:t>
      </w:r>
      <w:proofErr w:type="spellEnd"/>
      <w:r>
        <w:rPr>
          <w:rStyle w:val="a4"/>
          <w:rFonts w:hint="cs"/>
          <w:color w:val="000000" w:themeColor="text1"/>
          <w:rtl/>
        </w:rPr>
        <w:t xml:space="preserve"> بعد ان كان المواطن في اوروبا قبل </w:t>
      </w:r>
      <w:proofErr w:type="spellStart"/>
      <w:r>
        <w:rPr>
          <w:rStyle w:val="a4"/>
          <w:rFonts w:hint="cs"/>
          <w:color w:val="000000" w:themeColor="text1"/>
          <w:rtl/>
        </w:rPr>
        <w:t>الثوره</w:t>
      </w:r>
      <w:proofErr w:type="spellEnd"/>
      <w:r>
        <w:rPr>
          <w:rStyle w:val="a4"/>
          <w:rFonts w:hint="cs"/>
          <w:color w:val="000000" w:themeColor="text1"/>
          <w:rtl/>
        </w:rPr>
        <w:t xml:space="preserve"> معرض للاضطهاد والتعذيب والحبس كما ان القضاء كانوا يصدرون الاحكام </w:t>
      </w:r>
      <w:proofErr w:type="spellStart"/>
      <w:r>
        <w:rPr>
          <w:rStyle w:val="a4"/>
          <w:rFonts w:hint="cs"/>
          <w:color w:val="000000" w:themeColor="text1"/>
          <w:rtl/>
        </w:rPr>
        <w:t>الكيفيه</w:t>
      </w:r>
      <w:proofErr w:type="spellEnd"/>
      <w:r>
        <w:rPr>
          <w:rStyle w:val="a4"/>
          <w:rFonts w:hint="cs"/>
          <w:color w:val="000000" w:themeColor="text1"/>
          <w:rtl/>
        </w:rPr>
        <w:t xml:space="preserve"> دون وجود نصوص.</w:t>
      </w:r>
    </w:p>
    <w:p w:rsidR="00BE6E08" w:rsidRDefault="00BE6E08" w:rsidP="00F10ED0">
      <w:pPr>
        <w:rPr>
          <w:rStyle w:val="a4"/>
          <w:rFonts w:hint="cs"/>
          <w:color w:val="000000" w:themeColor="text1"/>
          <w:rtl/>
        </w:rPr>
      </w:pPr>
      <w:r>
        <w:rPr>
          <w:rStyle w:val="a4"/>
          <w:rFonts w:hint="cs"/>
          <w:color w:val="000000" w:themeColor="text1"/>
          <w:rtl/>
        </w:rPr>
        <w:t xml:space="preserve">مما عرض حياه الناس للخطر الا انه بعد </w:t>
      </w:r>
      <w:proofErr w:type="spellStart"/>
      <w:r>
        <w:rPr>
          <w:rStyle w:val="a4"/>
          <w:rFonts w:hint="cs"/>
          <w:color w:val="000000" w:themeColor="text1"/>
          <w:rtl/>
        </w:rPr>
        <w:t>الثوره</w:t>
      </w:r>
      <w:proofErr w:type="spellEnd"/>
      <w:r>
        <w:rPr>
          <w:rStyle w:val="a4"/>
          <w:rFonts w:hint="cs"/>
          <w:color w:val="000000" w:themeColor="text1"/>
          <w:rtl/>
        </w:rPr>
        <w:t xml:space="preserve"> </w:t>
      </w:r>
      <w:proofErr w:type="spellStart"/>
      <w:r>
        <w:rPr>
          <w:rStyle w:val="a4"/>
          <w:rFonts w:hint="cs"/>
          <w:color w:val="000000" w:themeColor="text1"/>
          <w:rtl/>
        </w:rPr>
        <w:t>الفرنسيه</w:t>
      </w:r>
      <w:proofErr w:type="spellEnd"/>
      <w:r>
        <w:rPr>
          <w:rStyle w:val="a4"/>
          <w:rFonts w:hint="cs"/>
          <w:color w:val="000000" w:themeColor="text1"/>
          <w:rtl/>
        </w:rPr>
        <w:t xml:space="preserve"> وظهور </w:t>
      </w:r>
      <w:proofErr w:type="spellStart"/>
      <w:r>
        <w:rPr>
          <w:rStyle w:val="a4"/>
          <w:rFonts w:hint="cs"/>
          <w:color w:val="000000" w:themeColor="text1"/>
          <w:rtl/>
        </w:rPr>
        <w:t>الفلاسفه</w:t>
      </w:r>
      <w:proofErr w:type="spellEnd"/>
      <w:r>
        <w:rPr>
          <w:rStyle w:val="a4"/>
          <w:rFonts w:hint="cs"/>
          <w:color w:val="000000" w:themeColor="text1"/>
          <w:rtl/>
        </w:rPr>
        <w:t xml:space="preserve"> والكتاب والمفكرين حيث </w:t>
      </w:r>
      <w:proofErr w:type="spellStart"/>
      <w:r>
        <w:rPr>
          <w:rStyle w:val="a4"/>
          <w:rFonts w:hint="cs"/>
          <w:color w:val="000000" w:themeColor="text1"/>
          <w:rtl/>
        </w:rPr>
        <w:t>المناداه</w:t>
      </w:r>
      <w:proofErr w:type="spellEnd"/>
      <w:r>
        <w:rPr>
          <w:rStyle w:val="a4"/>
          <w:rFonts w:hint="cs"/>
          <w:color w:val="000000" w:themeColor="text1"/>
          <w:rtl/>
        </w:rPr>
        <w:t xml:space="preserve"> المحاكمات عادله وظهرت مبادئ منها: مبدا لا </w:t>
      </w:r>
      <w:proofErr w:type="spellStart"/>
      <w:r>
        <w:rPr>
          <w:rStyle w:val="a4"/>
          <w:rFonts w:hint="cs"/>
          <w:color w:val="000000" w:themeColor="text1"/>
          <w:rtl/>
        </w:rPr>
        <w:t>جريمه</w:t>
      </w:r>
      <w:proofErr w:type="spellEnd"/>
      <w:r>
        <w:rPr>
          <w:rStyle w:val="a4"/>
          <w:rFonts w:hint="cs"/>
          <w:color w:val="000000" w:themeColor="text1"/>
          <w:rtl/>
        </w:rPr>
        <w:t xml:space="preserve"> ولا </w:t>
      </w:r>
      <w:proofErr w:type="spellStart"/>
      <w:r>
        <w:rPr>
          <w:rStyle w:val="a4"/>
          <w:rFonts w:hint="cs"/>
          <w:color w:val="000000" w:themeColor="text1"/>
          <w:rtl/>
        </w:rPr>
        <w:t>عقوبه</w:t>
      </w:r>
      <w:proofErr w:type="spellEnd"/>
      <w:r>
        <w:rPr>
          <w:rStyle w:val="a4"/>
          <w:rFonts w:hint="cs"/>
          <w:color w:val="000000" w:themeColor="text1"/>
          <w:rtl/>
        </w:rPr>
        <w:t xml:space="preserve"> الا بالناس ومبدا المتهم بريء من ثبتت ادانته كما </w:t>
      </w:r>
      <w:proofErr w:type="spellStart"/>
      <w:r>
        <w:rPr>
          <w:rStyle w:val="a4"/>
          <w:rFonts w:hint="cs"/>
          <w:color w:val="000000" w:themeColor="text1"/>
          <w:rtl/>
        </w:rPr>
        <w:t>كما</w:t>
      </w:r>
      <w:proofErr w:type="spellEnd"/>
      <w:r>
        <w:rPr>
          <w:rStyle w:val="a4"/>
          <w:rFonts w:hint="cs"/>
          <w:color w:val="000000" w:themeColor="text1"/>
          <w:rtl/>
        </w:rPr>
        <w:t xml:space="preserve"> في حقوق الانسان والمواطن عام 1998 فاذا ان التاريخ الاجراءات </w:t>
      </w:r>
      <w:proofErr w:type="spellStart"/>
      <w:r>
        <w:rPr>
          <w:rStyle w:val="a4"/>
          <w:rFonts w:hint="cs"/>
          <w:color w:val="000000" w:themeColor="text1"/>
          <w:rtl/>
        </w:rPr>
        <w:t>الجنائيه</w:t>
      </w:r>
      <w:proofErr w:type="spellEnd"/>
      <w:r>
        <w:rPr>
          <w:rStyle w:val="a4"/>
          <w:rFonts w:hint="cs"/>
          <w:color w:val="000000" w:themeColor="text1"/>
          <w:rtl/>
        </w:rPr>
        <w:t xml:space="preserve"> يمثل الخطوات مرت عبر مواجهه </w:t>
      </w:r>
      <w:proofErr w:type="spellStart"/>
      <w:r>
        <w:rPr>
          <w:rStyle w:val="a4"/>
          <w:rFonts w:hint="cs"/>
          <w:color w:val="000000" w:themeColor="text1"/>
          <w:rtl/>
        </w:rPr>
        <w:t>الجريمه</w:t>
      </w:r>
      <w:proofErr w:type="spellEnd"/>
      <w:r>
        <w:rPr>
          <w:rStyle w:val="a4"/>
          <w:rFonts w:hint="cs"/>
          <w:color w:val="000000" w:themeColor="text1"/>
          <w:rtl/>
        </w:rPr>
        <w:t xml:space="preserve"> حتى وصل الى ما نحن عليه الان.</w:t>
      </w:r>
    </w:p>
    <w:p w:rsidR="00BE6E08" w:rsidRDefault="00BE6E08" w:rsidP="00F10ED0">
      <w:pPr>
        <w:rPr>
          <w:rStyle w:val="a4"/>
          <w:color w:val="000000" w:themeColor="text1"/>
          <w:rtl/>
        </w:rPr>
      </w:pPr>
      <w:r>
        <w:rPr>
          <w:rStyle w:val="a4"/>
          <w:rFonts w:hint="cs"/>
          <w:color w:val="000000" w:themeColor="text1"/>
          <w:rtl/>
        </w:rPr>
        <w:t xml:space="preserve">في محاكمه الجاني </w:t>
      </w:r>
      <w:proofErr w:type="spellStart"/>
      <w:r>
        <w:rPr>
          <w:rStyle w:val="a4"/>
          <w:rFonts w:hint="cs"/>
          <w:color w:val="000000" w:themeColor="text1"/>
          <w:rtl/>
        </w:rPr>
        <w:t>بدات</w:t>
      </w:r>
      <w:proofErr w:type="spellEnd"/>
      <w:r>
        <w:rPr>
          <w:rStyle w:val="a4"/>
          <w:rFonts w:hint="cs"/>
          <w:color w:val="000000" w:themeColor="text1"/>
          <w:rtl/>
        </w:rPr>
        <w:t xml:space="preserve"> منذ نشاه </w:t>
      </w:r>
      <w:proofErr w:type="spellStart"/>
      <w:r>
        <w:rPr>
          <w:rStyle w:val="a4"/>
          <w:rFonts w:hint="cs"/>
          <w:color w:val="000000" w:themeColor="text1"/>
          <w:rtl/>
        </w:rPr>
        <w:t>الدوله</w:t>
      </w:r>
      <w:proofErr w:type="spellEnd"/>
      <w:r>
        <w:rPr>
          <w:rStyle w:val="a4"/>
          <w:rFonts w:hint="cs"/>
          <w:color w:val="000000" w:themeColor="text1"/>
          <w:rtl/>
        </w:rPr>
        <w:t xml:space="preserve"> وقبضها على زمام الامن فيحكى قديما كانت هناك قبيله </w:t>
      </w:r>
      <w:proofErr w:type="spellStart"/>
      <w:r>
        <w:rPr>
          <w:rStyle w:val="a4"/>
          <w:rFonts w:hint="cs"/>
          <w:color w:val="000000" w:themeColor="text1"/>
          <w:rtl/>
        </w:rPr>
        <w:t>افريقيه</w:t>
      </w:r>
      <w:proofErr w:type="spellEnd"/>
      <w:r>
        <w:rPr>
          <w:rStyle w:val="a4"/>
          <w:rFonts w:hint="cs"/>
          <w:color w:val="000000" w:themeColor="text1"/>
          <w:rtl/>
        </w:rPr>
        <w:t xml:space="preserve"> كانت تحكم الى التمساح ليقيم العدالة وكاله اجراءات </w:t>
      </w:r>
      <w:proofErr w:type="spellStart"/>
      <w:r>
        <w:rPr>
          <w:rStyle w:val="a4"/>
          <w:rFonts w:hint="cs"/>
          <w:color w:val="000000" w:themeColor="text1"/>
          <w:rtl/>
        </w:rPr>
        <w:t>المحاكمه</w:t>
      </w:r>
      <w:proofErr w:type="spellEnd"/>
      <w:r>
        <w:rPr>
          <w:rStyle w:val="a4"/>
          <w:rFonts w:hint="cs"/>
          <w:color w:val="000000" w:themeColor="text1"/>
          <w:rtl/>
        </w:rPr>
        <w:t xml:space="preserve"> عندها هي ربط الشاكي والمشتكى منه في عمودين مقامين على شاطئ </w:t>
      </w:r>
      <w:proofErr w:type="spellStart"/>
      <w:r>
        <w:rPr>
          <w:rStyle w:val="a4"/>
          <w:rFonts w:hint="cs"/>
          <w:color w:val="000000" w:themeColor="text1"/>
          <w:rtl/>
        </w:rPr>
        <w:t>البحيره</w:t>
      </w:r>
      <w:proofErr w:type="spellEnd"/>
      <w:r>
        <w:rPr>
          <w:rStyle w:val="a4"/>
          <w:rFonts w:hint="cs"/>
          <w:color w:val="000000" w:themeColor="text1"/>
          <w:rtl/>
        </w:rPr>
        <w:t xml:space="preserve"> وتركهما تحت رحمه التمساح الذي يخرج من </w:t>
      </w:r>
      <w:proofErr w:type="spellStart"/>
      <w:r>
        <w:rPr>
          <w:rStyle w:val="a4"/>
          <w:rFonts w:hint="cs"/>
          <w:color w:val="000000" w:themeColor="text1"/>
          <w:rtl/>
        </w:rPr>
        <w:t>البحيره</w:t>
      </w:r>
      <w:proofErr w:type="spellEnd"/>
      <w:r>
        <w:rPr>
          <w:rStyle w:val="a4"/>
          <w:rFonts w:hint="cs"/>
          <w:color w:val="000000" w:themeColor="text1"/>
          <w:rtl/>
        </w:rPr>
        <w:t xml:space="preserve"> فاذا خرج واتجه صوب احدهما والتهمة اعتبر العدل بذلك قد اقيم.</w:t>
      </w:r>
    </w:p>
    <w:p w:rsidR="005F677A" w:rsidRDefault="005F677A" w:rsidP="00F10ED0">
      <w:pPr>
        <w:rPr>
          <w:rStyle w:val="a4"/>
          <w:color w:val="C00000"/>
          <w:rtl/>
        </w:rPr>
      </w:pPr>
    </w:p>
    <w:p w:rsidR="00B225FB" w:rsidRDefault="005F677A" w:rsidP="00F10ED0">
      <w:pPr>
        <w:rPr>
          <w:rStyle w:val="a4"/>
          <w:color w:val="C00000"/>
          <w:rtl/>
        </w:rPr>
      </w:pPr>
      <w:r>
        <w:rPr>
          <w:rStyle w:val="a4"/>
          <w:rFonts w:hint="cs"/>
          <w:color w:val="C00000"/>
          <w:rtl/>
        </w:rPr>
        <w:t xml:space="preserve">-التطور التاريخي </w:t>
      </w:r>
      <w:proofErr w:type="spellStart"/>
      <w:r>
        <w:rPr>
          <w:rStyle w:val="a4"/>
          <w:rFonts w:hint="cs"/>
          <w:color w:val="C00000"/>
          <w:rtl/>
        </w:rPr>
        <w:t>للقاعده</w:t>
      </w:r>
      <w:proofErr w:type="spellEnd"/>
      <w:r>
        <w:rPr>
          <w:rStyle w:val="a4"/>
          <w:rFonts w:hint="cs"/>
          <w:color w:val="C00000"/>
          <w:rtl/>
        </w:rPr>
        <w:t xml:space="preserve"> </w:t>
      </w:r>
      <w:proofErr w:type="spellStart"/>
      <w:r>
        <w:rPr>
          <w:rStyle w:val="a4"/>
          <w:rFonts w:hint="cs"/>
          <w:color w:val="C00000"/>
          <w:rtl/>
        </w:rPr>
        <w:t>الاجرائيه</w:t>
      </w:r>
      <w:proofErr w:type="spellEnd"/>
      <w:r>
        <w:rPr>
          <w:rStyle w:val="a4"/>
          <w:rFonts w:hint="cs"/>
          <w:color w:val="C00000"/>
          <w:rtl/>
        </w:rPr>
        <w:t xml:space="preserve"> وتحديد من يقبض في محاكمه على زمانها:</w:t>
      </w:r>
    </w:p>
    <w:p w:rsidR="002D7E82" w:rsidRDefault="002D7E82" w:rsidP="00F10ED0">
      <w:pPr>
        <w:rPr>
          <w:rStyle w:val="a4"/>
          <w:rFonts w:hint="cs"/>
          <w:color w:val="000000" w:themeColor="text1"/>
          <w:rtl/>
        </w:rPr>
      </w:pPr>
      <w:r>
        <w:rPr>
          <w:rStyle w:val="a4"/>
          <w:rFonts w:hint="cs"/>
          <w:color w:val="000000" w:themeColor="text1"/>
          <w:rtl/>
        </w:rPr>
        <w:lastRenderedPageBreak/>
        <w:t xml:space="preserve">في القانون الروماني كان يميز بين </w:t>
      </w:r>
      <w:proofErr w:type="spellStart"/>
      <w:r>
        <w:rPr>
          <w:rStyle w:val="a4"/>
          <w:rFonts w:hint="cs"/>
          <w:color w:val="000000" w:themeColor="text1"/>
          <w:rtl/>
        </w:rPr>
        <w:t>الدعوه</w:t>
      </w:r>
      <w:proofErr w:type="spellEnd"/>
      <w:r>
        <w:rPr>
          <w:rStyle w:val="a4"/>
          <w:rFonts w:hint="cs"/>
          <w:color w:val="000000" w:themeColor="text1"/>
          <w:rtl/>
        </w:rPr>
        <w:t xml:space="preserve"> </w:t>
      </w:r>
      <w:proofErr w:type="spellStart"/>
      <w:r>
        <w:rPr>
          <w:rStyle w:val="a4"/>
          <w:rFonts w:hint="cs"/>
          <w:color w:val="000000" w:themeColor="text1"/>
          <w:rtl/>
        </w:rPr>
        <w:t>الجنائيه</w:t>
      </w:r>
      <w:proofErr w:type="spellEnd"/>
      <w:r>
        <w:rPr>
          <w:rStyle w:val="a4"/>
          <w:rFonts w:hint="cs"/>
          <w:color w:val="000000" w:themeColor="text1"/>
          <w:rtl/>
        </w:rPr>
        <w:t xml:space="preserve"> خاصه يحركها ويسيرها المجنى عليه في مواجهه الجاني وبحضور القاضي الذي لم يكن دوره يتعدى وزن ما يفرضه الطرفان امامه من ادله يسوقها </w:t>
      </w:r>
      <w:proofErr w:type="spellStart"/>
      <w:r>
        <w:rPr>
          <w:rStyle w:val="a4"/>
          <w:rFonts w:hint="cs"/>
          <w:color w:val="000000" w:themeColor="text1"/>
          <w:rtl/>
        </w:rPr>
        <w:t>المزنى</w:t>
      </w:r>
      <w:proofErr w:type="spellEnd"/>
      <w:r>
        <w:rPr>
          <w:rStyle w:val="a4"/>
          <w:rFonts w:hint="cs"/>
          <w:color w:val="000000" w:themeColor="text1"/>
          <w:rtl/>
        </w:rPr>
        <w:t xml:space="preserve"> عليه الاثبات ادانه الجاني او الجاني </w:t>
      </w:r>
      <w:proofErr w:type="spellStart"/>
      <w:r>
        <w:rPr>
          <w:rStyle w:val="a4"/>
          <w:rFonts w:hint="cs"/>
          <w:color w:val="000000" w:themeColor="text1"/>
          <w:rtl/>
        </w:rPr>
        <w:t>لاثبات</w:t>
      </w:r>
      <w:proofErr w:type="spellEnd"/>
      <w:r>
        <w:rPr>
          <w:rStyle w:val="a4"/>
          <w:rFonts w:hint="cs"/>
          <w:color w:val="000000" w:themeColor="text1"/>
          <w:rtl/>
        </w:rPr>
        <w:t xml:space="preserve"> </w:t>
      </w:r>
      <w:proofErr w:type="spellStart"/>
      <w:r>
        <w:rPr>
          <w:rStyle w:val="a4"/>
          <w:rFonts w:hint="cs"/>
          <w:color w:val="000000" w:themeColor="text1"/>
          <w:rtl/>
        </w:rPr>
        <w:t>برائته</w:t>
      </w:r>
      <w:proofErr w:type="spellEnd"/>
      <w:r>
        <w:rPr>
          <w:rStyle w:val="a4"/>
          <w:rFonts w:hint="cs"/>
          <w:color w:val="000000" w:themeColor="text1"/>
          <w:rtl/>
        </w:rPr>
        <w:t xml:space="preserve"> </w:t>
      </w:r>
    </w:p>
    <w:p w:rsidR="002D7E82" w:rsidRDefault="002D7E82" w:rsidP="00F10ED0">
      <w:pPr>
        <w:rPr>
          <w:rStyle w:val="a4"/>
          <w:rFonts w:hint="cs"/>
          <w:color w:val="000000" w:themeColor="text1"/>
          <w:rtl/>
        </w:rPr>
      </w:pPr>
      <w:r>
        <w:rPr>
          <w:rStyle w:val="a4"/>
          <w:rFonts w:hint="cs"/>
          <w:color w:val="000000" w:themeColor="text1"/>
          <w:rtl/>
        </w:rPr>
        <w:t xml:space="preserve">-وبين دعوه </w:t>
      </w:r>
      <w:proofErr w:type="spellStart"/>
      <w:r>
        <w:rPr>
          <w:rStyle w:val="a4"/>
          <w:rFonts w:hint="cs"/>
          <w:color w:val="000000" w:themeColor="text1"/>
          <w:rtl/>
        </w:rPr>
        <w:t>جنائيه</w:t>
      </w:r>
      <w:proofErr w:type="spellEnd"/>
      <w:r>
        <w:rPr>
          <w:rStyle w:val="a4"/>
          <w:rFonts w:hint="cs"/>
          <w:color w:val="000000" w:themeColor="text1"/>
          <w:rtl/>
        </w:rPr>
        <w:t xml:space="preserve"> عموميه يتولى القاضي نفسها زمامها فلاح يقنع بما يبديه الطرفان وانما يؤدي دورا ايجابيا من ناحيته بحثا عن ادله </w:t>
      </w:r>
    </w:p>
    <w:p w:rsidR="002D7E82" w:rsidRDefault="002D7E82" w:rsidP="00F10ED0">
      <w:pPr>
        <w:rPr>
          <w:rStyle w:val="a4"/>
          <w:rFonts w:hint="cs"/>
          <w:color w:val="000000" w:themeColor="text1"/>
          <w:rtl/>
        </w:rPr>
      </w:pPr>
      <w:r>
        <w:rPr>
          <w:rStyle w:val="a4"/>
          <w:rFonts w:hint="cs"/>
          <w:color w:val="000000" w:themeColor="text1"/>
          <w:rtl/>
        </w:rPr>
        <w:t xml:space="preserve">-فكانت الدعوى الاولى تسمى بجرائم </w:t>
      </w:r>
      <w:proofErr w:type="spellStart"/>
      <w:r>
        <w:rPr>
          <w:rStyle w:val="a4"/>
          <w:rFonts w:hint="cs"/>
          <w:color w:val="000000" w:themeColor="text1"/>
          <w:rtl/>
        </w:rPr>
        <w:t>الخصوصيه</w:t>
      </w:r>
      <w:proofErr w:type="spellEnd"/>
      <w:r>
        <w:rPr>
          <w:rStyle w:val="a4"/>
          <w:rFonts w:hint="cs"/>
          <w:color w:val="000000" w:themeColor="text1"/>
          <w:rtl/>
        </w:rPr>
        <w:t xml:space="preserve"> بينما تقام </w:t>
      </w:r>
      <w:proofErr w:type="spellStart"/>
      <w:r>
        <w:rPr>
          <w:rStyle w:val="a4"/>
          <w:rFonts w:hint="cs"/>
          <w:color w:val="000000" w:themeColor="text1"/>
          <w:rtl/>
        </w:rPr>
        <w:t>الدعوه</w:t>
      </w:r>
      <w:proofErr w:type="spellEnd"/>
      <w:r>
        <w:rPr>
          <w:rStyle w:val="a4"/>
          <w:rFonts w:hint="cs"/>
          <w:color w:val="000000" w:themeColor="text1"/>
          <w:rtl/>
        </w:rPr>
        <w:t xml:space="preserve"> </w:t>
      </w:r>
      <w:proofErr w:type="spellStart"/>
      <w:r>
        <w:rPr>
          <w:rStyle w:val="a4"/>
          <w:rFonts w:hint="cs"/>
          <w:color w:val="000000" w:themeColor="text1"/>
          <w:rtl/>
        </w:rPr>
        <w:t>الجنائيه</w:t>
      </w:r>
      <w:proofErr w:type="spellEnd"/>
      <w:r>
        <w:rPr>
          <w:rStyle w:val="a4"/>
          <w:rFonts w:hint="cs"/>
          <w:color w:val="000000" w:themeColor="text1"/>
          <w:rtl/>
        </w:rPr>
        <w:t xml:space="preserve"> في ما يسمى بجرائم </w:t>
      </w:r>
      <w:proofErr w:type="spellStart"/>
      <w:r>
        <w:rPr>
          <w:rStyle w:val="a4"/>
          <w:rFonts w:hint="cs"/>
          <w:color w:val="000000" w:themeColor="text1"/>
          <w:rtl/>
        </w:rPr>
        <w:t>العموميه</w:t>
      </w:r>
      <w:proofErr w:type="spellEnd"/>
      <w:r>
        <w:rPr>
          <w:rStyle w:val="a4"/>
          <w:rFonts w:hint="cs"/>
          <w:color w:val="000000" w:themeColor="text1"/>
          <w:rtl/>
        </w:rPr>
        <w:t>.</w:t>
      </w:r>
    </w:p>
    <w:p w:rsidR="002D7E82" w:rsidRDefault="002D7E82" w:rsidP="00F10ED0">
      <w:pPr>
        <w:rPr>
          <w:rStyle w:val="a4"/>
          <w:color w:val="000000" w:themeColor="text1"/>
          <w:rtl/>
        </w:rPr>
      </w:pPr>
      <w:r>
        <w:rPr>
          <w:rStyle w:val="a4"/>
          <w:rFonts w:hint="cs"/>
          <w:color w:val="000000" w:themeColor="text1"/>
          <w:rtl/>
        </w:rPr>
        <w:t xml:space="preserve">-وبعدها تطور مفهوم </w:t>
      </w:r>
      <w:proofErr w:type="spellStart"/>
      <w:r>
        <w:rPr>
          <w:rStyle w:val="a4"/>
          <w:rFonts w:hint="cs"/>
          <w:color w:val="000000" w:themeColor="text1"/>
          <w:rtl/>
        </w:rPr>
        <w:t>الدعوه</w:t>
      </w:r>
      <w:proofErr w:type="spellEnd"/>
      <w:r>
        <w:rPr>
          <w:rStyle w:val="a4"/>
          <w:rFonts w:hint="cs"/>
          <w:color w:val="000000" w:themeColor="text1"/>
          <w:rtl/>
        </w:rPr>
        <w:t xml:space="preserve"> </w:t>
      </w:r>
      <w:proofErr w:type="spellStart"/>
      <w:r>
        <w:rPr>
          <w:rStyle w:val="a4"/>
          <w:rFonts w:hint="cs"/>
          <w:color w:val="000000" w:themeColor="text1"/>
          <w:rtl/>
        </w:rPr>
        <w:t>الجنائيه</w:t>
      </w:r>
      <w:proofErr w:type="spellEnd"/>
      <w:r>
        <w:rPr>
          <w:rStyle w:val="a4"/>
          <w:rFonts w:hint="cs"/>
          <w:color w:val="000000" w:themeColor="text1"/>
          <w:rtl/>
        </w:rPr>
        <w:t xml:space="preserve"> وبحلول القرن العشرين في اوروبا والعالم التشريعات </w:t>
      </w:r>
      <w:proofErr w:type="spellStart"/>
      <w:r>
        <w:rPr>
          <w:rStyle w:val="a4"/>
          <w:rFonts w:hint="cs"/>
          <w:color w:val="000000" w:themeColor="text1"/>
          <w:rtl/>
        </w:rPr>
        <w:t>الجنائيه</w:t>
      </w:r>
      <w:proofErr w:type="spellEnd"/>
      <w:r>
        <w:rPr>
          <w:rStyle w:val="a4"/>
          <w:rFonts w:hint="cs"/>
          <w:color w:val="000000" w:themeColor="text1"/>
          <w:rtl/>
        </w:rPr>
        <w:t xml:space="preserve"> </w:t>
      </w:r>
      <w:proofErr w:type="spellStart"/>
      <w:r>
        <w:rPr>
          <w:rStyle w:val="a4"/>
          <w:rFonts w:hint="cs"/>
          <w:color w:val="000000" w:themeColor="text1"/>
          <w:rtl/>
        </w:rPr>
        <w:t>الجنائيه</w:t>
      </w:r>
      <w:proofErr w:type="spellEnd"/>
      <w:r>
        <w:rPr>
          <w:rStyle w:val="a4"/>
          <w:rFonts w:hint="cs"/>
          <w:color w:val="000000" w:themeColor="text1"/>
          <w:rtl/>
        </w:rPr>
        <w:t xml:space="preserve"> تعد ثمره لما نادى به المفكرين عصر النور في </w:t>
      </w:r>
      <w:proofErr w:type="spellStart"/>
      <w:r>
        <w:rPr>
          <w:rStyle w:val="a4"/>
          <w:rFonts w:hint="cs"/>
          <w:color w:val="000000" w:themeColor="text1"/>
          <w:rtl/>
        </w:rPr>
        <w:t>الثوره</w:t>
      </w:r>
      <w:proofErr w:type="spellEnd"/>
      <w:r>
        <w:rPr>
          <w:rStyle w:val="a4"/>
          <w:rFonts w:hint="cs"/>
          <w:color w:val="000000" w:themeColor="text1"/>
          <w:rtl/>
        </w:rPr>
        <w:t xml:space="preserve"> </w:t>
      </w:r>
      <w:proofErr w:type="spellStart"/>
      <w:r>
        <w:rPr>
          <w:rStyle w:val="a4"/>
          <w:rFonts w:hint="cs"/>
          <w:color w:val="000000" w:themeColor="text1"/>
          <w:rtl/>
        </w:rPr>
        <w:t>الفرنسيه</w:t>
      </w:r>
      <w:proofErr w:type="spellEnd"/>
      <w:r>
        <w:rPr>
          <w:rStyle w:val="a4"/>
          <w:rFonts w:hint="cs"/>
          <w:color w:val="000000" w:themeColor="text1"/>
          <w:rtl/>
        </w:rPr>
        <w:t xml:space="preserve"> وصار من المسلم به حصلا انه لا عقاب بدون محاكمه ولا محاكمه بدون دعوى.</w:t>
      </w:r>
    </w:p>
    <w:p w:rsidR="002D7E82" w:rsidRDefault="002D7E82" w:rsidP="00F10ED0">
      <w:pPr>
        <w:rPr>
          <w:rStyle w:val="a4"/>
          <w:color w:val="000000" w:themeColor="text1"/>
          <w:rtl/>
        </w:rPr>
      </w:pPr>
    </w:p>
    <w:p w:rsidR="001F7E5E" w:rsidRPr="00F837BA" w:rsidRDefault="0027216D" w:rsidP="00F837BA">
      <w:pPr>
        <w:rPr>
          <w:rStyle w:val="a4"/>
          <w:rFonts w:hint="cs"/>
          <w:color w:val="7030A0"/>
          <w:rtl/>
        </w:rPr>
      </w:pPr>
      <w:r>
        <w:rPr>
          <w:rStyle w:val="a4"/>
          <w:rFonts w:hint="cs"/>
          <w:color w:val="7030A0"/>
          <w:rtl/>
        </w:rPr>
        <w:t xml:space="preserve">-_المبادئ التي ترتكز عليها </w:t>
      </w:r>
      <w:proofErr w:type="spellStart"/>
      <w:r>
        <w:rPr>
          <w:rStyle w:val="a4"/>
          <w:rFonts w:hint="cs"/>
          <w:color w:val="7030A0"/>
          <w:rtl/>
        </w:rPr>
        <w:t>الانظمه</w:t>
      </w:r>
      <w:proofErr w:type="spellEnd"/>
      <w:r>
        <w:rPr>
          <w:rStyle w:val="a4"/>
          <w:rFonts w:hint="cs"/>
          <w:color w:val="7030A0"/>
          <w:rtl/>
        </w:rPr>
        <w:t xml:space="preserve"> </w:t>
      </w:r>
      <w:proofErr w:type="spellStart"/>
      <w:r>
        <w:rPr>
          <w:rStyle w:val="a4"/>
          <w:rFonts w:hint="cs"/>
          <w:color w:val="7030A0"/>
          <w:rtl/>
        </w:rPr>
        <w:t>الاجرائيه</w:t>
      </w:r>
      <w:proofErr w:type="spellEnd"/>
      <w:r>
        <w:rPr>
          <w:rStyle w:val="a4"/>
          <w:rFonts w:hint="cs"/>
          <w:color w:val="7030A0"/>
          <w:rtl/>
        </w:rPr>
        <w:t xml:space="preserve"> سابقاً وحالياً:</w:t>
      </w:r>
    </w:p>
    <w:p w:rsidR="001F7E5E" w:rsidRDefault="001F7E5E" w:rsidP="00F10ED0">
      <w:pPr>
        <w:rPr>
          <w:rStyle w:val="a4"/>
          <w:rFonts w:hint="cs"/>
          <w:color w:val="000000" w:themeColor="text1"/>
          <w:rtl/>
        </w:rPr>
      </w:pPr>
      <w:r>
        <w:rPr>
          <w:rStyle w:val="a4"/>
          <w:rFonts w:hint="cs"/>
          <w:color w:val="000000" w:themeColor="text1"/>
          <w:rtl/>
        </w:rPr>
        <w:t xml:space="preserve">١. مبدا </w:t>
      </w:r>
      <w:r w:rsidR="003E38AC">
        <w:rPr>
          <w:rStyle w:val="a4"/>
          <w:rFonts w:hint="cs"/>
          <w:color w:val="000000" w:themeColor="text1"/>
          <w:rtl/>
        </w:rPr>
        <w:t>حماية</w:t>
      </w:r>
      <w:r>
        <w:rPr>
          <w:rStyle w:val="a4"/>
          <w:rFonts w:hint="cs"/>
          <w:color w:val="000000" w:themeColor="text1"/>
          <w:rtl/>
        </w:rPr>
        <w:t xml:space="preserve"> المواطنين الابرياء .في حرمه اشخاصهم تحت </w:t>
      </w:r>
      <w:proofErr w:type="spellStart"/>
      <w:r>
        <w:rPr>
          <w:rStyle w:val="a4"/>
          <w:rFonts w:hint="cs"/>
          <w:color w:val="000000" w:themeColor="text1"/>
          <w:rtl/>
        </w:rPr>
        <w:t>ذريعه</w:t>
      </w:r>
      <w:proofErr w:type="spellEnd"/>
      <w:r>
        <w:rPr>
          <w:rStyle w:val="a4"/>
          <w:rFonts w:hint="cs"/>
          <w:color w:val="000000" w:themeColor="text1"/>
          <w:rtl/>
        </w:rPr>
        <w:t xml:space="preserve"> تعقب الجرائم المجرمين</w:t>
      </w:r>
    </w:p>
    <w:p w:rsidR="001F7E5E" w:rsidRDefault="001F7E5E" w:rsidP="00F10ED0">
      <w:pPr>
        <w:rPr>
          <w:rStyle w:val="a4"/>
          <w:rFonts w:hint="cs"/>
          <w:color w:val="000000" w:themeColor="text1"/>
          <w:rtl/>
        </w:rPr>
      </w:pPr>
      <w:r>
        <w:rPr>
          <w:rStyle w:val="a4"/>
          <w:rFonts w:hint="cs"/>
          <w:color w:val="000000" w:themeColor="text1"/>
          <w:rtl/>
        </w:rPr>
        <w:t xml:space="preserve">٢. مبدا تحريم التعذيب </w:t>
      </w:r>
      <w:proofErr w:type="spellStart"/>
      <w:r>
        <w:rPr>
          <w:rStyle w:val="a4"/>
          <w:rFonts w:hint="cs"/>
          <w:color w:val="000000" w:themeColor="text1"/>
          <w:rtl/>
        </w:rPr>
        <w:t>لانه</w:t>
      </w:r>
      <w:proofErr w:type="spellEnd"/>
      <w:r>
        <w:rPr>
          <w:rStyle w:val="a4"/>
          <w:rFonts w:hint="cs"/>
          <w:color w:val="000000" w:themeColor="text1"/>
          <w:rtl/>
        </w:rPr>
        <w:t xml:space="preserve"> قد لا يفصح </w:t>
      </w:r>
    </w:p>
    <w:p w:rsidR="001F7E5E" w:rsidRDefault="001F7E5E" w:rsidP="00F10ED0">
      <w:pPr>
        <w:rPr>
          <w:rStyle w:val="a4"/>
          <w:rFonts w:hint="cs"/>
          <w:color w:val="000000" w:themeColor="text1"/>
          <w:rtl/>
        </w:rPr>
      </w:pPr>
      <w:r>
        <w:rPr>
          <w:rStyle w:val="a4"/>
          <w:rFonts w:hint="cs"/>
          <w:color w:val="000000" w:themeColor="text1"/>
          <w:rtl/>
        </w:rPr>
        <w:t xml:space="preserve">عن </w:t>
      </w:r>
      <w:proofErr w:type="spellStart"/>
      <w:r>
        <w:rPr>
          <w:rStyle w:val="a4"/>
          <w:rFonts w:hint="cs"/>
          <w:color w:val="000000" w:themeColor="text1"/>
          <w:rtl/>
        </w:rPr>
        <w:t>الحقيقه</w:t>
      </w:r>
      <w:proofErr w:type="spellEnd"/>
      <w:r>
        <w:rPr>
          <w:rStyle w:val="a4"/>
          <w:rFonts w:hint="cs"/>
          <w:color w:val="000000" w:themeColor="text1"/>
          <w:rtl/>
        </w:rPr>
        <w:t xml:space="preserve"> واهداره </w:t>
      </w:r>
      <w:proofErr w:type="spellStart"/>
      <w:r>
        <w:rPr>
          <w:rStyle w:val="a4"/>
          <w:rFonts w:hint="cs"/>
          <w:color w:val="000000" w:themeColor="text1"/>
          <w:rtl/>
        </w:rPr>
        <w:t>الكرامه</w:t>
      </w:r>
      <w:proofErr w:type="spellEnd"/>
      <w:r>
        <w:rPr>
          <w:rStyle w:val="a4"/>
          <w:rFonts w:hint="cs"/>
          <w:color w:val="000000" w:themeColor="text1"/>
          <w:rtl/>
        </w:rPr>
        <w:t xml:space="preserve"> </w:t>
      </w:r>
      <w:proofErr w:type="spellStart"/>
      <w:r>
        <w:rPr>
          <w:rStyle w:val="a4"/>
          <w:rFonts w:hint="cs"/>
          <w:color w:val="000000" w:themeColor="text1"/>
          <w:rtl/>
        </w:rPr>
        <w:t>الادميه</w:t>
      </w:r>
      <w:proofErr w:type="spellEnd"/>
      <w:r>
        <w:rPr>
          <w:rStyle w:val="a4"/>
          <w:rFonts w:hint="cs"/>
          <w:color w:val="000000" w:themeColor="text1"/>
          <w:rtl/>
        </w:rPr>
        <w:t xml:space="preserve"> للابنان.</w:t>
      </w:r>
    </w:p>
    <w:p w:rsidR="001F7E5E" w:rsidRDefault="001F7E5E" w:rsidP="00F10ED0">
      <w:pPr>
        <w:rPr>
          <w:rStyle w:val="a4"/>
          <w:rFonts w:hint="cs"/>
          <w:color w:val="000000" w:themeColor="text1"/>
          <w:rtl/>
        </w:rPr>
      </w:pPr>
      <w:r>
        <w:rPr>
          <w:rStyle w:val="a4"/>
          <w:rFonts w:hint="cs"/>
          <w:color w:val="000000" w:themeColor="text1"/>
          <w:rtl/>
        </w:rPr>
        <w:t xml:space="preserve">٣. مبدأ </w:t>
      </w:r>
      <w:proofErr w:type="spellStart"/>
      <w:r>
        <w:rPr>
          <w:rStyle w:val="a4"/>
          <w:rFonts w:hint="cs"/>
          <w:color w:val="000000" w:themeColor="text1"/>
          <w:rtl/>
        </w:rPr>
        <w:t>الجيده</w:t>
      </w:r>
      <w:proofErr w:type="spellEnd"/>
      <w:r>
        <w:rPr>
          <w:rStyle w:val="a4"/>
          <w:rFonts w:hint="cs"/>
          <w:color w:val="000000" w:themeColor="text1"/>
          <w:rtl/>
        </w:rPr>
        <w:t xml:space="preserve"> </w:t>
      </w:r>
      <w:proofErr w:type="spellStart"/>
      <w:r>
        <w:rPr>
          <w:rStyle w:val="a4"/>
          <w:rFonts w:hint="cs"/>
          <w:color w:val="000000" w:themeColor="text1"/>
          <w:rtl/>
        </w:rPr>
        <w:t>القضائيه</w:t>
      </w:r>
      <w:proofErr w:type="spellEnd"/>
      <w:r>
        <w:rPr>
          <w:rStyle w:val="a4"/>
          <w:rFonts w:hint="cs"/>
          <w:color w:val="000000" w:themeColor="text1"/>
          <w:rtl/>
        </w:rPr>
        <w:t xml:space="preserve"> وسمو القاضي عن </w:t>
      </w:r>
      <w:proofErr w:type="spellStart"/>
      <w:r>
        <w:rPr>
          <w:rStyle w:val="a4"/>
          <w:rFonts w:hint="cs"/>
          <w:color w:val="000000" w:themeColor="text1"/>
          <w:rtl/>
        </w:rPr>
        <w:t>الثار</w:t>
      </w:r>
      <w:proofErr w:type="spellEnd"/>
      <w:r>
        <w:rPr>
          <w:rStyle w:val="a4"/>
          <w:rFonts w:hint="cs"/>
          <w:color w:val="000000" w:themeColor="text1"/>
          <w:rtl/>
        </w:rPr>
        <w:t xml:space="preserve"> او تكوين رأي  سلفا وسابق على تمحيص </w:t>
      </w:r>
      <w:proofErr w:type="spellStart"/>
      <w:r>
        <w:rPr>
          <w:rStyle w:val="a4"/>
          <w:rFonts w:hint="cs"/>
          <w:color w:val="000000" w:themeColor="text1"/>
          <w:rtl/>
        </w:rPr>
        <w:t>الادله</w:t>
      </w:r>
      <w:proofErr w:type="spellEnd"/>
      <w:r>
        <w:rPr>
          <w:rStyle w:val="a4"/>
          <w:rFonts w:hint="cs"/>
          <w:color w:val="000000" w:themeColor="text1"/>
          <w:rtl/>
        </w:rPr>
        <w:t xml:space="preserve"> ومما </w:t>
      </w:r>
      <w:proofErr w:type="spellStart"/>
      <w:r>
        <w:rPr>
          <w:rStyle w:val="a4"/>
          <w:rFonts w:hint="cs"/>
          <w:color w:val="000000" w:themeColor="text1"/>
          <w:rtl/>
        </w:rPr>
        <w:t>يقتضيه</w:t>
      </w:r>
      <w:proofErr w:type="spellEnd"/>
      <w:r>
        <w:rPr>
          <w:rStyle w:val="a4"/>
          <w:rFonts w:hint="cs"/>
          <w:color w:val="000000" w:themeColor="text1"/>
          <w:rtl/>
        </w:rPr>
        <w:t xml:space="preserve"> ضمان الحياد عدم الجمع بين سلطه التحقيق والحكم والا يصبح العقاب عمل اداري لا عمل قضائي.</w:t>
      </w:r>
    </w:p>
    <w:p w:rsidR="001F7E5E" w:rsidRDefault="001F7E5E" w:rsidP="00F10ED0">
      <w:pPr>
        <w:rPr>
          <w:rStyle w:val="a4"/>
          <w:rFonts w:hint="cs"/>
          <w:color w:val="000000" w:themeColor="text1"/>
          <w:rtl/>
        </w:rPr>
      </w:pPr>
      <w:r>
        <w:rPr>
          <w:rStyle w:val="a4"/>
          <w:rFonts w:hint="cs"/>
          <w:color w:val="000000" w:themeColor="text1"/>
          <w:rtl/>
        </w:rPr>
        <w:t xml:space="preserve">٤. </w:t>
      </w:r>
      <w:proofErr w:type="spellStart"/>
      <w:r>
        <w:rPr>
          <w:rStyle w:val="a4"/>
          <w:rFonts w:hint="cs"/>
          <w:color w:val="000000" w:themeColor="text1"/>
          <w:rtl/>
        </w:rPr>
        <w:t>نبدا</w:t>
      </w:r>
      <w:proofErr w:type="spellEnd"/>
      <w:r>
        <w:rPr>
          <w:rStyle w:val="a4"/>
          <w:rFonts w:hint="cs"/>
          <w:color w:val="000000" w:themeColor="text1"/>
          <w:rtl/>
        </w:rPr>
        <w:t xml:space="preserve"> </w:t>
      </w:r>
      <w:proofErr w:type="spellStart"/>
      <w:r>
        <w:rPr>
          <w:rStyle w:val="a4"/>
          <w:rFonts w:hint="cs"/>
          <w:color w:val="000000" w:themeColor="text1"/>
          <w:rtl/>
        </w:rPr>
        <w:t>ولايه</w:t>
      </w:r>
      <w:proofErr w:type="spellEnd"/>
      <w:r>
        <w:rPr>
          <w:rStyle w:val="a4"/>
          <w:rFonts w:hint="cs"/>
          <w:color w:val="000000" w:themeColor="text1"/>
          <w:rtl/>
        </w:rPr>
        <w:t xml:space="preserve"> القضاء حسب الاختصاص النوعي </w:t>
      </w:r>
      <w:proofErr w:type="spellStart"/>
      <w:r>
        <w:rPr>
          <w:rStyle w:val="a4"/>
          <w:rFonts w:hint="cs"/>
          <w:color w:val="000000" w:themeColor="text1"/>
          <w:rtl/>
        </w:rPr>
        <w:t>والممكاني</w:t>
      </w:r>
      <w:proofErr w:type="spellEnd"/>
      <w:r>
        <w:rPr>
          <w:rStyle w:val="a4"/>
          <w:rFonts w:hint="cs"/>
          <w:color w:val="000000" w:themeColor="text1"/>
          <w:rtl/>
        </w:rPr>
        <w:t xml:space="preserve"> في الاختصاص النوعي اي على مستوى </w:t>
      </w:r>
      <w:proofErr w:type="spellStart"/>
      <w:r>
        <w:rPr>
          <w:rStyle w:val="a4"/>
          <w:rFonts w:hint="cs"/>
          <w:color w:val="000000" w:themeColor="text1"/>
          <w:rtl/>
        </w:rPr>
        <w:t>المسؤوليه</w:t>
      </w:r>
      <w:proofErr w:type="spellEnd"/>
      <w:r>
        <w:rPr>
          <w:rStyle w:val="a4"/>
          <w:rFonts w:hint="cs"/>
          <w:color w:val="000000" w:themeColor="text1"/>
          <w:rtl/>
        </w:rPr>
        <w:t xml:space="preserve"> كثيرا واعدادا وفي الاختصاص المكاني فموجب الانفاق </w:t>
      </w:r>
      <w:proofErr w:type="spellStart"/>
      <w:r>
        <w:rPr>
          <w:rStyle w:val="a4"/>
          <w:rFonts w:hint="cs"/>
          <w:color w:val="000000" w:themeColor="text1"/>
          <w:rtl/>
        </w:rPr>
        <w:t>والذمه</w:t>
      </w:r>
      <w:proofErr w:type="spellEnd"/>
      <w:r>
        <w:rPr>
          <w:rStyle w:val="a4"/>
          <w:rFonts w:hint="cs"/>
          <w:color w:val="000000" w:themeColor="text1"/>
          <w:rtl/>
        </w:rPr>
        <w:t xml:space="preserve"> بان ينظر القاضي القضايا يجب اختصاصه </w:t>
      </w:r>
      <w:proofErr w:type="spellStart"/>
      <w:r>
        <w:rPr>
          <w:rStyle w:val="a4"/>
          <w:rFonts w:hint="cs"/>
          <w:color w:val="000000" w:themeColor="text1"/>
          <w:rtl/>
        </w:rPr>
        <w:t>المركاني</w:t>
      </w:r>
      <w:proofErr w:type="spellEnd"/>
      <w:r>
        <w:rPr>
          <w:rStyle w:val="a4"/>
          <w:rFonts w:hint="cs"/>
          <w:color w:val="000000" w:themeColor="text1"/>
          <w:rtl/>
        </w:rPr>
        <w:t xml:space="preserve"> اي لا يرهق نفسه على حساب </w:t>
      </w:r>
      <w:proofErr w:type="spellStart"/>
      <w:r>
        <w:rPr>
          <w:rStyle w:val="a4"/>
          <w:rFonts w:hint="cs"/>
          <w:color w:val="000000" w:themeColor="text1"/>
          <w:rtl/>
        </w:rPr>
        <w:t>الذمه</w:t>
      </w:r>
      <w:proofErr w:type="spellEnd"/>
      <w:r>
        <w:rPr>
          <w:rStyle w:val="a4"/>
          <w:rFonts w:hint="cs"/>
          <w:color w:val="000000" w:themeColor="text1"/>
          <w:rtl/>
        </w:rPr>
        <w:t xml:space="preserve"> بعلاج قضيه جعل القانون عبثها على زميل اخر له يعمل في مكان اخر وكي لا يكون اثقال على المتهم ذاته بمشقه الدفاع عن نفسه يجرى الى مكان اخر غير الذي حصلت به </w:t>
      </w:r>
      <w:proofErr w:type="spellStart"/>
      <w:r>
        <w:rPr>
          <w:rStyle w:val="a4"/>
          <w:rFonts w:hint="cs"/>
          <w:color w:val="000000" w:themeColor="text1"/>
          <w:rtl/>
        </w:rPr>
        <w:t>الجريمه</w:t>
      </w:r>
      <w:proofErr w:type="spellEnd"/>
      <w:r>
        <w:rPr>
          <w:rStyle w:val="a4"/>
          <w:rFonts w:hint="cs"/>
          <w:color w:val="000000" w:themeColor="text1"/>
          <w:rtl/>
        </w:rPr>
        <w:t>.</w:t>
      </w:r>
    </w:p>
    <w:p w:rsidR="001F7E5E" w:rsidRDefault="001F7E5E" w:rsidP="00F10ED0">
      <w:pPr>
        <w:rPr>
          <w:rStyle w:val="a4"/>
          <w:rFonts w:hint="cs"/>
          <w:color w:val="000000" w:themeColor="text1"/>
          <w:rtl/>
        </w:rPr>
      </w:pPr>
      <w:r>
        <w:rPr>
          <w:rStyle w:val="a4"/>
          <w:rFonts w:hint="cs"/>
          <w:color w:val="000000" w:themeColor="text1"/>
          <w:rtl/>
        </w:rPr>
        <w:t xml:space="preserve">٥. مبدا الحرص على اظهار </w:t>
      </w:r>
      <w:proofErr w:type="spellStart"/>
      <w:r>
        <w:rPr>
          <w:rStyle w:val="a4"/>
          <w:rFonts w:hint="cs"/>
          <w:color w:val="000000" w:themeColor="text1"/>
          <w:rtl/>
        </w:rPr>
        <w:t>الحقيقه</w:t>
      </w:r>
      <w:proofErr w:type="spellEnd"/>
      <w:r>
        <w:rPr>
          <w:rStyle w:val="a4"/>
          <w:rFonts w:hint="cs"/>
          <w:color w:val="000000" w:themeColor="text1"/>
          <w:rtl/>
        </w:rPr>
        <w:t xml:space="preserve"> ممثلا الحرص في مرحله التحقيق مراعاه الايدي الشاهد </w:t>
      </w:r>
      <w:proofErr w:type="spellStart"/>
      <w:r>
        <w:rPr>
          <w:rStyle w:val="a4"/>
          <w:rFonts w:hint="cs"/>
          <w:color w:val="000000" w:themeColor="text1"/>
          <w:rtl/>
        </w:rPr>
        <w:t>باقواله</w:t>
      </w:r>
      <w:proofErr w:type="spellEnd"/>
      <w:r>
        <w:rPr>
          <w:rStyle w:val="a4"/>
          <w:rFonts w:hint="cs"/>
          <w:color w:val="000000" w:themeColor="text1"/>
          <w:rtl/>
        </w:rPr>
        <w:t xml:space="preserve"> على مسمع شاهد اخر مطلوب مثله ليشهد كما عانيه من واقعه الدعوى او من مظاهر </w:t>
      </w:r>
      <w:proofErr w:type="spellStart"/>
      <w:r>
        <w:rPr>
          <w:rStyle w:val="a4"/>
          <w:rFonts w:hint="cs"/>
          <w:color w:val="000000" w:themeColor="text1"/>
          <w:rtl/>
        </w:rPr>
        <w:t>الحرصل</w:t>
      </w:r>
      <w:proofErr w:type="spellEnd"/>
      <w:r>
        <w:rPr>
          <w:rStyle w:val="a4"/>
          <w:rFonts w:hint="cs"/>
          <w:color w:val="000000" w:themeColor="text1"/>
          <w:rtl/>
        </w:rPr>
        <w:t xml:space="preserve"> بذلك هو استخدام اسلوب </w:t>
      </w:r>
      <w:proofErr w:type="spellStart"/>
      <w:r>
        <w:rPr>
          <w:rStyle w:val="a4"/>
          <w:rFonts w:hint="cs"/>
          <w:color w:val="000000" w:themeColor="text1"/>
          <w:rtl/>
        </w:rPr>
        <w:t>الكتابه</w:t>
      </w:r>
      <w:proofErr w:type="spellEnd"/>
      <w:r>
        <w:rPr>
          <w:rStyle w:val="a4"/>
          <w:rFonts w:hint="cs"/>
          <w:color w:val="000000" w:themeColor="text1"/>
          <w:rtl/>
        </w:rPr>
        <w:t xml:space="preserve"> في التحقيق وكذلك عدم علانيه جلسه التحقيق عكس علانيه </w:t>
      </w:r>
      <w:proofErr w:type="spellStart"/>
      <w:r>
        <w:rPr>
          <w:rStyle w:val="a4"/>
          <w:rFonts w:hint="cs"/>
          <w:color w:val="000000" w:themeColor="text1"/>
          <w:rtl/>
        </w:rPr>
        <w:t>المحاكمه</w:t>
      </w:r>
      <w:proofErr w:type="spellEnd"/>
      <w:r>
        <w:rPr>
          <w:rStyle w:val="a4"/>
          <w:rFonts w:hint="cs"/>
          <w:color w:val="000000" w:themeColor="text1"/>
          <w:rtl/>
        </w:rPr>
        <w:t>.</w:t>
      </w:r>
    </w:p>
    <w:p w:rsidR="001F7E5E" w:rsidRDefault="001F7E5E" w:rsidP="00F10ED0">
      <w:pPr>
        <w:rPr>
          <w:rStyle w:val="a4"/>
          <w:rFonts w:hint="cs"/>
          <w:color w:val="000000" w:themeColor="text1"/>
          <w:rtl/>
        </w:rPr>
      </w:pPr>
      <w:r>
        <w:rPr>
          <w:rStyle w:val="a4"/>
          <w:rFonts w:hint="cs"/>
          <w:color w:val="000000" w:themeColor="text1"/>
          <w:rtl/>
        </w:rPr>
        <w:t xml:space="preserve">٦. مبدا حرية القاضي في استبدال </w:t>
      </w:r>
      <w:proofErr w:type="spellStart"/>
      <w:r>
        <w:rPr>
          <w:rStyle w:val="a4"/>
          <w:rFonts w:hint="cs"/>
          <w:color w:val="000000" w:themeColor="text1"/>
          <w:rtl/>
        </w:rPr>
        <w:t>الحقيقه</w:t>
      </w:r>
      <w:proofErr w:type="spellEnd"/>
      <w:r>
        <w:rPr>
          <w:rStyle w:val="a4"/>
          <w:rFonts w:hint="cs"/>
          <w:color w:val="000000" w:themeColor="text1"/>
          <w:rtl/>
        </w:rPr>
        <w:t xml:space="preserve"> في اي سبيل يفصح عنها.</w:t>
      </w:r>
    </w:p>
    <w:p w:rsidR="001F7E5E" w:rsidRPr="0027216D" w:rsidRDefault="001F7E5E" w:rsidP="00F10ED0">
      <w:pPr>
        <w:rPr>
          <w:rStyle w:val="a4"/>
          <w:rFonts w:hint="cs"/>
          <w:color w:val="000000" w:themeColor="text1"/>
          <w:rtl/>
        </w:rPr>
      </w:pPr>
      <w:r>
        <w:rPr>
          <w:rStyle w:val="a4"/>
          <w:rFonts w:hint="cs"/>
          <w:color w:val="000000" w:themeColor="text1"/>
          <w:rtl/>
        </w:rPr>
        <w:t>٧. مبدا اعتبار دفاع المتهم عن نفسه حقاً مقدسا</w:t>
      </w:r>
    </w:p>
    <w:p w:rsidR="00E30711" w:rsidRDefault="00E30711" w:rsidP="00E30711">
      <w:pPr>
        <w:rPr>
          <w:color w:val="000000" w:themeColor="text1"/>
          <w:rtl/>
        </w:rPr>
      </w:pPr>
    </w:p>
    <w:p w:rsidR="004C7453" w:rsidRPr="004C7453" w:rsidRDefault="00C076F4" w:rsidP="004C7453">
      <w:pPr>
        <w:rPr>
          <w:rFonts w:hint="cs"/>
          <w:b/>
          <w:bCs/>
          <w:color w:val="002060"/>
          <w:rtl/>
        </w:rPr>
      </w:pPr>
      <w:r>
        <w:rPr>
          <w:rFonts w:hint="cs"/>
          <w:b/>
          <w:bCs/>
          <w:color w:val="002060"/>
          <w:rtl/>
        </w:rPr>
        <w:t xml:space="preserve">-نبذة عن تاريخ اصول المحاكمات </w:t>
      </w:r>
      <w:r w:rsidR="004C7453">
        <w:rPr>
          <w:rFonts w:hint="cs"/>
          <w:b/>
          <w:bCs/>
          <w:color w:val="002060"/>
          <w:rtl/>
        </w:rPr>
        <w:t>الجزائية العراقي:</w:t>
      </w:r>
    </w:p>
    <w:p w:rsidR="004C7453" w:rsidRDefault="004C7453" w:rsidP="00E30711">
      <w:pPr>
        <w:rPr>
          <w:rFonts w:hint="cs"/>
          <w:b/>
          <w:bCs/>
          <w:color w:val="000000" w:themeColor="text1"/>
          <w:rtl/>
        </w:rPr>
      </w:pPr>
      <w:r>
        <w:rPr>
          <w:rFonts w:hint="cs"/>
          <w:b/>
          <w:bCs/>
          <w:color w:val="000000" w:themeColor="text1"/>
          <w:rtl/>
        </w:rPr>
        <w:t xml:space="preserve">كان المتبع قبل نفاذ </w:t>
      </w:r>
      <w:proofErr w:type="spellStart"/>
      <w:r>
        <w:rPr>
          <w:rFonts w:hint="cs"/>
          <w:b/>
          <w:bCs/>
          <w:color w:val="000000" w:themeColor="text1"/>
          <w:rtl/>
        </w:rPr>
        <w:t>ق.ا.م.ح</w:t>
      </w:r>
      <w:proofErr w:type="spellEnd"/>
      <w:r>
        <w:rPr>
          <w:rFonts w:hint="cs"/>
          <w:b/>
          <w:bCs/>
          <w:color w:val="000000" w:themeColor="text1"/>
          <w:rtl/>
        </w:rPr>
        <w:t xml:space="preserve"> الجاني كان المتبع هو قانون اصول المحاكمات البغدادي (الملغى).</w:t>
      </w:r>
    </w:p>
    <w:p w:rsidR="004C7453" w:rsidRDefault="004C7453" w:rsidP="00E30711">
      <w:pPr>
        <w:rPr>
          <w:rFonts w:hint="cs"/>
          <w:b/>
          <w:bCs/>
          <w:color w:val="000000" w:themeColor="text1"/>
          <w:rtl/>
        </w:rPr>
      </w:pPr>
      <w:r>
        <w:rPr>
          <w:rFonts w:hint="cs"/>
          <w:b/>
          <w:bCs/>
          <w:color w:val="000000" w:themeColor="text1"/>
          <w:rtl/>
        </w:rPr>
        <w:t xml:space="preserve">وقبل كان العراق جزء من الامه </w:t>
      </w:r>
      <w:proofErr w:type="spellStart"/>
      <w:r>
        <w:rPr>
          <w:rFonts w:hint="cs"/>
          <w:b/>
          <w:bCs/>
          <w:color w:val="000000" w:themeColor="text1"/>
          <w:rtl/>
        </w:rPr>
        <w:t>الاسلاميه</w:t>
      </w:r>
      <w:proofErr w:type="spellEnd"/>
      <w:r>
        <w:rPr>
          <w:rFonts w:hint="cs"/>
          <w:b/>
          <w:bCs/>
          <w:color w:val="000000" w:themeColor="text1"/>
          <w:rtl/>
        </w:rPr>
        <w:t xml:space="preserve"> وانت زمن الرسول عليه افضل </w:t>
      </w:r>
      <w:proofErr w:type="spellStart"/>
      <w:r>
        <w:rPr>
          <w:rFonts w:hint="cs"/>
          <w:b/>
          <w:bCs/>
          <w:color w:val="000000" w:themeColor="text1"/>
          <w:rtl/>
        </w:rPr>
        <w:t>الصلاه</w:t>
      </w:r>
      <w:proofErr w:type="spellEnd"/>
      <w:r>
        <w:rPr>
          <w:rFonts w:hint="cs"/>
          <w:b/>
          <w:bCs/>
          <w:color w:val="000000" w:themeColor="text1"/>
          <w:rtl/>
        </w:rPr>
        <w:t xml:space="preserve"> والسلام ومن بعده زمن </w:t>
      </w:r>
      <w:proofErr w:type="spellStart"/>
      <w:r>
        <w:rPr>
          <w:rFonts w:hint="cs"/>
          <w:b/>
          <w:bCs/>
          <w:color w:val="000000" w:themeColor="text1"/>
          <w:rtl/>
        </w:rPr>
        <w:t>الخلافه</w:t>
      </w:r>
      <w:proofErr w:type="spellEnd"/>
      <w:r>
        <w:rPr>
          <w:rFonts w:hint="cs"/>
          <w:b/>
          <w:bCs/>
          <w:color w:val="000000" w:themeColor="text1"/>
          <w:rtl/>
        </w:rPr>
        <w:t xml:space="preserve"> </w:t>
      </w:r>
      <w:proofErr w:type="spellStart"/>
      <w:r>
        <w:rPr>
          <w:rFonts w:hint="cs"/>
          <w:b/>
          <w:bCs/>
          <w:color w:val="000000" w:themeColor="text1"/>
          <w:rtl/>
        </w:rPr>
        <w:t>الاسلاميه</w:t>
      </w:r>
      <w:proofErr w:type="spellEnd"/>
      <w:r>
        <w:rPr>
          <w:rFonts w:hint="cs"/>
          <w:b/>
          <w:bCs/>
          <w:color w:val="000000" w:themeColor="text1"/>
          <w:rtl/>
        </w:rPr>
        <w:t xml:space="preserve"> واحد الخلفاء الراشدين حيث تطبيق </w:t>
      </w:r>
      <w:proofErr w:type="spellStart"/>
      <w:r>
        <w:rPr>
          <w:rFonts w:hint="cs"/>
          <w:b/>
          <w:bCs/>
          <w:color w:val="000000" w:themeColor="text1"/>
          <w:rtl/>
        </w:rPr>
        <w:t>الشريعه</w:t>
      </w:r>
      <w:proofErr w:type="spellEnd"/>
      <w:r>
        <w:rPr>
          <w:rFonts w:hint="cs"/>
          <w:b/>
          <w:bCs/>
          <w:color w:val="000000" w:themeColor="text1"/>
          <w:rtl/>
        </w:rPr>
        <w:t xml:space="preserve"> </w:t>
      </w:r>
      <w:proofErr w:type="spellStart"/>
      <w:r>
        <w:rPr>
          <w:rFonts w:hint="cs"/>
          <w:b/>
          <w:bCs/>
          <w:color w:val="000000" w:themeColor="text1"/>
          <w:rtl/>
        </w:rPr>
        <w:t>الاسلاميه</w:t>
      </w:r>
      <w:proofErr w:type="spellEnd"/>
      <w:r>
        <w:rPr>
          <w:rFonts w:hint="cs"/>
          <w:b/>
          <w:bCs/>
          <w:color w:val="000000" w:themeColor="text1"/>
          <w:rtl/>
        </w:rPr>
        <w:t xml:space="preserve"> وكذلك زمن </w:t>
      </w:r>
      <w:proofErr w:type="spellStart"/>
      <w:r>
        <w:rPr>
          <w:rFonts w:hint="cs"/>
          <w:b/>
          <w:bCs/>
          <w:color w:val="000000" w:themeColor="text1"/>
          <w:rtl/>
        </w:rPr>
        <w:t>الدوله</w:t>
      </w:r>
      <w:proofErr w:type="spellEnd"/>
      <w:r>
        <w:rPr>
          <w:rFonts w:hint="cs"/>
          <w:b/>
          <w:bCs/>
          <w:color w:val="000000" w:themeColor="text1"/>
          <w:rtl/>
        </w:rPr>
        <w:t xml:space="preserve"> </w:t>
      </w:r>
      <w:proofErr w:type="spellStart"/>
      <w:r>
        <w:rPr>
          <w:rFonts w:hint="cs"/>
          <w:b/>
          <w:bCs/>
          <w:color w:val="000000" w:themeColor="text1"/>
          <w:rtl/>
        </w:rPr>
        <w:t>الامويه</w:t>
      </w:r>
      <w:proofErr w:type="spellEnd"/>
      <w:r>
        <w:rPr>
          <w:rFonts w:hint="cs"/>
          <w:b/>
          <w:bCs/>
          <w:color w:val="000000" w:themeColor="text1"/>
          <w:rtl/>
        </w:rPr>
        <w:t xml:space="preserve"> </w:t>
      </w:r>
      <w:proofErr w:type="spellStart"/>
      <w:r>
        <w:rPr>
          <w:rFonts w:hint="cs"/>
          <w:b/>
          <w:bCs/>
          <w:color w:val="000000" w:themeColor="text1"/>
          <w:rtl/>
        </w:rPr>
        <w:t>والدوله</w:t>
      </w:r>
      <w:proofErr w:type="spellEnd"/>
      <w:r>
        <w:rPr>
          <w:rFonts w:hint="cs"/>
          <w:b/>
          <w:bCs/>
          <w:color w:val="000000" w:themeColor="text1"/>
          <w:rtl/>
        </w:rPr>
        <w:t xml:space="preserve"> </w:t>
      </w:r>
      <w:proofErr w:type="spellStart"/>
      <w:r>
        <w:rPr>
          <w:rFonts w:hint="cs"/>
          <w:b/>
          <w:bCs/>
          <w:color w:val="000000" w:themeColor="text1"/>
          <w:rtl/>
        </w:rPr>
        <w:t>العباسيه</w:t>
      </w:r>
      <w:proofErr w:type="spellEnd"/>
      <w:r>
        <w:rPr>
          <w:rFonts w:hint="cs"/>
          <w:b/>
          <w:bCs/>
          <w:color w:val="000000" w:themeColor="text1"/>
          <w:rtl/>
        </w:rPr>
        <w:t xml:space="preserve"> وحتى تاريخ </w:t>
      </w:r>
      <w:proofErr w:type="spellStart"/>
      <w:r>
        <w:rPr>
          <w:rFonts w:hint="cs"/>
          <w:b/>
          <w:bCs/>
          <w:color w:val="000000" w:themeColor="text1"/>
          <w:rtl/>
        </w:rPr>
        <w:t>الدوله</w:t>
      </w:r>
      <w:proofErr w:type="spellEnd"/>
      <w:r>
        <w:rPr>
          <w:rFonts w:hint="cs"/>
          <w:b/>
          <w:bCs/>
          <w:color w:val="000000" w:themeColor="text1"/>
          <w:rtl/>
        </w:rPr>
        <w:t xml:space="preserve"> </w:t>
      </w:r>
      <w:proofErr w:type="spellStart"/>
      <w:r>
        <w:rPr>
          <w:rFonts w:hint="cs"/>
          <w:b/>
          <w:bCs/>
          <w:color w:val="000000" w:themeColor="text1"/>
          <w:rtl/>
        </w:rPr>
        <w:t>العثمانيه</w:t>
      </w:r>
      <w:proofErr w:type="spellEnd"/>
      <w:r>
        <w:rPr>
          <w:rFonts w:hint="cs"/>
          <w:b/>
          <w:bCs/>
          <w:color w:val="000000" w:themeColor="text1"/>
          <w:rtl/>
        </w:rPr>
        <w:t xml:space="preserve"> هي كذلك كانت تطبق </w:t>
      </w:r>
      <w:proofErr w:type="spellStart"/>
      <w:r>
        <w:rPr>
          <w:rFonts w:hint="cs"/>
          <w:b/>
          <w:bCs/>
          <w:color w:val="000000" w:themeColor="text1"/>
          <w:rtl/>
        </w:rPr>
        <w:t>الشريعه</w:t>
      </w:r>
      <w:proofErr w:type="spellEnd"/>
      <w:r>
        <w:rPr>
          <w:rFonts w:hint="cs"/>
          <w:b/>
          <w:bCs/>
          <w:color w:val="000000" w:themeColor="text1"/>
          <w:rtl/>
        </w:rPr>
        <w:t xml:space="preserve"> </w:t>
      </w:r>
      <w:proofErr w:type="spellStart"/>
      <w:r>
        <w:rPr>
          <w:rFonts w:hint="cs"/>
          <w:b/>
          <w:bCs/>
          <w:color w:val="000000" w:themeColor="text1"/>
          <w:rtl/>
        </w:rPr>
        <w:t>الاسلاميه</w:t>
      </w:r>
      <w:proofErr w:type="spellEnd"/>
      <w:r>
        <w:rPr>
          <w:rFonts w:hint="cs"/>
          <w:b/>
          <w:bCs/>
          <w:color w:val="000000" w:themeColor="text1"/>
          <w:rtl/>
        </w:rPr>
        <w:t xml:space="preserve"> حيث استمرت بذلك حتى القرن التاسع عشر عندما </w:t>
      </w:r>
      <w:proofErr w:type="spellStart"/>
      <w:r>
        <w:rPr>
          <w:rFonts w:hint="cs"/>
          <w:b/>
          <w:bCs/>
          <w:color w:val="000000" w:themeColor="text1"/>
          <w:rtl/>
        </w:rPr>
        <w:t>بدات</w:t>
      </w:r>
      <w:proofErr w:type="spellEnd"/>
      <w:r>
        <w:rPr>
          <w:rFonts w:hint="cs"/>
          <w:b/>
          <w:bCs/>
          <w:color w:val="000000" w:themeColor="text1"/>
          <w:rtl/>
        </w:rPr>
        <w:t xml:space="preserve"> </w:t>
      </w:r>
      <w:proofErr w:type="spellStart"/>
      <w:r>
        <w:rPr>
          <w:rFonts w:hint="cs"/>
          <w:b/>
          <w:bCs/>
          <w:color w:val="000000" w:themeColor="text1"/>
          <w:rtl/>
        </w:rPr>
        <w:t>الدوله</w:t>
      </w:r>
      <w:proofErr w:type="spellEnd"/>
      <w:r>
        <w:rPr>
          <w:rFonts w:hint="cs"/>
          <w:b/>
          <w:bCs/>
          <w:color w:val="000000" w:themeColor="text1"/>
          <w:rtl/>
        </w:rPr>
        <w:t xml:space="preserve"> </w:t>
      </w:r>
      <w:proofErr w:type="spellStart"/>
      <w:r>
        <w:rPr>
          <w:rFonts w:hint="cs"/>
          <w:b/>
          <w:bCs/>
          <w:color w:val="000000" w:themeColor="text1"/>
          <w:rtl/>
        </w:rPr>
        <w:t>العثمانيه</w:t>
      </w:r>
      <w:proofErr w:type="spellEnd"/>
      <w:r>
        <w:rPr>
          <w:rFonts w:hint="cs"/>
          <w:b/>
          <w:bCs/>
          <w:color w:val="000000" w:themeColor="text1"/>
          <w:rtl/>
        </w:rPr>
        <w:t xml:space="preserve"> في تحديث النظام ادخال القوانين مباشره </w:t>
      </w:r>
      <w:proofErr w:type="spellStart"/>
      <w:r>
        <w:rPr>
          <w:rFonts w:hint="cs"/>
          <w:b/>
          <w:bCs/>
          <w:color w:val="000000" w:themeColor="text1"/>
          <w:rtl/>
        </w:rPr>
        <w:t>بالحضاره</w:t>
      </w:r>
      <w:proofErr w:type="spellEnd"/>
      <w:r>
        <w:rPr>
          <w:rFonts w:hint="cs"/>
          <w:b/>
          <w:bCs/>
          <w:color w:val="000000" w:themeColor="text1"/>
          <w:rtl/>
        </w:rPr>
        <w:t xml:space="preserve"> </w:t>
      </w:r>
      <w:proofErr w:type="spellStart"/>
      <w:r>
        <w:rPr>
          <w:rFonts w:hint="cs"/>
          <w:b/>
          <w:bCs/>
          <w:color w:val="000000" w:themeColor="text1"/>
          <w:rtl/>
        </w:rPr>
        <w:t>الغربيه</w:t>
      </w:r>
      <w:proofErr w:type="spellEnd"/>
      <w:r>
        <w:rPr>
          <w:rFonts w:hint="cs"/>
          <w:b/>
          <w:bCs/>
          <w:color w:val="000000" w:themeColor="text1"/>
          <w:rtl/>
        </w:rPr>
        <w:t xml:space="preserve"> عندما وجدت </w:t>
      </w:r>
      <w:proofErr w:type="spellStart"/>
      <w:r>
        <w:rPr>
          <w:rFonts w:hint="cs"/>
          <w:b/>
          <w:bCs/>
          <w:color w:val="000000" w:themeColor="text1"/>
          <w:rtl/>
        </w:rPr>
        <w:t>الدوله</w:t>
      </w:r>
      <w:proofErr w:type="spellEnd"/>
      <w:r>
        <w:rPr>
          <w:rFonts w:hint="cs"/>
          <w:b/>
          <w:bCs/>
          <w:color w:val="000000" w:themeColor="text1"/>
          <w:rtl/>
        </w:rPr>
        <w:t xml:space="preserve"> </w:t>
      </w:r>
      <w:proofErr w:type="spellStart"/>
      <w:r>
        <w:rPr>
          <w:rFonts w:hint="cs"/>
          <w:b/>
          <w:bCs/>
          <w:color w:val="000000" w:themeColor="text1"/>
          <w:rtl/>
        </w:rPr>
        <w:t>العثمانيه</w:t>
      </w:r>
      <w:proofErr w:type="spellEnd"/>
      <w:r>
        <w:rPr>
          <w:rFonts w:hint="cs"/>
          <w:b/>
          <w:bCs/>
          <w:color w:val="000000" w:themeColor="text1"/>
          <w:rtl/>
        </w:rPr>
        <w:t xml:space="preserve"> نفسها </w:t>
      </w:r>
      <w:proofErr w:type="spellStart"/>
      <w:r>
        <w:rPr>
          <w:rFonts w:hint="cs"/>
          <w:b/>
          <w:bCs/>
          <w:color w:val="000000" w:themeColor="text1"/>
          <w:rtl/>
        </w:rPr>
        <w:t>متخلفه</w:t>
      </w:r>
      <w:proofErr w:type="spellEnd"/>
      <w:r>
        <w:rPr>
          <w:rFonts w:hint="cs"/>
          <w:b/>
          <w:bCs/>
          <w:color w:val="000000" w:themeColor="text1"/>
          <w:rtl/>
        </w:rPr>
        <w:t xml:space="preserve"> عن ركب </w:t>
      </w:r>
      <w:proofErr w:type="spellStart"/>
      <w:r>
        <w:rPr>
          <w:rFonts w:hint="cs"/>
          <w:b/>
          <w:bCs/>
          <w:color w:val="000000" w:themeColor="text1"/>
          <w:rtl/>
        </w:rPr>
        <w:t>الحضاره</w:t>
      </w:r>
      <w:proofErr w:type="spellEnd"/>
      <w:r>
        <w:rPr>
          <w:rFonts w:hint="cs"/>
          <w:b/>
          <w:bCs/>
          <w:color w:val="000000" w:themeColor="text1"/>
          <w:rtl/>
        </w:rPr>
        <w:t xml:space="preserve"> </w:t>
      </w:r>
      <w:proofErr w:type="spellStart"/>
      <w:r>
        <w:rPr>
          <w:rFonts w:hint="cs"/>
          <w:b/>
          <w:bCs/>
          <w:color w:val="000000" w:themeColor="text1"/>
          <w:rtl/>
        </w:rPr>
        <w:t>الاوروبيه</w:t>
      </w:r>
      <w:proofErr w:type="spellEnd"/>
      <w:r>
        <w:rPr>
          <w:rFonts w:hint="cs"/>
          <w:b/>
          <w:bCs/>
          <w:color w:val="000000" w:themeColor="text1"/>
          <w:rtl/>
        </w:rPr>
        <w:t xml:space="preserve"> </w:t>
      </w:r>
      <w:proofErr w:type="spellStart"/>
      <w:r>
        <w:rPr>
          <w:rFonts w:hint="cs"/>
          <w:b/>
          <w:bCs/>
          <w:color w:val="000000" w:themeColor="text1"/>
          <w:rtl/>
        </w:rPr>
        <w:t>فبدات</w:t>
      </w:r>
      <w:proofErr w:type="spellEnd"/>
      <w:r>
        <w:rPr>
          <w:rFonts w:hint="cs"/>
          <w:b/>
          <w:bCs/>
          <w:color w:val="000000" w:themeColor="text1"/>
          <w:rtl/>
        </w:rPr>
        <w:t xml:space="preserve"> في اصدار القوانين </w:t>
      </w:r>
      <w:proofErr w:type="spellStart"/>
      <w:r>
        <w:rPr>
          <w:rFonts w:hint="cs"/>
          <w:b/>
          <w:bCs/>
          <w:color w:val="000000" w:themeColor="text1"/>
          <w:rtl/>
        </w:rPr>
        <w:t>الوضعيه</w:t>
      </w:r>
      <w:proofErr w:type="spellEnd"/>
      <w:r>
        <w:rPr>
          <w:rFonts w:hint="cs"/>
          <w:b/>
          <w:bCs/>
          <w:color w:val="000000" w:themeColor="text1"/>
          <w:rtl/>
        </w:rPr>
        <w:t xml:space="preserve"> منذ عام 1879 فقط اقتبست من القوانين </w:t>
      </w:r>
      <w:proofErr w:type="spellStart"/>
      <w:r>
        <w:rPr>
          <w:rFonts w:hint="cs"/>
          <w:b/>
          <w:bCs/>
          <w:color w:val="000000" w:themeColor="text1"/>
          <w:rtl/>
        </w:rPr>
        <w:t>الفرنسيه</w:t>
      </w:r>
      <w:proofErr w:type="spellEnd"/>
      <w:r>
        <w:rPr>
          <w:rFonts w:hint="cs"/>
          <w:b/>
          <w:bCs/>
          <w:color w:val="000000" w:themeColor="text1"/>
          <w:rtl/>
        </w:rPr>
        <w:t xml:space="preserve"> قوانين </w:t>
      </w:r>
      <w:proofErr w:type="spellStart"/>
      <w:r>
        <w:rPr>
          <w:rFonts w:hint="cs"/>
          <w:b/>
          <w:bCs/>
          <w:color w:val="000000" w:themeColor="text1"/>
          <w:rtl/>
        </w:rPr>
        <w:t>جزائيه</w:t>
      </w:r>
      <w:proofErr w:type="spellEnd"/>
      <w:r>
        <w:rPr>
          <w:rFonts w:hint="cs"/>
          <w:b/>
          <w:bCs/>
          <w:color w:val="000000" w:themeColor="text1"/>
          <w:rtl/>
        </w:rPr>
        <w:t xml:space="preserve"> فقد اصدرت قانون اصول المحاكمات </w:t>
      </w:r>
      <w:proofErr w:type="spellStart"/>
      <w:r>
        <w:rPr>
          <w:rFonts w:hint="cs"/>
          <w:b/>
          <w:bCs/>
          <w:color w:val="000000" w:themeColor="text1"/>
          <w:rtl/>
        </w:rPr>
        <w:t>الجزائيه</w:t>
      </w:r>
      <w:proofErr w:type="spellEnd"/>
      <w:r>
        <w:rPr>
          <w:rFonts w:hint="cs"/>
          <w:b/>
          <w:bCs/>
          <w:color w:val="000000" w:themeColor="text1"/>
          <w:rtl/>
        </w:rPr>
        <w:t xml:space="preserve"> </w:t>
      </w:r>
      <w:proofErr w:type="spellStart"/>
      <w:r>
        <w:rPr>
          <w:rFonts w:hint="cs"/>
          <w:b/>
          <w:bCs/>
          <w:color w:val="000000" w:themeColor="text1"/>
          <w:rtl/>
        </w:rPr>
        <w:t>العثمانيه</w:t>
      </w:r>
      <w:proofErr w:type="spellEnd"/>
      <w:r>
        <w:rPr>
          <w:rFonts w:hint="cs"/>
          <w:b/>
          <w:bCs/>
          <w:color w:val="000000" w:themeColor="text1"/>
          <w:rtl/>
        </w:rPr>
        <w:t xml:space="preserve"> عام 1819 واستمر العمل به وتطبيقه في العراق باعتبار جزء من </w:t>
      </w:r>
      <w:proofErr w:type="spellStart"/>
      <w:r>
        <w:rPr>
          <w:rFonts w:hint="cs"/>
          <w:b/>
          <w:bCs/>
          <w:color w:val="000000" w:themeColor="text1"/>
          <w:rtl/>
        </w:rPr>
        <w:t>الدوله</w:t>
      </w:r>
      <w:proofErr w:type="spellEnd"/>
      <w:r>
        <w:rPr>
          <w:rFonts w:hint="cs"/>
          <w:b/>
          <w:bCs/>
          <w:color w:val="000000" w:themeColor="text1"/>
          <w:rtl/>
        </w:rPr>
        <w:t xml:space="preserve"> </w:t>
      </w:r>
      <w:proofErr w:type="spellStart"/>
      <w:r>
        <w:rPr>
          <w:rFonts w:hint="cs"/>
          <w:b/>
          <w:bCs/>
          <w:color w:val="000000" w:themeColor="text1"/>
          <w:rtl/>
        </w:rPr>
        <w:t>العثمانيه</w:t>
      </w:r>
      <w:proofErr w:type="spellEnd"/>
      <w:r>
        <w:rPr>
          <w:rFonts w:hint="cs"/>
          <w:b/>
          <w:bCs/>
          <w:color w:val="000000" w:themeColor="text1"/>
          <w:rtl/>
        </w:rPr>
        <w:t xml:space="preserve"> وفي عام 1917 احتل العراق من قبل الجيش البريطاني وعلى اثر هذه الاحتلال تم الغاء قانون اصول المحاكمات العثماني واصدر الاحتلال البريطاني قانون اصول المحاكمات </w:t>
      </w:r>
      <w:proofErr w:type="spellStart"/>
      <w:r>
        <w:rPr>
          <w:rFonts w:hint="cs"/>
          <w:b/>
          <w:bCs/>
          <w:color w:val="000000" w:themeColor="text1"/>
          <w:rtl/>
        </w:rPr>
        <w:t>الجزائيه</w:t>
      </w:r>
      <w:proofErr w:type="spellEnd"/>
      <w:r>
        <w:rPr>
          <w:rFonts w:hint="cs"/>
          <w:b/>
          <w:bCs/>
          <w:color w:val="000000" w:themeColor="text1"/>
          <w:rtl/>
        </w:rPr>
        <w:t xml:space="preserve"> البغدادي في شهر تشرين الثاني سنه 1918 واصبح نافذ المفعول في سنه 1919 وقد اعتمد في اصدار هذه القانون على قانون الجنايات السوداني وبعض مواده من قانون اصول المحاكمات </w:t>
      </w:r>
      <w:proofErr w:type="spellStart"/>
      <w:r>
        <w:rPr>
          <w:rFonts w:hint="cs"/>
          <w:b/>
          <w:bCs/>
          <w:color w:val="000000" w:themeColor="text1"/>
          <w:rtl/>
        </w:rPr>
        <w:t>الجزائيه</w:t>
      </w:r>
      <w:proofErr w:type="spellEnd"/>
      <w:r>
        <w:rPr>
          <w:rFonts w:hint="cs"/>
          <w:b/>
          <w:bCs/>
          <w:color w:val="000000" w:themeColor="text1"/>
          <w:rtl/>
        </w:rPr>
        <w:t xml:space="preserve"> العثماني الذي هو </w:t>
      </w:r>
      <w:proofErr w:type="spellStart"/>
      <w:r>
        <w:rPr>
          <w:rFonts w:hint="cs"/>
          <w:b/>
          <w:bCs/>
          <w:color w:val="000000" w:themeColor="text1"/>
          <w:rtl/>
        </w:rPr>
        <w:t>ماخوذ</w:t>
      </w:r>
      <w:proofErr w:type="spellEnd"/>
      <w:r>
        <w:rPr>
          <w:rFonts w:hint="cs"/>
          <w:b/>
          <w:bCs/>
          <w:color w:val="000000" w:themeColor="text1"/>
          <w:rtl/>
        </w:rPr>
        <w:t xml:space="preserve"> من قانون اصول المحاكمات </w:t>
      </w:r>
      <w:proofErr w:type="spellStart"/>
      <w:r>
        <w:rPr>
          <w:rFonts w:hint="cs"/>
          <w:b/>
          <w:bCs/>
          <w:color w:val="000000" w:themeColor="text1"/>
          <w:rtl/>
        </w:rPr>
        <w:t>الجزائيه</w:t>
      </w:r>
      <w:proofErr w:type="spellEnd"/>
      <w:r>
        <w:rPr>
          <w:rFonts w:hint="cs"/>
          <w:b/>
          <w:bCs/>
          <w:color w:val="000000" w:themeColor="text1"/>
          <w:rtl/>
        </w:rPr>
        <w:t xml:space="preserve"> الفرنسي وان سبب تسميه قانون اصول المحاكمات </w:t>
      </w:r>
      <w:proofErr w:type="spellStart"/>
      <w:r>
        <w:rPr>
          <w:rFonts w:hint="cs"/>
          <w:b/>
          <w:bCs/>
          <w:color w:val="000000" w:themeColor="text1"/>
          <w:rtl/>
        </w:rPr>
        <w:t>الجزائيه</w:t>
      </w:r>
      <w:proofErr w:type="spellEnd"/>
      <w:r>
        <w:rPr>
          <w:rFonts w:hint="cs"/>
          <w:b/>
          <w:bCs/>
          <w:color w:val="000000" w:themeColor="text1"/>
          <w:rtl/>
        </w:rPr>
        <w:t xml:space="preserve"> بالبغدادي </w:t>
      </w:r>
      <w:proofErr w:type="spellStart"/>
      <w:r>
        <w:rPr>
          <w:rFonts w:hint="cs"/>
          <w:b/>
          <w:bCs/>
          <w:color w:val="000000" w:themeColor="text1"/>
          <w:rtl/>
        </w:rPr>
        <w:t>لانها</w:t>
      </w:r>
      <w:proofErr w:type="spellEnd"/>
      <w:r>
        <w:rPr>
          <w:rFonts w:hint="cs"/>
          <w:b/>
          <w:bCs/>
          <w:color w:val="000000" w:themeColor="text1"/>
          <w:rtl/>
        </w:rPr>
        <w:t xml:space="preserve"> وضعها ليطبق اول الامر على المناطق التي يحتلها الجيش البريطاني وخاصه بغداد ومن ثم طبقه على كل اجزاء العراق. -الملاحظات والعيوب في قانون اصول المحاكمات </w:t>
      </w:r>
      <w:proofErr w:type="spellStart"/>
      <w:r>
        <w:rPr>
          <w:rFonts w:hint="cs"/>
          <w:b/>
          <w:bCs/>
          <w:color w:val="000000" w:themeColor="text1"/>
          <w:rtl/>
        </w:rPr>
        <w:t>الجزائيه</w:t>
      </w:r>
      <w:proofErr w:type="spellEnd"/>
      <w:r>
        <w:rPr>
          <w:rFonts w:hint="cs"/>
          <w:b/>
          <w:bCs/>
          <w:color w:val="000000" w:themeColor="text1"/>
          <w:rtl/>
        </w:rPr>
        <w:t xml:space="preserve"> البغدادي.</w:t>
      </w:r>
    </w:p>
    <w:p w:rsidR="004C7453" w:rsidRDefault="004C7453" w:rsidP="00E30711">
      <w:pPr>
        <w:rPr>
          <w:rFonts w:hint="cs"/>
          <w:b/>
          <w:bCs/>
          <w:color w:val="000000" w:themeColor="text1"/>
          <w:rtl/>
        </w:rPr>
      </w:pPr>
      <w:r>
        <w:rPr>
          <w:rFonts w:hint="cs"/>
          <w:b/>
          <w:bCs/>
          <w:color w:val="000000" w:themeColor="text1"/>
          <w:rtl/>
        </w:rPr>
        <w:lastRenderedPageBreak/>
        <w:t xml:space="preserve">١. كثره النواقص منه حيث اعتراه تعديلات </w:t>
      </w:r>
      <w:proofErr w:type="spellStart"/>
      <w:r>
        <w:rPr>
          <w:rFonts w:hint="cs"/>
          <w:b/>
          <w:bCs/>
          <w:color w:val="000000" w:themeColor="text1"/>
          <w:rtl/>
        </w:rPr>
        <w:t>واصنانات</w:t>
      </w:r>
      <w:proofErr w:type="spellEnd"/>
      <w:r>
        <w:rPr>
          <w:rFonts w:hint="cs"/>
          <w:b/>
          <w:bCs/>
          <w:color w:val="000000" w:themeColor="text1"/>
          <w:rtl/>
        </w:rPr>
        <w:t xml:space="preserve"> عديده والغاء البعض من خصوصه </w:t>
      </w:r>
      <w:proofErr w:type="spellStart"/>
      <w:r>
        <w:rPr>
          <w:rFonts w:hint="cs"/>
          <w:b/>
          <w:bCs/>
          <w:color w:val="000000" w:themeColor="text1"/>
          <w:rtl/>
        </w:rPr>
        <w:t>المثبوت</w:t>
      </w:r>
      <w:proofErr w:type="spellEnd"/>
      <w:r>
        <w:rPr>
          <w:rFonts w:hint="cs"/>
          <w:b/>
          <w:bCs/>
          <w:color w:val="000000" w:themeColor="text1"/>
          <w:rtl/>
        </w:rPr>
        <w:t xml:space="preserve"> عدم صلاحيها.</w:t>
      </w:r>
    </w:p>
    <w:p w:rsidR="004C7453" w:rsidRDefault="004C7453" w:rsidP="00E30711">
      <w:pPr>
        <w:rPr>
          <w:rFonts w:hint="cs"/>
          <w:b/>
          <w:bCs/>
          <w:color w:val="000000" w:themeColor="text1"/>
          <w:rtl/>
        </w:rPr>
      </w:pPr>
      <w:r>
        <w:rPr>
          <w:rFonts w:hint="cs"/>
          <w:b/>
          <w:bCs/>
          <w:color w:val="000000" w:themeColor="text1"/>
          <w:rtl/>
        </w:rPr>
        <w:t>٢. لاحظ القضاء العراقي من خلال تطبيق هذا القانون الى الحاجه الى ادخال مبادئ جديده عليه وهذا شكل كان عديده وحققت لوائح اعدت من وزاره العدل عام 1957.</w:t>
      </w:r>
    </w:p>
    <w:p w:rsidR="00C771B7" w:rsidRDefault="004C7453" w:rsidP="00DD0531">
      <w:pPr>
        <w:rPr>
          <w:rFonts w:hint="cs"/>
          <w:b/>
          <w:bCs/>
          <w:color w:val="000000" w:themeColor="text1"/>
          <w:rtl/>
        </w:rPr>
      </w:pPr>
      <w:r>
        <w:rPr>
          <w:rFonts w:hint="cs"/>
          <w:b/>
          <w:bCs/>
          <w:color w:val="000000" w:themeColor="text1"/>
          <w:rtl/>
        </w:rPr>
        <w:t xml:space="preserve">وقد دعت الى استحداث مبادئ جديده يحتاجها </w:t>
      </w:r>
      <w:proofErr w:type="spellStart"/>
      <w:r>
        <w:rPr>
          <w:rFonts w:hint="cs"/>
          <w:b/>
          <w:bCs/>
          <w:color w:val="000000" w:themeColor="text1"/>
          <w:rtl/>
        </w:rPr>
        <w:t>ق.ا.م.ح</w:t>
      </w:r>
      <w:proofErr w:type="spellEnd"/>
      <w:r>
        <w:rPr>
          <w:rFonts w:hint="cs"/>
          <w:b/>
          <w:bCs/>
          <w:color w:val="000000" w:themeColor="text1"/>
          <w:rtl/>
        </w:rPr>
        <w:t xml:space="preserve"> البغدادي </w:t>
      </w:r>
      <w:r w:rsidR="00C771B7">
        <w:rPr>
          <w:rFonts w:hint="cs"/>
          <w:b/>
          <w:bCs/>
          <w:color w:val="000000" w:themeColor="text1"/>
          <w:rtl/>
        </w:rPr>
        <w:t>منها:</w:t>
      </w:r>
    </w:p>
    <w:p w:rsidR="00C771B7" w:rsidRDefault="00C771B7" w:rsidP="00E30711">
      <w:pPr>
        <w:rPr>
          <w:rFonts w:hint="cs"/>
          <w:b/>
          <w:bCs/>
          <w:color w:val="000000" w:themeColor="text1"/>
          <w:rtl/>
        </w:rPr>
      </w:pPr>
      <w:r>
        <w:rPr>
          <w:rFonts w:hint="cs"/>
          <w:b/>
          <w:bCs/>
          <w:color w:val="000000" w:themeColor="text1"/>
          <w:rtl/>
        </w:rPr>
        <w:t xml:space="preserve">١. سقوط الحق في تقديم الشكوى في الجرائم التي يجوز الصلح فيها اذا لم تقدم الشكوى من خلال </w:t>
      </w:r>
      <w:proofErr w:type="spellStart"/>
      <w:r>
        <w:rPr>
          <w:rFonts w:hint="cs"/>
          <w:b/>
          <w:bCs/>
          <w:color w:val="000000" w:themeColor="text1"/>
          <w:rtl/>
        </w:rPr>
        <w:t>ثلاثه</w:t>
      </w:r>
      <w:proofErr w:type="spellEnd"/>
      <w:r>
        <w:rPr>
          <w:rFonts w:hint="cs"/>
          <w:b/>
          <w:bCs/>
          <w:color w:val="000000" w:themeColor="text1"/>
          <w:rtl/>
        </w:rPr>
        <w:t xml:space="preserve"> اشهر من علم المجنه عليه </w:t>
      </w:r>
      <w:proofErr w:type="spellStart"/>
      <w:r>
        <w:rPr>
          <w:rFonts w:hint="cs"/>
          <w:b/>
          <w:bCs/>
          <w:color w:val="000000" w:themeColor="text1"/>
          <w:rtl/>
        </w:rPr>
        <w:t>بالجريمه</w:t>
      </w:r>
      <w:proofErr w:type="spellEnd"/>
      <w:r>
        <w:rPr>
          <w:rFonts w:hint="cs"/>
          <w:b/>
          <w:bCs/>
          <w:color w:val="000000" w:themeColor="text1"/>
          <w:rtl/>
        </w:rPr>
        <w:t xml:space="preserve"> او زوال العذر القهري الذي حاله دون تقديمها.</w:t>
      </w:r>
    </w:p>
    <w:p w:rsidR="00C771B7" w:rsidRDefault="00C771B7" w:rsidP="00E30711">
      <w:pPr>
        <w:rPr>
          <w:rFonts w:hint="cs"/>
          <w:b/>
          <w:bCs/>
          <w:color w:val="000000" w:themeColor="text1"/>
          <w:rtl/>
        </w:rPr>
      </w:pPr>
      <w:r>
        <w:rPr>
          <w:rFonts w:hint="cs"/>
          <w:b/>
          <w:bCs/>
          <w:color w:val="000000" w:themeColor="text1"/>
          <w:rtl/>
        </w:rPr>
        <w:t xml:space="preserve">٢. سقوط الحق كذلك </w:t>
      </w:r>
      <w:proofErr w:type="spellStart"/>
      <w:r>
        <w:rPr>
          <w:rFonts w:hint="cs"/>
          <w:b/>
          <w:bCs/>
          <w:color w:val="000000" w:themeColor="text1"/>
          <w:rtl/>
        </w:rPr>
        <w:t>بوفاه</w:t>
      </w:r>
      <w:proofErr w:type="spellEnd"/>
      <w:r>
        <w:rPr>
          <w:rFonts w:hint="cs"/>
          <w:b/>
          <w:bCs/>
          <w:color w:val="000000" w:themeColor="text1"/>
          <w:rtl/>
        </w:rPr>
        <w:t xml:space="preserve"> المجنى عليه في اكثر هذه الجرائم وذلك.</w:t>
      </w:r>
    </w:p>
    <w:p w:rsidR="00C771B7" w:rsidRDefault="00C771B7" w:rsidP="00E30711">
      <w:pPr>
        <w:rPr>
          <w:rFonts w:hint="cs"/>
          <w:b/>
          <w:bCs/>
          <w:color w:val="000000" w:themeColor="text1"/>
          <w:rtl/>
        </w:rPr>
      </w:pPr>
      <w:r>
        <w:rPr>
          <w:rFonts w:hint="cs"/>
          <w:b/>
          <w:bCs/>
          <w:color w:val="000000" w:themeColor="text1"/>
          <w:rtl/>
        </w:rPr>
        <w:t xml:space="preserve">٣. الزام قاضي التحقيق </w:t>
      </w:r>
      <w:proofErr w:type="spellStart"/>
      <w:r>
        <w:rPr>
          <w:rFonts w:hint="cs"/>
          <w:b/>
          <w:bCs/>
          <w:color w:val="000000" w:themeColor="text1"/>
          <w:rtl/>
        </w:rPr>
        <w:t>والمحكمه</w:t>
      </w:r>
      <w:proofErr w:type="spellEnd"/>
      <w:r>
        <w:rPr>
          <w:rFonts w:hint="cs"/>
          <w:b/>
          <w:bCs/>
          <w:color w:val="000000" w:themeColor="text1"/>
          <w:rtl/>
        </w:rPr>
        <w:t xml:space="preserve"> بتعيين من يمثل مصلحه المجنى عليه ان لم يكن من يمثل.</w:t>
      </w:r>
    </w:p>
    <w:p w:rsidR="00C771B7" w:rsidRDefault="00C771B7" w:rsidP="00E30711">
      <w:pPr>
        <w:rPr>
          <w:rFonts w:hint="cs"/>
          <w:b/>
          <w:bCs/>
          <w:color w:val="000000" w:themeColor="text1"/>
          <w:rtl/>
        </w:rPr>
      </w:pPr>
      <w:r>
        <w:rPr>
          <w:rFonts w:hint="cs"/>
          <w:b/>
          <w:bCs/>
          <w:color w:val="000000" w:themeColor="text1"/>
          <w:rtl/>
        </w:rPr>
        <w:t xml:space="preserve">٤. جواز اقامه الدعوى </w:t>
      </w:r>
      <w:proofErr w:type="spellStart"/>
      <w:r>
        <w:rPr>
          <w:rFonts w:hint="cs"/>
          <w:b/>
          <w:bCs/>
          <w:color w:val="000000" w:themeColor="text1"/>
          <w:rtl/>
        </w:rPr>
        <w:t>المدنيه</w:t>
      </w:r>
      <w:proofErr w:type="spellEnd"/>
      <w:r>
        <w:rPr>
          <w:rFonts w:hint="cs"/>
          <w:b/>
          <w:bCs/>
          <w:color w:val="000000" w:themeColor="text1"/>
          <w:rtl/>
        </w:rPr>
        <w:t xml:space="preserve"> من قبل المتضرر من </w:t>
      </w:r>
      <w:proofErr w:type="spellStart"/>
      <w:r>
        <w:rPr>
          <w:rFonts w:hint="cs"/>
          <w:b/>
          <w:bCs/>
          <w:color w:val="000000" w:themeColor="text1"/>
          <w:rtl/>
        </w:rPr>
        <w:t>الجريمه</w:t>
      </w:r>
      <w:proofErr w:type="spellEnd"/>
      <w:r>
        <w:rPr>
          <w:rFonts w:hint="cs"/>
          <w:b/>
          <w:bCs/>
          <w:color w:val="000000" w:themeColor="text1"/>
          <w:rtl/>
        </w:rPr>
        <w:t xml:space="preserve"> على المسؤول حديثا عن فعل المتهم تبعا للدعوى الجزائية المقامة عليه.</w:t>
      </w:r>
    </w:p>
    <w:p w:rsidR="00C771B7" w:rsidRDefault="00C771B7" w:rsidP="00E30711">
      <w:pPr>
        <w:rPr>
          <w:rFonts w:hint="cs"/>
          <w:b/>
          <w:bCs/>
          <w:color w:val="000000" w:themeColor="text1"/>
          <w:rtl/>
        </w:rPr>
      </w:pPr>
      <w:r>
        <w:rPr>
          <w:rFonts w:hint="cs"/>
          <w:b/>
          <w:bCs/>
          <w:color w:val="000000" w:themeColor="text1"/>
          <w:rtl/>
        </w:rPr>
        <w:t xml:space="preserve">٥. الجواز لممثلي الادعاء العام بالحضور لمجلس القضاء </w:t>
      </w:r>
      <w:proofErr w:type="spellStart"/>
      <w:r>
        <w:rPr>
          <w:rFonts w:hint="cs"/>
          <w:b/>
          <w:bCs/>
          <w:color w:val="000000" w:themeColor="text1"/>
          <w:rtl/>
        </w:rPr>
        <w:t>للمطالبه</w:t>
      </w:r>
      <w:proofErr w:type="spellEnd"/>
      <w:r>
        <w:rPr>
          <w:rFonts w:hint="cs"/>
          <w:b/>
          <w:bCs/>
          <w:color w:val="000000" w:themeColor="text1"/>
          <w:rtl/>
        </w:rPr>
        <w:t xml:space="preserve"> بالحق العام امامها في القضايا التي تنظرها ( مجلس الانضباط العام) لجان الانضباط سلطات </w:t>
      </w:r>
      <w:proofErr w:type="spellStart"/>
      <w:r>
        <w:rPr>
          <w:rFonts w:hint="cs"/>
          <w:b/>
          <w:bCs/>
          <w:color w:val="000000" w:themeColor="text1"/>
          <w:rtl/>
        </w:rPr>
        <w:t>اللجنه</w:t>
      </w:r>
      <w:proofErr w:type="spellEnd"/>
      <w:r>
        <w:rPr>
          <w:rFonts w:hint="cs"/>
          <w:b/>
          <w:bCs/>
          <w:color w:val="000000" w:themeColor="text1"/>
          <w:rtl/>
        </w:rPr>
        <w:t xml:space="preserve"> </w:t>
      </w:r>
      <w:proofErr w:type="spellStart"/>
      <w:r>
        <w:rPr>
          <w:rFonts w:hint="cs"/>
          <w:b/>
          <w:bCs/>
          <w:color w:val="000000" w:themeColor="text1"/>
          <w:rtl/>
        </w:rPr>
        <w:t>القضائيه</w:t>
      </w:r>
      <w:proofErr w:type="spellEnd"/>
      <w:r>
        <w:rPr>
          <w:rFonts w:hint="cs"/>
          <w:b/>
          <w:bCs/>
          <w:color w:val="000000" w:themeColor="text1"/>
          <w:rtl/>
        </w:rPr>
        <w:t xml:space="preserve"> في البنك المركزي.. الخ وهذا الحق تقتضي حمايه الحق العام.</w:t>
      </w:r>
    </w:p>
    <w:p w:rsidR="00C771B7" w:rsidRDefault="00C771B7" w:rsidP="00E30711">
      <w:pPr>
        <w:rPr>
          <w:rFonts w:hint="cs"/>
          <w:b/>
          <w:bCs/>
          <w:color w:val="000000" w:themeColor="text1"/>
          <w:rtl/>
        </w:rPr>
      </w:pPr>
      <w:r>
        <w:rPr>
          <w:rFonts w:hint="cs"/>
          <w:b/>
          <w:bCs/>
          <w:color w:val="000000" w:themeColor="text1"/>
          <w:rtl/>
        </w:rPr>
        <w:t xml:space="preserve">٦. احداث سلطات الاشخاص مكلفين بخدمه عامه اعضاء الضبط القضائي يمارسونها في احوال معينه لا </w:t>
      </w:r>
      <w:proofErr w:type="spellStart"/>
      <w:r>
        <w:rPr>
          <w:rFonts w:hint="cs"/>
          <w:b/>
          <w:bCs/>
          <w:color w:val="000000" w:themeColor="text1"/>
          <w:rtl/>
        </w:rPr>
        <w:t>يتحري</w:t>
      </w:r>
      <w:proofErr w:type="spellEnd"/>
      <w:r>
        <w:rPr>
          <w:rFonts w:hint="cs"/>
          <w:b/>
          <w:bCs/>
          <w:color w:val="000000" w:themeColor="text1"/>
          <w:rtl/>
        </w:rPr>
        <w:t xml:space="preserve"> عن الجرائم وحفظ الاثار الجرائم من انطباع وتشتت الخطوات الاولى في التحقيق حتى يحضر المسؤول عنه قانونا.</w:t>
      </w:r>
    </w:p>
    <w:p w:rsidR="00C771B7" w:rsidRDefault="00C771B7" w:rsidP="00E30711">
      <w:pPr>
        <w:rPr>
          <w:rFonts w:hint="cs"/>
          <w:b/>
          <w:bCs/>
          <w:color w:val="000000" w:themeColor="text1"/>
          <w:rtl/>
        </w:rPr>
      </w:pPr>
      <w:r>
        <w:rPr>
          <w:rFonts w:hint="cs"/>
          <w:b/>
          <w:bCs/>
          <w:color w:val="000000" w:themeColor="text1"/>
          <w:rtl/>
        </w:rPr>
        <w:t xml:space="preserve">٧. فتح قيمه قانونيه للتحقيق الذي يقوم به المسؤول في مركز </w:t>
      </w:r>
      <w:proofErr w:type="spellStart"/>
      <w:r>
        <w:rPr>
          <w:rFonts w:hint="cs"/>
          <w:b/>
          <w:bCs/>
          <w:color w:val="000000" w:themeColor="text1"/>
          <w:rtl/>
        </w:rPr>
        <w:t>الشرطه</w:t>
      </w:r>
      <w:proofErr w:type="spellEnd"/>
    </w:p>
    <w:p w:rsidR="00C771B7" w:rsidRDefault="00C771B7" w:rsidP="00E30711">
      <w:pPr>
        <w:rPr>
          <w:rFonts w:hint="cs"/>
          <w:b/>
          <w:bCs/>
          <w:color w:val="000000" w:themeColor="text1"/>
          <w:rtl/>
        </w:rPr>
      </w:pPr>
      <w:r>
        <w:rPr>
          <w:rFonts w:hint="cs"/>
          <w:b/>
          <w:bCs/>
          <w:color w:val="000000" w:themeColor="text1"/>
          <w:rtl/>
        </w:rPr>
        <w:t xml:space="preserve">٨. تفادي تجزئة الدعوى </w:t>
      </w:r>
      <w:proofErr w:type="spellStart"/>
      <w:r>
        <w:rPr>
          <w:rFonts w:hint="cs"/>
          <w:b/>
          <w:bCs/>
          <w:color w:val="000000" w:themeColor="text1"/>
          <w:rtl/>
        </w:rPr>
        <w:t>الجزائيه</w:t>
      </w:r>
      <w:proofErr w:type="spellEnd"/>
      <w:r>
        <w:rPr>
          <w:rFonts w:hint="cs"/>
          <w:b/>
          <w:bCs/>
          <w:color w:val="000000" w:themeColor="text1"/>
          <w:rtl/>
        </w:rPr>
        <w:t>.</w:t>
      </w:r>
    </w:p>
    <w:p w:rsidR="00C771B7" w:rsidRDefault="00C771B7" w:rsidP="00E30711">
      <w:pPr>
        <w:rPr>
          <w:rFonts w:hint="cs"/>
          <w:b/>
          <w:bCs/>
          <w:color w:val="000000" w:themeColor="text1"/>
          <w:rtl/>
        </w:rPr>
      </w:pPr>
      <w:r>
        <w:rPr>
          <w:rFonts w:hint="cs"/>
          <w:b/>
          <w:bCs/>
          <w:color w:val="000000" w:themeColor="text1"/>
          <w:rtl/>
        </w:rPr>
        <w:t>٩. منع شهاده بعض الاقارب على بعضهم</w:t>
      </w:r>
    </w:p>
    <w:p w:rsidR="00C771B7" w:rsidRDefault="00C771B7" w:rsidP="00E30711">
      <w:pPr>
        <w:rPr>
          <w:rFonts w:hint="cs"/>
          <w:b/>
          <w:bCs/>
          <w:color w:val="000000" w:themeColor="text1"/>
          <w:rtl/>
        </w:rPr>
      </w:pPr>
      <w:r>
        <w:rPr>
          <w:rFonts w:hint="cs"/>
          <w:b/>
          <w:bCs/>
          <w:color w:val="000000" w:themeColor="text1"/>
          <w:rtl/>
        </w:rPr>
        <w:t xml:space="preserve">١٠. منع امانه المتهم في سبيل القبض عليه او منعه من الفرار الا اذا كان منهما يجري عقوبتها الاعدام او السجن المؤبد في حيث ان القانون النافذ اجاز </w:t>
      </w:r>
      <w:proofErr w:type="spellStart"/>
      <w:r>
        <w:rPr>
          <w:rFonts w:hint="cs"/>
          <w:b/>
          <w:bCs/>
          <w:color w:val="000000" w:themeColor="text1"/>
          <w:rtl/>
        </w:rPr>
        <w:t>الامانه</w:t>
      </w:r>
      <w:proofErr w:type="spellEnd"/>
      <w:r>
        <w:rPr>
          <w:rFonts w:hint="cs"/>
          <w:b/>
          <w:bCs/>
          <w:color w:val="000000" w:themeColor="text1"/>
          <w:rtl/>
        </w:rPr>
        <w:t xml:space="preserve"> في </w:t>
      </w:r>
      <w:proofErr w:type="spellStart"/>
      <w:r>
        <w:rPr>
          <w:rFonts w:hint="cs"/>
          <w:b/>
          <w:bCs/>
          <w:color w:val="000000" w:themeColor="text1"/>
          <w:rtl/>
        </w:rPr>
        <w:t>جريمه</w:t>
      </w:r>
      <w:proofErr w:type="spellEnd"/>
      <w:r>
        <w:rPr>
          <w:rFonts w:hint="cs"/>
          <w:b/>
          <w:bCs/>
          <w:color w:val="000000" w:themeColor="text1"/>
          <w:rtl/>
        </w:rPr>
        <w:t xml:space="preserve"> تمت </w:t>
      </w:r>
      <w:proofErr w:type="spellStart"/>
      <w:r>
        <w:rPr>
          <w:rFonts w:hint="cs"/>
          <w:b/>
          <w:bCs/>
          <w:color w:val="000000" w:themeColor="text1"/>
          <w:rtl/>
        </w:rPr>
        <w:t>عقوبه</w:t>
      </w:r>
      <w:proofErr w:type="spellEnd"/>
      <w:r>
        <w:rPr>
          <w:rFonts w:hint="cs"/>
          <w:b/>
          <w:bCs/>
          <w:color w:val="000000" w:themeColor="text1"/>
          <w:rtl/>
        </w:rPr>
        <w:t xml:space="preserve"> الحبس فيها الى عشر سنوات</w:t>
      </w:r>
    </w:p>
    <w:p w:rsidR="00C771B7" w:rsidRDefault="00C771B7" w:rsidP="00E30711">
      <w:pPr>
        <w:rPr>
          <w:rFonts w:hint="cs"/>
          <w:b/>
          <w:bCs/>
          <w:color w:val="000000" w:themeColor="text1"/>
          <w:rtl/>
        </w:rPr>
      </w:pPr>
      <w:r>
        <w:rPr>
          <w:rFonts w:hint="cs"/>
          <w:b/>
          <w:bCs/>
          <w:color w:val="000000" w:themeColor="text1"/>
          <w:rtl/>
        </w:rPr>
        <w:t xml:space="preserve"> ١١. عدم جواز التوقيف في مخالفه الا اذا لم يكن للمتهم مع </w:t>
      </w:r>
      <w:proofErr w:type="spellStart"/>
      <w:r>
        <w:rPr>
          <w:rFonts w:hint="cs"/>
          <w:b/>
          <w:bCs/>
          <w:color w:val="000000" w:themeColor="text1"/>
          <w:rtl/>
        </w:rPr>
        <w:t>الاقامه</w:t>
      </w:r>
      <w:proofErr w:type="spellEnd"/>
      <w:r>
        <w:rPr>
          <w:rFonts w:hint="cs"/>
          <w:b/>
          <w:bCs/>
          <w:color w:val="000000" w:themeColor="text1"/>
          <w:rtl/>
        </w:rPr>
        <w:t xml:space="preserve"> معين</w:t>
      </w:r>
    </w:p>
    <w:p w:rsidR="00C771B7" w:rsidRDefault="00C771B7" w:rsidP="00E30711">
      <w:pPr>
        <w:rPr>
          <w:rFonts w:hint="cs"/>
          <w:b/>
          <w:bCs/>
          <w:color w:val="000000" w:themeColor="text1"/>
          <w:rtl/>
        </w:rPr>
      </w:pPr>
      <w:r>
        <w:rPr>
          <w:rFonts w:hint="cs"/>
          <w:b/>
          <w:bCs/>
          <w:color w:val="000000" w:themeColor="text1"/>
          <w:rtl/>
        </w:rPr>
        <w:t xml:space="preserve">١٢. منع تجاوز مده التوقيف ربع الحد الاقصى </w:t>
      </w:r>
      <w:proofErr w:type="spellStart"/>
      <w:r>
        <w:rPr>
          <w:rFonts w:hint="cs"/>
          <w:b/>
          <w:bCs/>
          <w:color w:val="000000" w:themeColor="text1"/>
          <w:rtl/>
        </w:rPr>
        <w:t>للعقوبه</w:t>
      </w:r>
      <w:proofErr w:type="spellEnd"/>
      <w:r>
        <w:rPr>
          <w:rFonts w:hint="cs"/>
          <w:b/>
          <w:bCs/>
          <w:color w:val="000000" w:themeColor="text1"/>
          <w:rtl/>
        </w:rPr>
        <w:t xml:space="preserve"> او تجاوزه لمده سته اشهر ولزوم عرض الاخر على محاكمه الجزاء الكبرى اذا اقتضى التمديد مده اطول.</w:t>
      </w:r>
    </w:p>
    <w:p w:rsidR="00C771B7" w:rsidRDefault="00C771B7" w:rsidP="00E30711">
      <w:pPr>
        <w:rPr>
          <w:rFonts w:hint="cs"/>
          <w:b/>
          <w:bCs/>
          <w:color w:val="000000" w:themeColor="text1"/>
          <w:rtl/>
        </w:rPr>
      </w:pPr>
      <w:r>
        <w:rPr>
          <w:rFonts w:hint="cs"/>
          <w:b/>
          <w:bCs/>
          <w:color w:val="000000" w:themeColor="text1"/>
          <w:rtl/>
        </w:rPr>
        <w:t xml:space="preserve">١٣. تنفيذ قرار </w:t>
      </w:r>
      <w:proofErr w:type="spellStart"/>
      <w:r>
        <w:rPr>
          <w:rFonts w:hint="cs"/>
          <w:b/>
          <w:bCs/>
          <w:color w:val="000000" w:themeColor="text1"/>
          <w:rtl/>
        </w:rPr>
        <w:t>المحكمه</w:t>
      </w:r>
      <w:proofErr w:type="spellEnd"/>
      <w:r>
        <w:rPr>
          <w:rFonts w:hint="cs"/>
          <w:b/>
          <w:bCs/>
          <w:color w:val="000000" w:themeColor="text1"/>
          <w:rtl/>
        </w:rPr>
        <w:t xml:space="preserve"> او القاضي ما لحجز على اموال المتهم قبل عرفة القرار على </w:t>
      </w:r>
      <w:proofErr w:type="spellStart"/>
      <w:r>
        <w:rPr>
          <w:rFonts w:hint="cs"/>
          <w:b/>
          <w:bCs/>
          <w:color w:val="000000" w:themeColor="text1"/>
          <w:rtl/>
        </w:rPr>
        <w:t>المحكمه</w:t>
      </w:r>
      <w:proofErr w:type="spellEnd"/>
      <w:r>
        <w:rPr>
          <w:rFonts w:hint="cs"/>
          <w:b/>
          <w:bCs/>
          <w:color w:val="000000" w:themeColor="text1"/>
          <w:rtl/>
        </w:rPr>
        <w:t xml:space="preserve"> الكبرى منعا لتهريب امواله.</w:t>
      </w:r>
    </w:p>
    <w:p w:rsidR="00AE60DF" w:rsidRDefault="00C771B7" w:rsidP="00AE60DF">
      <w:pPr>
        <w:rPr>
          <w:rFonts w:hint="cs"/>
          <w:b/>
          <w:bCs/>
          <w:color w:val="000000" w:themeColor="text1"/>
          <w:rtl/>
        </w:rPr>
      </w:pPr>
      <w:r>
        <w:rPr>
          <w:rFonts w:hint="cs"/>
          <w:b/>
          <w:bCs/>
          <w:color w:val="000000" w:themeColor="text1"/>
          <w:rtl/>
        </w:rPr>
        <w:t xml:space="preserve">١٤. الزام قاضي التحقيق بان يدون بنفسه افاده المتهم اذا كانت افادته تتضمن اقرار </w:t>
      </w:r>
      <w:proofErr w:type="spellStart"/>
      <w:r>
        <w:rPr>
          <w:rFonts w:hint="cs"/>
          <w:b/>
          <w:bCs/>
          <w:color w:val="000000" w:themeColor="text1"/>
          <w:rtl/>
        </w:rPr>
        <w:t>بالجريمه</w:t>
      </w:r>
      <w:proofErr w:type="spellEnd"/>
      <w:r>
        <w:rPr>
          <w:rFonts w:hint="cs"/>
          <w:b/>
          <w:bCs/>
          <w:color w:val="000000" w:themeColor="text1"/>
          <w:rtl/>
        </w:rPr>
        <w:t xml:space="preserve"> او تمكن المتهم من تدونها بخطه.</w:t>
      </w:r>
    </w:p>
    <w:p w:rsidR="00AE60DF" w:rsidRDefault="00AE60DF" w:rsidP="00E30711">
      <w:pPr>
        <w:rPr>
          <w:rFonts w:hint="cs"/>
          <w:b/>
          <w:bCs/>
          <w:color w:val="000000" w:themeColor="text1"/>
          <w:rtl/>
        </w:rPr>
      </w:pPr>
      <w:r>
        <w:rPr>
          <w:rFonts w:hint="cs"/>
          <w:b/>
          <w:bCs/>
          <w:color w:val="000000" w:themeColor="text1"/>
          <w:rtl/>
        </w:rPr>
        <w:t xml:space="preserve">١٥. اذا نصت </w:t>
      </w:r>
      <w:proofErr w:type="spellStart"/>
      <w:r>
        <w:rPr>
          <w:rFonts w:hint="cs"/>
          <w:b/>
          <w:bCs/>
          <w:color w:val="000000" w:themeColor="text1"/>
          <w:rtl/>
        </w:rPr>
        <w:t>الماده</w:t>
      </w:r>
      <w:proofErr w:type="spellEnd"/>
      <w:r>
        <w:rPr>
          <w:rFonts w:hint="cs"/>
          <w:b/>
          <w:bCs/>
          <w:color w:val="000000" w:themeColor="text1"/>
          <w:rtl/>
        </w:rPr>
        <w:t xml:space="preserve"> 128 وتوفير جو من </w:t>
      </w:r>
      <w:proofErr w:type="spellStart"/>
      <w:r>
        <w:rPr>
          <w:rFonts w:hint="cs"/>
          <w:b/>
          <w:bCs/>
          <w:color w:val="000000" w:themeColor="text1"/>
          <w:rtl/>
        </w:rPr>
        <w:t>الحريه</w:t>
      </w:r>
      <w:proofErr w:type="spellEnd"/>
      <w:r>
        <w:rPr>
          <w:rFonts w:hint="cs"/>
          <w:b/>
          <w:bCs/>
          <w:color w:val="000000" w:themeColor="text1"/>
          <w:rtl/>
        </w:rPr>
        <w:t xml:space="preserve"> للمتهم في ان يدلي </w:t>
      </w:r>
      <w:proofErr w:type="spellStart"/>
      <w:r>
        <w:rPr>
          <w:rFonts w:hint="cs"/>
          <w:b/>
          <w:bCs/>
          <w:color w:val="000000" w:themeColor="text1"/>
          <w:rtl/>
        </w:rPr>
        <w:t>باقراره</w:t>
      </w:r>
      <w:proofErr w:type="spellEnd"/>
      <w:r>
        <w:rPr>
          <w:rFonts w:hint="cs"/>
          <w:b/>
          <w:bCs/>
          <w:color w:val="000000" w:themeColor="text1"/>
          <w:rtl/>
        </w:rPr>
        <w:t xml:space="preserve"> ولزوم تدوين افاده المتهم في المخالفات قبل حالته الى </w:t>
      </w:r>
      <w:proofErr w:type="spellStart"/>
      <w:r>
        <w:rPr>
          <w:rFonts w:hint="cs"/>
          <w:b/>
          <w:bCs/>
          <w:color w:val="000000" w:themeColor="text1"/>
          <w:rtl/>
        </w:rPr>
        <w:t>المحاكمه</w:t>
      </w:r>
      <w:proofErr w:type="spellEnd"/>
      <w:r>
        <w:rPr>
          <w:rFonts w:hint="cs"/>
          <w:b/>
          <w:bCs/>
          <w:color w:val="000000" w:themeColor="text1"/>
          <w:rtl/>
        </w:rPr>
        <w:t xml:space="preserve"> ليتسنى استماع ادلته في دفع </w:t>
      </w:r>
      <w:proofErr w:type="spellStart"/>
      <w:r>
        <w:rPr>
          <w:rFonts w:hint="cs"/>
          <w:b/>
          <w:bCs/>
          <w:color w:val="000000" w:themeColor="text1"/>
          <w:rtl/>
        </w:rPr>
        <w:t>الجريمه</w:t>
      </w:r>
      <w:proofErr w:type="spellEnd"/>
      <w:r>
        <w:rPr>
          <w:rFonts w:hint="cs"/>
          <w:b/>
          <w:bCs/>
          <w:color w:val="000000" w:themeColor="text1"/>
          <w:rtl/>
        </w:rPr>
        <w:t xml:space="preserve"> عنه مما قد يؤدي الى الافراج عنه دون محاكمه.</w:t>
      </w:r>
    </w:p>
    <w:p w:rsidR="00AE60DF" w:rsidRDefault="00AE60DF" w:rsidP="00E30711">
      <w:pPr>
        <w:rPr>
          <w:rFonts w:hint="cs"/>
          <w:b/>
          <w:bCs/>
          <w:color w:val="000000" w:themeColor="text1"/>
          <w:rtl/>
        </w:rPr>
      </w:pPr>
      <w:r>
        <w:rPr>
          <w:rFonts w:hint="cs"/>
          <w:b/>
          <w:bCs/>
          <w:color w:val="000000" w:themeColor="text1"/>
          <w:rtl/>
        </w:rPr>
        <w:t xml:space="preserve">١٦. جواز احاله المتهم على </w:t>
      </w:r>
      <w:proofErr w:type="spellStart"/>
      <w:r>
        <w:rPr>
          <w:rFonts w:hint="cs"/>
          <w:b/>
          <w:bCs/>
          <w:color w:val="000000" w:themeColor="text1"/>
          <w:rtl/>
        </w:rPr>
        <w:t>المحاكمه</w:t>
      </w:r>
      <w:proofErr w:type="spellEnd"/>
      <w:r>
        <w:rPr>
          <w:rFonts w:hint="cs"/>
          <w:b/>
          <w:bCs/>
          <w:color w:val="000000" w:themeColor="text1"/>
          <w:rtl/>
        </w:rPr>
        <w:t xml:space="preserve"> غيابيا في حاله نفسيه انتفاء لتحقيق حسب </w:t>
      </w:r>
      <w:proofErr w:type="spellStart"/>
      <w:r>
        <w:rPr>
          <w:rFonts w:hint="cs"/>
          <w:b/>
          <w:bCs/>
          <w:color w:val="000000" w:themeColor="text1"/>
          <w:rtl/>
        </w:rPr>
        <w:t>الماده</w:t>
      </w:r>
      <w:proofErr w:type="spellEnd"/>
      <w:r>
        <w:rPr>
          <w:rFonts w:hint="cs"/>
          <w:b/>
          <w:bCs/>
          <w:color w:val="000000" w:themeColor="text1"/>
          <w:rtl/>
        </w:rPr>
        <w:t xml:space="preserve"> 135.</w:t>
      </w:r>
    </w:p>
    <w:p w:rsidR="00AE60DF" w:rsidRDefault="00AE60DF" w:rsidP="00E30711">
      <w:pPr>
        <w:rPr>
          <w:rFonts w:hint="cs"/>
          <w:b/>
          <w:bCs/>
          <w:color w:val="000000" w:themeColor="text1"/>
          <w:rtl/>
        </w:rPr>
      </w:pPr>
      <w:r>
        <w:rPr>
          <w:rFonts w:hint="cs"/>
          <w:b/>
          <w:bCs/>
          <w:color w:val="000000" w:themeColor="text1"/>
          <w:rtl/>
        </w:rPr>
        <w:t xml:space="preserve">١٧. حصر </w:t>
      </w:r>
      <w:proofErr w:type="spellStart"/>
      <w:r>
        <w:rPr>
          <w:rFonts w:hint="cs"/>
          <w:b/>
          <w:bCs/>
          <w:color w:val="000000" w:themeColor="text1"/>
          <w:rtl/>
        </w:rPr>
        <w:t>الموافقه</w:t>
      </w:r>
      <w:proofErr w:type="spellEnd"/>
      <w:r>
        <w:rPr>
          <w:rFonts w:hint="cs"/>
          <w:b/>
          <w:bCs/>
          <w:color w:val="000000" w:themeColor="text1"/>
          <w:rtl/>
        </w:rPr>
        <w:t xml:space="preserve"> على </w:t>
      </w:r>
      <w:proofErr w:type="spellStart"/>
      <w:r>
        <w:rPr>
          <w:rFonts w:hint="cs"/>
          <w:b/>
          <w:bCs/>
          <w:color w:val="000000" w:themeColor="text1"/>
          <w:rtl/>
        </w:rPr>
        <w:t>الاحاله</w:t>
      </w:r>
      <w:proofErr w:type="spellEnd"/>
      <w:r>
        <w:rPr>
          <w:rFonts w:hint="cs"/>
          <w:b/>
          <w:bCs/>
          <w:color w:val="000000" w:themeColor="text1"/>
          <w:rtl/>
        </w:rPr>
        <w:t xml:space="preserve"> على </w:t>
      </w:r>
      <w:proofErr w:type="spellStart"/>
      <w:r>
        <w:rPr>
          <w:rFonts w:hint="cs"/>
          <w:b/>
          <w:bCs/>
          <w:color w:val="000000" w:themeColor="text1"/>
          <w:rtl/>
        </w:rPr>
        <w:t>المحكمه</w:t>
      </w:r>
      <w:proofErr w:type="spellEnd"/>
      <w:r>
        <w:rPr>
          <w:rFonts w:hint="cs"/>
          <w:b/>
          <w:bCs/>
          <w:color w:val="000000" w:themeColor="text1"/>
          <w:rtl/>
        </w:rPr>
        <w:t xml:space="preserve"> في الجرائم المنصوص عليها </w:t>
      </w:r>
      <w:proofErr w:type="spellStart"/>
      <w:r>
        <w:rPr>
          <w:rFonts w:hint="cs"/>
          <w:b/>
          <w:bCs/>
          <w:color w:val="000000" w:themeColor="text1"/>
          <w:rtl/>
        </w:rPr>
        <w:t>الماده</w:t>
      </w:r>
      <w:proofErr w:type="spellEnd"/>
      <w:r>
        <w:rPr>
          <w:rFonts w:hint="cs"/>
          <w:b/>
          <w:bCs/>
          <w:color w:val="000000" w:themeColor="text1"/>
          <w:rtl/>
        </w:rPr>
        <w:t xml:space="preserve"> 136</w:t>
      </w:r>
    </w:p>
    <w:p w:rsidR="00AE60DF" w:rsidRDefault="00AE60DF" w:rsidP="00E30711">
      <w:pPr>
        <w:rPr>
          <w:rFonts w:hint="cs"/>
          <w:b/>
          <w:bCs/>
          <w:color w:val="000000" w:themeColor="text1"/>
          <w:rtl/>
        </w:rPr>
      </w:pPr>
      <w:r>
        <w:rPr>
          <w:rFonts w:hint="cs"/>
          <w:b/>
          <w:bCs/>
          <w:color w:val="000000" w:themeColor="text1"/>
          <w:rtl/>
        </w:rPr>
        <w:t xml:space="preserve">١٨. الغاء اشتراط الاذن المسبق من </w:t>
      </w:r>
      <w:proofErr w:type="spellStart"/>
      <w:r>
        <w:rPr>
          <w:rFonts w:hint="cs"/>
          <w:b/>
          <w:bCs/>
          <w:color w:val="000000" w:themeColor="text1"/>
          <w:rtl/>
        </w:rPr>
        <w:t>المحكمه</w:t>
      </w:r>
      <w:proofErr w:type="spellEnd"/>
      <w:r>
        <w:rPr>
          <w:rFonts w:hint="cs"/>
          <w:b/>
          <w:bCs/>
          <w:color w:val="000000" w:themeColor="text1"/>
          <w:rtl/>
        </w:rPr>
        <w:t xml:space="preserve"> في </w:t>
      </w:r>
      <w:proofErr w:type="spellStart"/>
      <w:r>
        <w:rPr>
          <w:rFonts w:hint="cs"/>
          <w:b/>
          <w:bCs/>
          <w:color w:val="000000" w:themeColor="text1"/>
          <w:rtl/>
        </w:rPr>
        <w:t>جريمه</w:t>
      </w:r>
      <w:proofErr w:type="spellEnd"/>
      <w:r>
        <w:rPr>
          <w:rFonts w:hint="cs"/>
          <w:b/>
          <w:bCs/>
          <w:color w:val="000000" w:themeColor="text1"/>
          <w:rtl/>
        </w:rPr>
        <w:t xml:space="preserve"> شهاده الزور وينص الاذن في </w:t>
      </w:r>
      <w:proofErr w:type="spellStart"/>
      <w:r>
        <w:rPr>
          <w:rFonts w:hint="cs"/>
          <w:b/>
          <w:bCs/>
          <w:color w:val="000000" w:themeColor="text1"/>
          <w:rtl/>
        </w:rPr>
        <w:t>الاحاله</w:t>
      </w:r>
      <w:proofErr w:type="spellEnd"/>
      <w:r>
        <w:rPr>
          <w:rFonts w:hint="cs"/>
          <w:b/>
          <w:bCs/>
          <w:color w:val="000000" w:themeColor="text1"/>
          <w:rtl/>
        </w:rPr>
        <w:t xml:space="preserve"> على </w:t>
      </w:r>
      <w:proofErr w:type="spellStart"/>
      <w:r>
        <w:rPr>
          <w:rFonts w:hint="cs"/>
          <w:b/>
          <w:bCs/>
          <w:color w:val="000000" w:themeColor="text1"/>
          <w:rtl/>
        </w:rPr>
        <w:t>المحكمه</w:t>
      </w:r>
      <w:proofErr w:type="spellEnd"/>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w:t>
      </w:r>
    </w:p>
    <w:p w:rsidR="00AE60DF" w:rsidRDefault="00AE60DF" w:rsidP="00E30711">
      <w:pPr>
        <w:rPr>
          <w:rFonts w:hint="cs"/>
          <w:b/>
          <w:bCs/>
          <w:color w:val="000000" w:themeColor="text1"/>
          <w:rtl/>
        </w:rPr>
      </w:pPr>
      <w:r>
        <w:rPr>
          <w:rFonts w:hint="cs"/>
          <w:b/>
          <w:bCs/>
          <w:color w:val="000000" w:themeColor="text1"/>
          <w:rtl/>
        </w:rPr>
        <w:t xml:space="preserve">١٩. انتداب </w:t>
      </w:r>
      <w:proofErr w:type="spellStart"/>
      <w:r>
        <w:rPr>
          <w:rFonts w:hint="cs"/>
          <w:b/>
          <w:bCs/>
          <w:color w:val="000000" w:themeColor="text1"/>
          <w:rtl/>
        </w:rPr>
        <w:t>محاكمين</w:t>
      </w:r>
      <w:proofErr w:type="spellEnd"/>
      <w:r>
        <w:rPr>
          <w:rFonts w:hint="cs"/>
          <w:b/>
          <w:bCs/>
          <w:color w:val="000000" w:themeColor="text1"/>
          <w:rtl/>
        </w:rPr>
        <w:t xml:space="preserve"> للدفاع عن المتهمين في الجنايات </w:t>
      </w:r>
      <w:proofErr w:type="spellStart"/>
      <w:r>
        <w:rPr>
          <w:rFonts w:hint="cs"/>
          <w:b/>
          <w:bCs/>
          <w:color w:val="000000" w:themeColor="text1"/>
          <w:rtl/>
        </w:rPr>
        <w:t>الماده</w:t>
      </w:r>
      <w:proofErr w:type="spellEnd"/>
      <w:r>
        <w:rPr>
          <w:rFonts w:hint="cs"/>
          <w:b/>
          <w:bCs/>
          <w:color w:val="000000" w:themeColor="text1"/>
          <w:rtl/>
        </w:rPr>
        <w:t xml:space="preserve"> 144 تتحمل </w:t>
      </w:r>
      <w:proofErr w:type="spellStart"/>
      <w:r>
        <w:rPr>
          <w:rFonts w:hint="cs"/>
          <w:b/>
          <w:bCs/>
          <w:color w:val="000000" w:themeColor="text1"/>
          <w:rtl/>
        </w:rPr>
        <w:t>الخزينه</w:t>
      </w:r>
      <w:proofErr w:type="spellEnd"/>
      <w:r>
        <w:rPr>
          <w:rFonts w:hint="cs"/>
          <w:b/>
          <w:bCs/>
          <w:color w:val="000000" w:themeColor="text1"/>
          <w:rtl/>
        </w:rPr>
        <w:t xml:space="preserve"> اتعابهم.</w:t>
      </w:r>
    </w:p>
    <w:p w:rsidR="00AE60DF" w:rsidRDefault="00AE60DF" w:rsidP="00E30711">
      <w:pPr>
        <w:rPr>
          <w:rFonts w:hint="cs"/>
          <w:b/>
          <w:bCs/>
          <w:color w:val="000000" w:themeColor="text1"/>
          <w:rtl/>
        </w:rPr>
      </w:pPr>
      <w:r>
        <w:rPr>
          <w:rFonts w:hint="cs"/>
          <w:b/>
          <w:bCs/>
          <w:color w:val="000000" w:themeColor="text1"/>
          <w:rtl/>
        </w:rPr>
        <w:t xml:space="preserve">٢٠. جواز الحكم على من يخل نظام جلسه </w:t>
      </w:r>
      <w:proofErr w:type="spellStart"/>
      <w:r>
        <w:rPr>
          <w:rFonts w:hint="cs"/>
          <w:b/>
          <w:bCs/>
          <w:color w:val="000000" w:themeColor="text1"/>
          <w:rtl/>
        </w:rPr>
        <w:t>المحاكمه</w:t>
      </w:r>
      <w:proofErr w:type="spellEnd"/>
      <w:r>
        <w:rPr>
          <w:rFonts w:hint="cs"/>
          <w:b/>
          <w:bCs/>
          <w:color w:val="000000" w:themeColor="text1"/>
          <w:rtl/>
        </w:rPr>
        <w:t xml:space="preserve"> من فعل </w:t>
      </w:r>
      <w:proofErr w:type="spellStart"/>
      <w:r>
        <w:rPr>
          <w:rFonts w:hint="cs"/>
          <w:b/>
          <w:bCs/>
          <w:color w:val="000000" w:themeColor="text1"/>
          <w:rtl/>
        </w:rPr>
        <w:t>المحكمه</w:t>
      </w:r>
      <w:proofErr w:type="spellEnd"/>
      <w:r>
        <w:rPr>
          <w:rFonts w:hint="cs"/>
          <w:b/>
          <w:bCs/>
          <w:color w:val="000000" w:themeColor="text1"/>
          <w:rtl/>
        </w:rPr>
        <w:t xml:space="preserve"> نفسها ومنع الطعن فيه غير ان </w:t>
      </w:r>
      <w:proofErr w:type="spellStart"/>
      <w:r>
        <w:rPr>
          <w:rFonts w:hint="cs"/>
          <w:b/>
          <w:bCs/>
          <w:color w:val="000000" w:themeColor="text1"/>
          <w:rtl/>
        </w:rPr>
        <w:t>للمحكمه</w:t>
      </w:r>
      <w:proofErr w:type="spellEnd"/>
      <w:r>
        <w:rPr>
          <w:rFonts w:hint="cs"/>
          <w:b/>
          <w:bCs/>
          <w:color w:val="000000" w:themeColor="text1"/>
          <w:rtl/>
        </w:rPr>
        <w:t xml:space="preserve"> ان تصفح عن المحكوم قبل انتهاء </w:t>
      </w:r>
      <w:proofErr w:type="spellStart"/>
      <w:r>
        <w:rPr>
          <w:rFonts w:hint="cs"/>
          <w:b/>
          <w:bCs/>
          <w:color w:val="000000" w:themeColor="text1"/>
          <w:rtl/>
        </w:rPr>
        <w:t>الجلسه</w:t>
      </w:r>
      <w:proofErr w:type="spellEnd"/>
      <w:r>
        <w:rPr>
          <w:rFonts w:hint="cs"/>
          <w:b/>
          <w:bCs/>
          <w:color w:val="000000" w:themeColor="text1"/>
          <w:rtl/>
        </w:rPr>
        <w:t xml:space="preserve"> </w:t>
      </w:r>
      <w:proofErr w:type="spellStart"/>
      <w:r>
        <w:rPr>
          <w:rFonts w:hint="cs"/>
          <w:b/>
          <w:bCs/>
          <w:color w:val="000000" w:themeColor="text1"/>
          <w:rtl/>
        </w:rPr>
        <w:t>الماده</w:t>
      </w:r>
      <w:proofErr w:type="spellEnd"/>
      <w:r>
        <w:rPr>
          <w:rFonts w:hint="cs"/>
          <w:b/>
          <w:bCs/>
          <w:color w:val="000000" w:themeColor="text1"/>
          <w:rtl/>
        </w:rPr>
        <w:t xml:space="preserve"> 153.</w:t>
      </w:r>
    </w:p>
    <w:p w:rsidR="00AE60DF" w:rsidRDefault="00AE60DF" w:rsidP="00E30711">
      <w:pPr>
        <w:rPr>
          <w:rFonts w:hint="cs"/>
          <w:b/>
          <w:bCs/>
          <w:color w:val="000000" w:themeColor="text1"/>
          <w:rtl/>
        </w:rPr>
      </w:pPr>
      <w:r>
        <w:rPr>
          <w:rFonts w:hint="cs"/>
          <w:b/>
          <w:bCs/>
          <w:color w:val="000000" w:themeColor="text1"/>
          <w:rtl/>
        </w:rPr>
        <w:t xml:space="preserve">٢١. جواز الحكم من قبل </w:t>
      </w:r>
      <w:proofErr w:type="spellStart"/>
      <w:r>
        <w:rPr>
          <w:rFonts w:hint="cs"/>
          <w:b/>
          <w:bCs/>
          <w:color w:val="000000" w:themeColor="text1"/>
          <w:rtl/>
        </w:rPr>
        <w:t>المحكمه</w:t>
      </w:r>
      <w:proofErr w:type="spellEnd"/>
      <w:r>
        <w:rPr>
          <w:rFonts w:hint="cs"/>
          <w:b/>
          <w:bCs/>
          <w:color w:val="000000" w:themeColor="text1"/>
          <w:rtl/>
        </w:rPr>
        <w:t xml:space="preserve"> نفسها على من يرتكب جنحه او مخالفه في قاعه </w:t>
      </w:r>
      <w:proofErr w:type="spellStart"/>
      <w:r>
        <w:rPr>
          <w:rFonts w:hint="cs"/>
          <w:b/>
          <w:bCs/>
          <w:color w:val="000000" w:themeColor="text1"/>
          <w:rtl/>
        </w:rPr>
        <w:t>المحكمه</w:t>
      </w:r>
      <w:proofErr w:type="spellEnd"/>
      <w:r>
        <w:rPr>
          <w:rFonts w:hint="cs"/>
          <w:b/>
          <w:bCs/>
          <w:color w:val="000000" w:themeColor="text1"/>
          <w:rtl/>
        </w:rPr>
        <w:t xml:space="preserve"> 157 </w:t>
      </w:r>
      <w:proofErr w:type="spellStart"/>
      <w:r>
        <w:rPr>
          <w:rFonts w:hint="cs"/>
          <w:b/>
          <w:bCs/>
          <w:color w:val="000000" w:themeColor="text1"/>
          <w:rtl/>
        </w:rPr>
        <w:t>الماده</w:t>
      </w:r>
      <w:proofErr w:type="spellEnd"/>
      <w:r>
        <w:rPr>
          <w:rFonts w:hint="cs"/>
          <w:b/>
          <w:bCs/>
          <w:color w:val="000000" w:themeColor="text1"/>
          <w:rtl/>
        </w:rPr>
        <w:t xml:space="preserve"> </w:t>
      </w:r>
      <w:proofErr w:type="spellStart"/>
      <w:r>
        <w:rPr>
          <w:rFonts w:hint="cs"/>
          <w:b/>
          <w:bCs/>
          <w:color w:val="000000" w:themeColor="text1"/>
          <w:rtl/>
        </w:rPr>
        <w:t>للمحافظه</w:t>
      </w:r>
      <w:proofErr w:type="spellEnd"/>
      <w:r>
        <w:rPr>
          <w:rFonts w:hint="cs"/>
          <w:b/>
          <w:bCs/>
          <w:color w:val="000000" w:themeColor="text1"/>
          <w:rtl/>
        </w:rPr>
        <w:t xml:space="preserve"> على هيبه </w:t>
      </w:r>
      <w:proofErr w:type="spellStart"/>
      <w:r>
        <w:rPr>
          <w:rFonts w:hint="cs"/>
          <w:b/>
          <w:bCs/>
          <w:color w:val="000000" w:themeColor="text1"/>
          <w:rtl/>
        </w:rPr>
        <w:t>المحكمه</w:t>
      </w:r>
      <w:proofErr w:type="spellEnd"/>
      <w:r>
        <w:rPr>
          <w:rFonts w:hint="cs"/>
          <w:b/>
          <w:bCs/>
          <w:color w:val="000000" w:themeColor="text1"/>
          <w:rtl/>
        </w:rPr>
        <w:t>.</w:t>
      </w:r>
    </w:p>
    <w:p w:rsidR="00AE60DF" w:rsidRDefault="00AE60DF" w:rsidP="00E30711">
      <w:pPr>
        <w:rPr>
          <w:rFonts w:hint="cs"/>
          <w:b/>
          <w:bCs/>
          <w:color w:val="000000" w:themeColor="text1"/>
          <w:rtl/>
        </w:rPr>
      </w:pPr>
      <w:r>
        <w:rPr>
          <w:rFonts w:hint="cs"/>
          <w:b/>
          <w:bCs/>
          <w:color w:val="000000" w:themeColor="text1"/>
          <w:rtl/>
        </w:rPr>
        <w:lastRenderedPageBreak/>
        <w:t xml:space="preserve">٢٢. جواز سطح </w:t>
      </w:r>
      <w:proofErr w:type="spellStart"/>
      <w:r>
        <w:rPr>
          <w:rFonts w:hint="cs"/>
          <w:b/>
          <w:bCs/>
          <w:color w:val="000000" w:themeColor="text1"/>
          <w:rtl/>
        </w:rPr>
        <w:t>المحكمه</w:t>
      </w:r>
      <w:proofErr w:type="spellEnd"/>
      <w:r>
        <w:rPr>
          <w:rFonts w:hint="cs"/>
          <w:b/>
          <w:bCs/>
          <w:color w:val="000000" w:themeColor="text1"/>
          <w:rtl/>
        </w:rPr>
        <w:t xml:space="preserve"> عن الشاهد الذي حكمت عليه بسبب تخلفه عن الحضور </w:t>
      </w:r>
      <w:proofErr w:type="spellStart"/>
      <w:r>
        <w:rPr>
          <w:rFonts w:hint="cs"/>
          <w:b/>
          <w:bCs/>
          <w:color w:val="000000" w:themeColor="text1"/>
          <w:rtl/>
        </w:rPr>
        <w:t>الماده</w:t>
      </w:r>
      <w:proofErr w:type="spellEnd"/>
      <w:r>
        <w:rPr>
          <w:rFonts w:hint="cs"/>
          <w:b/>
          <w:bCs/>
          <w:color w:val="000000" w:themeColor="text1"/>
          <w:rtl/>
        </w:rPr>
        <w:t xml:space="preserve"> 174.</w:t>
      </w:r>
    </w:p>
    <w:p w:rsidR="00AE60DF" w:rsidRDefault="00AE60DF" w:rsidP="00E30711">
      <w:pPr>
        <w:rPr>
          <w:rFonts w:hint="cs"/>
          <w:b/>
          <w:bCs/>
          <w:color w:val="000000" w:themeColor="text1"/>
          <w:rtl/>
        </w:rPr>
      </w:pPr>
      <w:r>
        <w:rPr>
          <w:rFonts w:hint="cs"/>
          <w:b/>
          <w:bCs/>
          <w:color w:val="000000" w:themeColor="text1"/>
          <w:rtl/>
        </w:rPr>
        <w:t xml:space="preserve">٢٣. جواز الحجز اموال المتهم </w:t>
      </w:r>
      <w:proofErr w:type="spellStart"/>
      <w:r>
        <w:rPr>
          <w:rFonts w:hint="cs"/>
          <w:b/>
          <w:bCs/>
          <w:color w:val="000000" w:themeColor="text1"/>
          <w:rtl/>
        </w:rPr>
        <w:t>بجنايه</w:t>
      </w:r>
      <w:proofErr w:type="spellEnd"/>
      <w:r>
        <w:rPr>
          <w:rFonts w:hint="cs"/>
          <w:b/>
          <w:bCs/>
          <w:color w:val="000000" w:themeColor="text1"/>
          <w:rtl/>
        </w:rPr>
        <w:t xml:space="preserve"> الاعتداء على مال سواكها لديه او لا الى شخص اخر يكفاه من المتهم بسوء نية  م183.</w:t>
      </w:r>
    </w:p>
    <w:p w:rsidR="00AE60DF" w:rsidRDefault="00AE60DF" w:rsidP="00E30711">
      <w:pPr>
        <w:rPr>
          <w:rFonts w:hint="cs"/>
          <w:b/>
          <w:bCs/>
          <w:color w:val="000000" w:themeColor="text1"/>
          <w:rtl/>
        </w:rPr>
      </w:pPr>
      <w:r>
        <w:rPr>
          <w:rFonts w:hint="cs"/>
          <w:b/>
          <w:bCs/>
          <w:color w:val="000000" w:themeColor="text1"/>
          <w:rtl/>
        </w:rPr>
        <w:t xml:space="preserve">٢٤ منع التمييز على انفراد للقرارات </w:t>
      </w:r>
      <w:proofErr w:type="spellStart"/>
      <w:r>
        <w:rPr>
          <w:rFonts w:hint="cs"/>
          <w:b/>
          <w:bCs/>
          <w:color w:val="000000" w:themeColor="text1"/>
          <w:rtl/>
        </w:rPr>
        <w:t>الفرعيه</w:t>
      </w:r>
      <w:proofErr w:type="spellEnd"/>
      <w:r>
        <w:rPr>
          <w:rFonts w:hint="cs"/>
          <w:b/>
          <w:bCs/>
          <w:color w:val="000000" w:themeColor="text1"/>
          <w:rtl/>
        </w:rPr>
        <w:t xml:space="preserve"> غير </w:t>
      </w:r>
      <w:proofErr w:type="spellStart"/>
      <w:r>
        <w:rPr>
          <w:rFonts w:hint="cs"/>
          <w:b/>
          <w:bCs/>
          <w:color w:val="000000" w:themeColor="text1"/>
          <w:rtl/>
        </w:rPr>
        <w:t>الفاصله</w:t>
      </w:r>
      <w:proofErr w:type="spellEnd"/>
      <w:r>
        <w:rPr>
          <w:rFonts w:hint="cs"/>
          <w:b/>
          <w:bCs/>
          <w:color w:val="000000" w:themeColor="text1"/>
          <w:rtl/>
        </w:rPr>
        <w:t xml:space="preserve"> في </w:t>
      </w:r>
      <w:proofErr w:type="spellStart"/>
      <w:r>
        <w:rPr>
          <w:rFonts w:hint="cs"/>
          <w:b/>
          <w:bCs/>
          <w:color w:val="000000" w:themeColor="text1"/>
          <w:rtl/>
        </w:rPr>
        <w:t>الدعوه</w:t>
      </w:r>
      <w:proofErr w:type="spellEnd"/>
      <w:r>
        <w:rPr>
          <w:rFonts w:hint="cs"/>
          <w:b/>
          <w:bCs/>
          <w:color w:val="000000" w:themeColor="text1"/>
          <w:rtl/>
        </w:rPr>
        <w:t xml:space="preserve"> الا مع القرار والفاصل فيها عدا قرارات القبض والتوقيف واطلاق السراح </w:t>
      </w:r>
      <w:proofErr w:type="spellStart"/>
      <w:r>
        <w:rPr>
          <w:rFonts w:hint="cs"/>
          <w:b/>
          <w:bCs/>
          <w:color w:val="000000" w:themeColor="text1"/>
          <w:rtl/>
        </w:rPr>
        <w:t>بكفاله</w:t>
      </w:r>
      <w:proofErr w:type="spellEnd"/>
      <w:r>
        <w:rPr>
          <w:rFonts w:hint="cs"/>
          <w:b/>
          <w:bCs/>
          <w:color w:val="000000" w:themeColor="text1"/>
          <w:rtl/>
        </w:rPr>
        <w:t xml:space="preserve"> </w:t>
      </w:r>
      <w:proofErr w:type="spellStart"/>
      <w:r>
        <w:rPr>
          <w:rFonts w:hint="cs"/>
          <w:b/>
          <w:bCs/>
          <w:color w:val="000000" w:themeColor="text1"/>
          <w:rtl/>
        </w:rPr>
        <w:t>الماده</w:t>
      </w:r>
      <w:proofErr w:type="spellEnd"/>
      <w:r>
        <w:rPr>
          <w:rFonts w:hint="cs"/>
          <w:b/>
          <w:bCs/>
          <w:color w:val="000000" w:themeColor="text1"/>
          <w:rtl/>
        </w:rPr>
        <w:t xml:space="preserve"> 249 وذلك منعا لتعمد الخصوم غير القرارات </w:t>
      </w:r>
      <w:proofErr w:type="spellStart"/>
      <w:r>
        <w:rPr>
          <w:rFonts w:hint="cs"/>
          <w:b/>
          <w:bCs/>
          <w:color w:val="000000" w:themeColor="text1"/>
          <w:rtl/>
        </w:rPr>
        <w:t>الفرعيه</w:t>
      </w:r>
      <w:proofErr w:type="spellEnd"/>
      <w:r>
        <w:rPr>
          <w:rFonts w:hint="cs"/>
          <w:b/>
          <w:bCs/>
          <w:color w:val="000000" w:themeColor="text1"/>
          <w:rtl/>
        </w:rPr>
        <w:t xml:space="preserve"> </w:t>
      </w:r>
      <w:proofErr w:type="spellStart"/>
      <w:r>
        <w:rPr>
          <w:rFonts w:hint="cs"/>
          <w:b/>
          <w:bCs/>
          <w:color w:val="000000" w:themeColor="text1"/>
          <w:rtl/>
        </w:rPr>
        <w:t>تاخير</w:t>
      </w:r>
      <w:proofErr w:type="spellEnd"/>
      <w:r>
        <w:rPr>
          <w:rFonts w:hint="cs"/>
          <w:b/>
          <w:bCs/>
          <w:color w:val="000000" w:themeColor="text1"/>
          <w:rtl/>
        </w:rPr>
        <w:t xml:space="preserve"> الدعوى واضرارا بالمتهم الموقوف.</w:t>
      </w:r>
    </w:p>
    <w:p w:rsidR="00AE60DF" w:rsidRDefault="00AE60DF" w:rsidP="00E30711">
      <w:pPr>
        <w:rPr>
          <w:rFonts w:hint="cs"/>
          <w:b/>
          <w:bCs/>
          <w:color w:val="000000" w:themeColor="text1"/>
          <w:rtl/>
        </w:rPr>
      </w:pPr>
      <w:r>
        <w:rPr>
          <w:rFonts w:hint="cs"/>
          <w:b/>
          <w:bCs/>
          <w:color w:val="000000" w:themeColor="text1"/>
          <w:rtl/>
        </w:rPr>
        <w:t xml:space="preserve">٢٥ جنح محكمه التميز سلطه الفصل في الموضوع بان يكون لها الحق في ادانه المتهم الذي اجرت </w:t>
      </w:r>
      <w:proofErr w:type="spellStart"/>
      <w:r>
        <w:rPr>
          <w:rFonts w:hint="cs"/>
          <w:b/>
          <w:bCs/>
          <w:color w:val="000000" w:themeColor="text1"/>
          <w:rtl/>
        </w:rPr>
        <w:t>المحكمه</w:t>
      </w:r>
      <w:proofErr w:type="spellEnd"/>
      <w:r>
        <w:rPr>
          <w:rFonts w:hint="cs"/>
          <w:b/>
          <w:bCs/>
          <w:color w:val="000000" w:themeColor="text1"/>
          <w:rtl/>
        </w:rPr>
        <w:t xml:space="preserve"> الموضوع على براءته ولها حق تجديد </w:t>
      </w:r>
      <w:proofErr w:type="spellStart"/>
      <w:r>
        <w:rPr>
          <w:rFonts w:hint="cs"/>
          <w:b/>
          <w:bCs/>
          <w:color w:val="000000" w:themeColor="text1"/>
          <w:rtl/>
        </w:rPr>
        <w:t>عقوبيته</w:t>
      </w:r>
      <w:proofErr w:type="spellEnd"/>
      <w:r>
        <w:rPr>
          <w:rFonts w:hint="cs"/>
          <w:b/>
          <w:bCs/>
          <w:color w:val="000000" w:themeColor="text1"/>
          <w:rtl/>
        </w:rPr>
        <w:t xml:space="preserve"> في حاله اضرار محكمه الموضوع على تجديدها.</w:t>
      </w:r>
    </w:p>
    <w:p w:rsidR="00AE60DF" w:rsidRDefault="00AE60DF" w:rsidP="00E30711">
      <w:pPr>
        <w:rPr>
          <w:rFonts w:hint="cs"/>
          <w:b/>
          <w:bCs/>
          <w:color w:val="000000" w:themeColor="text1"/>
          <w:rtl/>
        </w:rPr>
      </w:pPr>
      <w:r>
        <w:rPr>
          <w:rFonts w:hint="cs"/>
          <w:b/>
          <w:bCs/>
          <w:color w:val="000000" w:themeColor="text1"/>
          <w:rtl/>
        </w:rPr>
        <w:t>-كم</w:t>
      </w:r>
      <w:r w:rsidR="004B3F3B">
        <w:rPr>
          <w:rFonts w:hint="cs"/>
          <w:b/>
          <w:bCs/>
          <w:color w:val="000000" w:themeColor="text1"/>
          <w:rtl/>
        </w:rPr>
        <w:t xml:space="preserve">ا </w:t>
      </w:r>
      <w:r>
        <w:rPr>
          <w:rFonts w:hint="cs"/>
          <w:b/>
          <w:bCs/>
          <w:color w:val="000000" w:themeColor="text1"/>
          <w:rtl/>
        </w:rPr>
        <w:t xml:space="preserve">منحت محكمه التمييز سلطه تبديل الوصف القانوني </w:t>
      </w:r>
      <w:proofErr w:type="spellStart"/>
      <w:r>
        <w:rPr>
          <w:rFonts w:hint="cs"/>
          <w:b/>
          <w:bCs/>
          <w:color w:val="000000" w:themeColor="text1"/>
          <w:rtl/>
        </w:rPr>
        <w:t>للجريمه</w:t>
      </w:r>
      <w:proofErr w:type="spellEnd"/>
      <w:r>
        <w:rPr>
          <w:rFonts w:hint="cs"/>
          <w:b/>
          <w:bCs/>
          <w:color w:val="000000" w:themeColor="text1"/>
          <w:rtl/>
        </w:rPr>
        <w:t xml:space="preserve"> التي صدر الحكم </w:t>
      </w:r>
      <w:proofErr w:type="spellStart"/>
      <w:r>
        <w:rPr>
          <w:rFonts w:hint="cs"/>
          <w:b/>
          <w:bCs/>
          <w:color w:val="000000" w:themeColor="text1"/>
          <w:rtl/>
        </w:rPr>
        <w:t>بادانته</w:t>
      </w:r>
      <w:proofErr w:type="spellEnd"/>
      <w:r>
        <w:rPr>
          <w:rFonts w:hint="cs"/>
          <w:b/>
          <w:bCs/>
          <w:color w:val="000000" w:themeColor="text1"/>
          <w:rtl/>
        </w:rPr>
        <w:t xml:space="preserve"> المتهم فيها الى وصف اخر يتفق مع </w:t>
      </w:r>
      <w:proofErr w:type="spellStart"/>
      <w:r>
        <w:rPr>
          <w:rFonts w:hint="cs"/>
          <w:b/>
          <w:bCs/>
          <w:color w:val="000000" w:themeColor="text1"/>
          <w:rtl/>
        </w:rPr>
        <w:t>طبيعه</w:t>
      </w:r>
      <w:proofErr w:type="spellEnd"/>
      <w:r>
        <w:rPr>
          <w:rFonts w:hint="cs"/>
          <w:b/>
          <w:bCs/>
          <w:color w:val="000000" w:themeColor="text1"/>
          <w:rtl/>
        </w:rPr>
        <w:t xml:space="preserve"> الفصل الذي ارتكبه</w:t>
      </w:r>
    </w:p>
    <w:p w:rsidR="006E3579" w:rsidRDefault="00AE60DF" w:rsidP="006A25E4">
      <w:pPr>
        <w:rPr>
          <w:rFonts w:hint="cs"/>
          <w:b/>
          <w:bCs/>
          <w:color w:val="000000" w:themeColor="text1"/>
          <w:rtl/>
        </w:rPr>
      </w:pPr>
      <w:r>
        <w:rPr>
          <w:rFonts w:hint="cs"/>
          <w:b/>
          <w:bCs/>
          <w:color w:val="000000" w:themeColor="text1"/>
          <w:rtl/>
        </w:rPr>
        <w:t xml:space="preserve">٢٦ اعاده محاكمه المحكوم عليه حتى بعد وفاته لان الاثار التي ترتب على الغاء الحكم السابق من ورثته في رد المال والتفويض المصادرة والفوائد </w:t>
      </w:r>
      <w:proofErr w:type="spellStart"/>
      <w:r>
        <w:rPr>
          <w:rFonts w:hint="cs"/>
          <w:b/>
          <w:bCs/>
          <w:color w:val="000000" w:themeColor="text1"/>
          <w:rtl/>
        </w:rPr>
        <w:t>المعنويه</w:t>
      </w:r>
      <w:proofErr w:type="spellEnd"/>
      <w:r>
        <w:rPr>
          <w:rFonts w:hint="cs"/>
          <w:b/>
          <w:bCs/>
          <w:color w:val="000000" w:themeColor="text1"/>
          <w:rtl/>
        </w:rPr>
        <w:t xml:space="preserve"> في تنقية صفحه مورثهم.</w:t>
      </w:r>
    </w:p>
    <w:p w:rsidR="006E3579" w:rsidRDefault="006E3579" w:rsidP="00E30711">
      <w:pPr>
        <w:rPr>
          <w:rFonts w:hint="cs"/>
          <w:b/>
          <w:bCs/>
          <w:color w:val="000000" w:themeColor="text1"/>
          <w:rtl/>
        </w:rPr>
      </w:pPr>
      <w:r>
        <w:rPr>
          <w:rFonts w:hint="cs"/>
          <w:b/>
          <w:bCs/>
          <w:color w:val="000000" w:themeColor="text1"/>
          <w:rtl/>
        </w:rPr>
        <w:t xml:space="preserve">٢٧ </w:t>
      </w:r>
      <w:proofErr w:type="spellStart"/>
      <w:r>
        <w:rPr>
          <w:rFonts w:hint="cs"/>
          <w:b/>
          <w:bCs/>
          <w:color w:val="000000" w:themeColor="text1"/>
          <w:rtl/>
        </w:rPr>
        <w:t>تاجيل</w:t>
      </w:r>
      <w:proofErr w:type="spellEnd"/>
      <w:r>
        <w:rPr>
          <w:rFonts w:hint="cs"/>
          <w:b/>
          <w:bCs/>
          <w:color w:val="000000" w:themeColor="text1"/>
          <w:rtl/>
        </w:rPr>
        <w:t xml:space="preserve"> تنفيذ الاعدام بالحامل او </w:t>
      </w:r>
      <w:proofErr w:type="spellStart"/>
      <w:r>
        <w:rPr>
          <w:rFonts w:hint="cs"/>
          <w:b/>
          <w:bCs/>
          <w:color w:val="000000" w:themeColor="text1"/>
          <w:rtl/>
        </w:rPr>
        <w:t>الحديثه</w:t>
      </w:r>
      <w:proofErr w:type="spellEnd"/>
      <w:r>
        <w:rPr>
          <w:rFonts w:hint="cs"/>
          <w:b/>
          <w:bCs/>
          <w:color w:val="000000" w:themeColor="text1"/>
          <w:rtl/>
        </w:rPr>
        <w:t xml:space="preserve"> </w:t>
      </w:r>
      <w:proofErr w:type="spellStart"/>
      <w:r>
        <w:rPr>
          <w:rFonts w:hint="cs"/>
          <w:b/>
          <w:bCs/>
          <w:color w:val="000000" w:themeColor="text1"/>
          <w:rtl/>
        </w:rPr>
        <w:t>الولاده</w:t>
      </w:r>
      <w:proofErr w:type="spellEnd"/>
      <w:r>
        <w:rPr>
          <w:rFonts w:hint="cs"/>
          <w:b/>
          <w:bCs/>
          <w:color w:val="000000" w:themeColor="text1"/>
          <w:rtl/>
        </w:rPr>
        <w:t xml:space="preserve"> الى </w:t>
      </w:r>
      <w:proofErr w:type="spellStart"/>
      <w:r>
        <w:rPr>
          <w:rFonts w:hint="cs"/>
          <w:b/>
          <w:bCs/>
          <w:color w:val="000000" w:themeColor="text1"/>
          <w:rtl/>
        </w:rPr>
        <w:t>نتيجه</w:t>
      </w:r>
      <w:proofErr w:type="spellEnd"/>
      <w:r>
        <w:rPr>
          <w:rFonts w:hint="cs"/>
          <w:b/>
          <w:bCs/>
          <w:color w:val="000000" w:themeColor="text1"/>
          <w:rtl/>
        </w:rPr>
        <w:t xml:space="preserve"> او مضى اربعه اشهر على </w:t>
      </w:r>
      <w:proofErr w:type="spellStart"/>
      <w:r>
        <w:rPr>
          <w:rFonts w:hint="cs"/>
          <w:b/>
          <w:bCs/>
          <w:color w:val="000000" w:themeColor="text1"/>
          <w:rtl/>
        </w:rPr>
        <w:t>الولاده</w:t>
      </w:r>
      <w:proofErr w:type="spellEnd"/>
      <w:r>
        <w:rPr>
          <w:rFonts w:hint="cs"/>
          <w:b/>
          <w:bCs/>
          <w:color w:val="000000" w:themeColor="text1"/>
          <w:rtl/>
        </w:rPr>
        <w:t xml:space="preserve"> </w:t>
      </w:r>
      <w:proofErr w:type="spellStart"/>
      <w:r>
        <w:rPr>
          <w:rFonts w:hint="cs"/>
          <w:b/>
          <w:bCs/>
          <w:color w:val="000000" w:themeColor="text1"/>
          <w:rtl/>
        </w:rPr>
        <w:t>الماده</w:t>
      </w:r>
      <w:proofErr w:type="spellEnd"/>
      <w:r>
        <w:rPr>
          <w:rFonts w:hint="cs"/>
          <w:b/>
          <w:bCs/>
          <w:color w:val="000000" w:themeColor="text1"/>
          <w:rtl/>
        </w:rPr>
        <w:t xml:space="preserve"> 287 وعدم جواز اي حكم </w:t>
      </w:r>
      <w:proofErr w:type="spellStart"/>
      <w:r>
        <w:rPr>
          <w:rFonts w:hint="cs"/>
          <w:b/>
          <w:bCs/>
          <w:color w:val="000000" w:themeColor="text1"/>
          <w:rtl/>
        </w:rPr>
        <w:t>بالاعدام</w:t>
      </w:r>
      <w:proofErr w:type="spellEnd"/>
      <w:r>
        <w:rPr>
          <w:rFonts w:hint="cs"/>
          <w:b/>
          <w:bCs/>
          <w:color w:val="000000" w:themeColor="text1"/>
          <w:rtl/>
        </w:rPr>
        <w:t xml:space="preserve"> قبل مضيء مده لا تقل عن 30 يوم من تاريخ وروده من </w:t>
      </w:r>
      <w:proofErr w:type="spellStart"/>
      <w:r>
        <w:rPr>
          <w:rFonts w:hint="cs"/>
          <w:b/>
          <w:bCs/>
          <w:color w:val="000000" w:themeColor="text1"/>
          <w:rtl/>
        </w:rPr>
        <w:t>المحكمه</w:t>
      </w:r>
      <w:proofErr w:type="spellEnd"/>
      <w:r>
        <w:rPr>
          <w:rFonts w:hint="cs"/>
          <w:b/>
          <w:bCs/>
          <w:color w:val="000000" w:themeColor="text1"/>
          <w:rtl/>
        </w:rPr>
        <w:t xml:space="preserve"> </w:t>
      </w:r>
      <w:proofErr w:type="spellStart"/>
      <w:r>
        <w:rPr>
          <w:rFonts w:hint="cs"/>
          <w:b/>
          <w:bCs/>
          <w:color w:val="000000" w:themeColor="text1"/>
          <w:rtl/>
        </w:rPr>
        <w:t>المختصه</w:t>
      </w:r>
      <w:proofErr w:type="spellEnd"/>
      <w:r>
        <w:rPr>
          <w:rFonts w:hint="cs"/>
          <w:b/>
          <w:bCs/>
          <w:color w:val="000000" w:themeColor="text1"/>
          <w:rtl/>
        </w:rPr>
        <w:t xml:space="preserve"> </w:t>
      </w:r>
      <w:proofErr w:type="spellStart"/>
      <w:r>
        <w:rPr>
          <w:rFonts w:hint="cs"/>
          <w:b/>
          <w:bCs/>
          <w:color w:val="000000" w:themeColor="text1"/>
          <w:rtl/>
        </w:rPr>
        <w:t>الماده</w:t>
      </w:r>
      <w:proofErr w:type="spellEnd"/>
      <w:r>
        <w:rPr>
          <w:rFonts w:hint="cs"/>
          <w:b/>
          <w:bCs/>
          <w:color w:val="000000" w:themeColor="text1"/>
          <w:rtl/>
        </w:rPr>
        <w:t xml:space="preserve"> 288 عدلت حوزه </w:t>
      </w:r>
      <w:proofErr w:type="spellStart"/>
      <w:r>
        <w:rPr>
          <w:rFonts w:hint="cs"/>
          <w:b/>
          <w:bCs/>
          <w:color w:val="000000" w:themeColor="text1"/>
          <w:rtl/>
        </w:rPr>
        <w:t>الماده</w:t>
      </w:r>
      <w:proofErr w:type="spellEnd"/>
      <w:r>
        <w:rPr>
          <w:rFonts w:hint="cs"/>
          <w:b/>
          <w:bCs/>
          <w:color w:val="000000" w:themeColor="text1"/>
          <w:rtl/>
        </w:rPr>
        <w:t>.</w:t>
      </w:r>
    </w:p>
    <w:p w:rsidR="006E3579" w:rsidRDefault="006E3579" w:rsidP="00E30711">
      <w:pPr>
        <w:rPr>
          <w:rFonts w:hint="cs"/>
          <w:b/>
          <w:bCs/>
          <w:color w:val="000000" w:themeColor="text1"/>
          <w:rtl/>
        </w:rPr>
      </w:pPr>
      <w:r>
        <w:rPr>
          <w:rFonts w:hint="cs"/>
          <w:b/>
          <w:bCs/>
          <w:color w:val="000000" w:themeColor="text1"/>
          <w:rtl/>
        </w:rPr>
        <w:t>٢٨ منع تنفيذ الحبس الصادر عن في المخالفات الا بعد تصديق الحكم تمييزا لتنقضي مده الحكم ما بين ارسال الاوراق وصدور القرار التمييزي.</w:t>
      </w:r>
    </w:p>
    <w:p w:rsidR="006E3579" w:rsidRDefault="006E3579" w:rsidP="00E30711">
      <w:pPr>
        <w:rPr>
          <w:rFonts w:hint="cs"/>
          <w:b/>
          <w:bCs/>
          <w:color w:val="000000" w:themeColor="text1"/>
          <w:rtl/>
        </w:rPr>
      </w:pPr>
      <w:r>
        <w:rPr>
          <w:rFonts w:hint="cs"/>
          <w:b/>
          <w:bCs/>
          <w:color w:val="000000" w:themeColor="text1"/>
          <w:rtl/>
        </w:rPr>
        <w:t xml:space="preserve">٢٩ منع استمرار اجراءات ضد المتهم المفرج عنه مضيء سنتين على قرار الافراد الصادر من حاكم التحقيق وصفه على القرار الصادر من </w:t>
      </w:r>
      <w:proofErr w:type="spellStart"/>
      <w:r>
        <w:rPr>
          <w:rFonts w:hint="cs"/>
          <w:b/>
          <w:bCs/>
          <w:color w:val="000000" w:themeColor="text1"/>
          <w:rtl/>
        </w:rPr>
        <w:t>المحكمه</w:t>
      </w:r>
      <w:proofErr w:type="spellEnd"/>
      <w:r>
        <w:rPr>
          <w:rFonts w:hint="cs"/>
          <w:b/>
          <w:bCs/>
          <w:color w:val="000000" w:themeColor="text1"/>
          <w:rtl/>
        </w:rPr>
        <w:t>.</w:t>
      </w:r>
    </w:p>
    <w:p w:rsidR="006E3579" w:rsidRDefault="006E3579" w:rsidP="00E30711">
      <w:pPr>
        <w:rPr>
          <w:rFonts w:hint="cs"/>
          <w:b/>
          <w:bCs/>
          <w:color w:val="000000" w:themeColor="text1"/>
          <w:rtl/>
        </w:rPr>
      </w:pPr>
      <w:r>
        <w:rPr>
          <w:rFonts w:hint="cs"/>
          <w:b/>
          <w:bCs/>
          <w:color w:val="000000" w:themeColor="text1"/>
          <w:rtl/>
        </w:rPr>
        <w:t xml:space="preserve">٣٠ صفح المجنى عليه وهو الصفح عن </w:t>
      </w:r>
      <w:proofErr w:type="spellStart"/>
      <w:r>
        <w:rPr>
          <w:rFonts w:hint="cs"/>
          <w:b/>
          <w:bCs/>
          <w:color w:val="000000" w:themeColor="text1"/>
          <w:rtl/>
        </w:rPr>
        <w:t>الجريمه</w:t>
      </w:r>
      <w:proofErr w:type="spellEnd"/>
      <w:r>
        <w:rPr>
          <w:rFonts w:hint="cs"/>
          <w:b/>
          <w:bCs/>
          <w:color w:val="000000" w:themeColor="text1"/>
          <w:rtl/>
        </w:rPr>
        <w:t xml:space="preserve"> بعد صدور الحكم فيها وهذا </w:t>
      </w:r>
      <w:proofErr w:type="spellStart"/>
      <w:r>
        <w:rPr>
          <w:rFonts w:hint="cs"/>
          <w:b/>
          <w:bCs/>
          <w:color w:val="000000" w:themeColor="text1"/>
          <w:rtl/>
        </w:rPr>
        <w:t>المبدا</w:t>
      </w:r>
      <w:proofErr w:type="spellEnd"/>
      <w:r>
        <w:rPr>
          <w:rFonts w:hint="cs"/>
          <w:b/>
          <w:bCs/>
          <w:color w:val="000000" w:themeColor="text1"/>
          <w:rtl/>
        </w:rPr>
        <w:t xml:space="preserve"> ميزه في فتح الطريق الى الوئام ونزع </w:t>
      </w:r>
      <w:proofErr w:type="spellStart"/>
      <w:r>
        <w:rPr>
          <w:rFonts w:hint="cs"/>
          <w:b/>
          <w:bCs/>
          <w:color w:val="000000" w:themeColor="text1"/>
          <w:rtl/>
        </w:rPr>
        <w:t>الاحقار</w:t>
      </w:r>
      <w:proofErr w:type="spellEnd"/>
    </w:p>
    <w:p w:rsidR="006E3579" w:rsidRDefault="006E3579" w:rsidP="00E30711">
      <w:pPr>
        <w:rPr>
          <w:rFonts w:hint="cs"/>
          <w:b/>
          <w:bCs/>
          <w:color w:val="000000" w:themeColor="text1"/>
          <w:rtl/>
        </w:rPr>
      </w:pPr>
      <w:r>
        <w:rPr>
          <w:rFonts w:hint="cs"/>
          <w:b/>
          <w:bCs/>
          <w:color w:val="000000" w:themeColor="text1"/>
          <w:rtl/>
        </w:rPr>
        <w:t>٣١ رد الاعتبار وقت وصفت له احكام خاصه تنسجم مع هذا القانون</w:t>
      </w:r>
    </w:p>
    <w:p w:rsidR="006E3579" w:rsidRDefault="006E3579" w:rsidP="00E30711">
      <w:pPr>
        <w:rPr>
          <w:rFonts w:hint="cs"/>
          <w:b/>
          <w:bCs/>
          <w:color w:val="000000" w:themeColor="text1"/>
          <w:rtl/>
        </w:rPr>
      </w:pPr>
      <w:r>
        <w:rPr>
          <w:rFonts w:hint="cs"/>
          <w:b/>
          <w:bCs/>
          <w:color w:val="000000" w:themeColor="text1"/>
          <w:rtl/>
        </w:rPr>
        <w:t xml:space="preserve">٣٢ </w:t>
      </w:r>
      <w:proofErr w:type="spellStart"/>
      <w:r>
        <w:rPr>
          <w:rFonts w:hint="cs"/>
          <w:b/>
          <w:bCs/>
          <w:color w:val="000000" w:themeColor="text1"/>
          <w:rtl/>
        </w:rPr>
        <w:t>الانابه</w:t>
      </w:r>
      <w:proofErr w:type="spellEnd"/>
      <w:r>
        <w:rPr>
          <w:rFonts w:hint="cs"/>
          <w:b/>
          <w:bCs/>
          <w:color w:val="000000" w:themeColor="text1"/>
          <w:rtl/>
        </w:rPr>
        <w:t xml:space="preserve"> </w:t>
      </w:r>
      <w:proofErr w:type="spellStart"/>
      <w:r>
        <w:rPr>
          <w:rFonts w:hint="cs"/>
          <w:b/>
          <w:bCs/>
          <w:color w:val="000000" w:themeColor="text1"/>
          <w:rtl/>
        </w:rPr>
        <w:t>القضائيه</w:t>
      </w:r>
      <w:proofErr w:type="spellEnd"/>
      <w:r>
        <w:rPr>
          <w:rFonts w:hint="cs"/>
          <w:b/>
          <w:bCs/>
          <w:color w:val="000000" w:themeColor="text1"/>
          <w:rtl/>
        </w:rPr>
        <w:t xml:space="preserve"> وقد نظمت فيها الاجراءات التي يقوم بها </w:t>
      </w:r>
      <w:proofErr w:type="spellStart"/>
      <w:r>
        <w:rPr>
          <w:rFonts w:hint="cs"/>
          <w:b/>
          <w:bCs/>
          <w:color w:val="000000" w:themeColor="text1"/>
          <w:rtl/>
        </w:rPr>
        <w:t>السلطه</w:t>
      </w:r>
      <w:proofErr w:type="spellEnd"/>
      <w:r>
        <w:rPr>
          <w:rFonts w:hint="cs"/>
          <w:b/>
          <w:bCs/>
          <w:color w:val="000000" w:themeColor="text1"/>
          <w:rtl/>
        </w:rPr>
        <w:t xml:space="preserve"> </w:t>
      </w:r>
      <w:proofErr w:type="spellStart"/>
      <w:r>
        <w:rPr>
          <w:rFonts w:hint="cs"/>
          <w:b/>
          <w:bCs/>
          <w:color w:val="000000" w:themeColor="text1"/>
          <w:rtl/>
        </w:rPr>
        <w:t>القضائيه</w:t>
      </w:r>
      <w:proofErr w:type="spellEnd"/>
      <w:r>
        <w:rPr>
          <w:rFonts w:hint="cs"/>
          <w:b/>
          <w:bCs/>
          <w:color w:val="000000" w:themeColor="text1"/>
          <w:rtl/>
        </w:rPr>
        <w:t>.</w:t>
      </w:r>
    </w:p>
    <w:p w:rsidR="006E3579" w:rsidRDefault="006E3579" w:rsidP="00E30711">
      <w:pPr>
        <w:rPr>
          <w:rFonts w:hint="cs"/>
          <w:b/>
          <w:bCs/>
          <w:color w:val="000000" w:themeColor="text1"/>
          <w:rtl/>
        </w:rPr>
      </w:pPr>
      <w:r>
        <w:rPr>
          <w:rFonts w:hint="cs"/>
          <w:b/>
          <w:bCs/>
          <w:color w:val="000000" w:themeColor="text1"/>
          <w:rtl/>
        </w:rPr>
        <w:t xml:space="preserve">٣٣. تسليم المجرمين وفق شروط تتعلق </w:t>
      </w:r>
      <w:proofErr w:type="spellStart"/>
      <w:r>
        <w:rPr>
          <w:rFonts w:hint="cs"/>
          <w:b/>
          <w:bCs/>
          <w:color w:val="000000" w:themeColor="text1"/>
          <w:rtl/>
        </w:rPr>
        <w:t>بالجريمه</w:t>
      </w:r>
      <w:proofErr w:type="spellEnd"/>
      <w:r>
        <w:rPr>
          <w:rFonts w:hint="cs"/>
          <w:b/>
          <w:bCs/>
          <w:color w:val="000000" w:themeColor="text1"/>
          <w:rtl/>
        </w:rPr>
        <w:t xml:space="preserve"> والمجرم.</w:t>
      </w:r>
    </w:p>
    <w:p w:rsidR="006E3579" w:rsidRDefault="006E3579" w:rsidP="00E30711">
      <w:pPr>
        <w:rPr>
          <w:rFonts w:hint="cs"/>
          <w:b/>
          <w:bCs/>
          <w:color w:val="000000" w:themeColor="text1"/>
          <w:rtl/>
        </w:rPr>
      </w:pPr>
      <w:r>
        <w:rPr>
          <w:rFonts w:hint="cs"/>
          <w:b/>
          <w:bCs/>
          <w:color w:val="000000" w:themeColor="text1"/>
          <w:rtl/>
        </w:rPr>
        <w:t xml:space="preserve">ملاحظة/لقد قسم قانون اصول المحاكمات </w:t>
      </w:r>
      <w:proofErr w:type="spellStart"/>
      <w:r>
        <w:rPr>
          <w:rFonts w:hint="cs"/>
          <w:b/>
          <w:bCs/>
          <w:color w:val="000000" w:themeColor="text1"/>
          <w:rtl/>
        </w:rPr>
        <w:t>الجزائيه</w:t>
      </w:r>
      <w:proofErr w:type="spellEnd"/>
      <w:r>
        <w:rPr>
          <w:rFonts w:hint="cs"/>
          <w:b/>
          <w:bCs/>
          <w:color w:val="000000" w:themeColor="text1"/>
          <w:rtl/>
        </w:rPr>
        <w:t xml:space="preserve"> الجاني المرقم 23 لسنه 1971 الى تحقق اجزاء او كتبت وهي:</w:t>
      </w:r>
    </w:p>
    <w:p w:rsidR="006E3579" w:rsidRDefault="006E3579" w:rsidP="00E30711">
      <w:pPr>
        <w:rPr>
          <w:rFonts w:hint="cs"/>
          <w:b/>
          <w:bCs/>
          <w:color w:val="000000" w:themeColor="text1"/>
          <w:rtl/>
        </w:rPr>
      </w:pPr>
      <w:r>
        <w:rPr>
          <w:rFonts w:hint="cs"/>
          <w:b/>
          <w:bCs/>
          <w:color w:val="000000" w:themeColor="text1"/>
          <w:rtl/>
        </w:rPr>
        <w:t xml:space="preserve">-جزء </w:t>
      </w:r>
      <w:proofErr w:type="spellStart"/>
      <w:r>
        <w:rPr>
          <w:rFonts w:hint="cs"/>
          <w:b/>
          <w:bCs/>
          <w:color w:val="000000" w:themeColor="text1"/>
          <w:rtl/>
        </w:rPr>
        <w:t>الدعوىامام</w:t>
      </w:r>
      <w:proofErr w:type="spellEnd"/>
      <w:r>
        <w:rPr>
          <w:rFonts w:hint="cs"/>
          <w:b/>
          <w:bCs/>
          <w:color w:val="000000" w:themeColor="text1"/>
          <w:rtl/>
        </w:rPr>
        <w:t xml:space="preserve"> المحاكم </w:t>
      </w:r>
      <w:proofErr w:type="spellStart"/>
      <w:r>
        <w:rPr>
          <w:rFonts w:hint="cs"/>
          <w:b/>
          <w:bCs/>
          <w:color w:val="000000" w:themeColor="text1"/>
          <w:rtl/>
        </w:rPr>
        <w:t>الجزائيه</w:t>
      </w:r>
      <w:proofErr w:type="spellEnd"/>
    </w:p>
    <w:p w:rsidR="006E3579" w:rsidRDefault="006E3579" w:rsidP="00E30711">
      <w:pPr>
        <w:rPr>
          <w:rFonts w:hint="cs"/>
          <w:b/>
          <w:bCs/>
          <w:color w:val="000000" w:themeColor="text1"/>
          <w:rtl/>
        </w:rPr>
      </w:pPr>
      <w:r>
        <w:rPr>
          <w:rFonts w:hint="cs"/>
          <w:b/>
          <w:bCs/>
          <w:color w:val="000000" w:themeColor="text1"/>
          <w:rtl/>
        </w:rPr>
        <w:t xml:space="preserve">-جزء التحري عن الجرائم وجمع </w:t>
      </w:r>
      <w:proofErr w:type="spellStart"/>
      <w:r>
        <w:rPr>
          <w:rFonts w:hint="cs"/>
          <w:b/>
          <w:bCs/>
          <w:color w:val="000000" w:themeColor="text1"/>
          <w:rtl/>
        </w:rPr>
        <w:t>الادله</w:t>
      </w:r>
      <w:proofErr w:type="spellEnd"/>
    </w:p>
    <w:p w:rsidR="006E3579" w:rsidRDefault="006E3579" w:rsidP="00E30711">
      <w:pPr>
        <w:rPr>
          <w:rFonts w:hint="cs"/>
          <w:b/>
          <w:bCs/>
          <w:color w:val="000000" w:themeColor="text1"/>
          <w:rtl/>
        </w:rPr>
      </w:pPr>
      <w:r>
        <w:rPr>
          <w:rFonts w:hint="cs"/>
          <w:b/>
          <w:bCs/>
          <w:color w:val="000000" w:themeColor="text1"/>
          <w:rtl/>
        </w:rPr>
        <w:t>-جزء التحقيق الابتدائي</w:t>
      </w:r>
    </w:p>
    <w:p w:rsidR="006E3579" w:rsidRDefault="006E3579" w:rsidP="00E30711">
      <w:pPr>
        <w:rPr>
          <w:rFonts w:hint="cs"/>
          <w:b/>
          <w:bCs/>
          <w:color w:val="000000" w:themeColor="text1"/>
          <w:rtl/>
        </w:rPr>
      </w:pPr>
      <w:r>
        <w:rPr>
          <w:rFonts w:hint="cs"/>
          <w:b/>
          <w:bCs/>
          <w:color w:val="000000" w:themeColor="text1"/>
          <w:rtl/>
        </w:rPr>
        <w:t>-جزء المحاكم</w:t>
      </w:r>
    </w:p>
    <w:p w:rsidR="006E3579" w:rsidRDefault="006E3579" w:rsidP="00E30711">
      <w:pPr>
        <w:rPr>
          <w:rFonts w:hint="cs"/>
          <w:b/>
          <w:bCs/>
          <w:color w:val="000000" w:themeColor="text1"/>
          <w:rtl/>
        </w:rPr>
      </w:pPr>
      <w:r>
        <w:rPr>
          <w:rFonts w:hint="cs"/>
          <w:b/>
          <w:bCs/>
          <w:color w:val="000000" w:themeColor="text1"/>
          <w:rtl/>
        </w:rPr>
        <w:t>-جزء طرق الطعن في الاحكام</w:t>
      </w:r>
    </w:p>
    <w:p w:rsidR="006E3579" w:rsidRDefault="006E3579" w:rsidP="00E30711">
      <w:pPr>
        <w:rPr>
          <w:rFonts w:hint="cs"/>
          <w:b/>
          <w:bCs/>
          <w:color w:val="000000" w:themeColor="text1"/>
          <w:rtl/>
        </w:rPr>
      </w:pPr>
      <w:r>
        <w:rPr>
          <w:rFonts w:hint="cs"/>
          <w:b/>
          <w:bCs/>
          <w:color w:val="000000" w:themeColor="text1"/>
          <w:rtl/>
        </w:rPr>
        <w:t>-جزء التنفيذ</w:t>
      </w:r>
    </w:p>
    <w:p w:rsidR="006E3579" w:rsidRPr="004C7453" w:rsidRDefault="006E3579" w:rsidP="00E30711">
      <w:pPr>
        <w:rPr>
          <w:b/>
          <w:bCs/>
          <w:color w:val="000000" w:themeColor="text1"/>
        </w:rPr>
      </w:pPr>
      <w:r>
        <w:rPr>
          <w:rFonts w:hint="cs"/>
          <w:b/>
          <w:bCs/>
          <w:color w:val="000000" w:themeColor="text1"/>
          <w:rtl/>
        </w:rPr>
        <w:t>-جزء متفرقات</w:t>
      </w:r>
    </w:p>
    <w:p w:rsidR="0003529B" w:rsidRDefault="0003529B" w:rsidP="0003529B">
      <w:pPr>
        <w:rPr>
          <w:b/>
          <w:bCs/>
          <w:color w:val="C00000"/>
          <w:rtl/>
        </w:rPr>
      </w:pPr>
    </w:p>
    <w:p w:rsidR="000276C8" w:rsidRPr="00D35F11" w:rsidRDefault="00C85972" w:rsidP="00D35F11">
      <w:pPr>
        <w:rPr>
          <w:rFonts w:hint="cs"/>
          <w:b/>
          <w:bCs/>
          <w:color w:val="C00000"/>
          <w:rtl/>
        </w:rPr>
      </w:pPr>
      <w:r>
        <w:rPr>
          <w:rFonts w:hint="cs"/>
          <w:b/>
          <w:bCs/>
          <w:color w:val="C00000"/>
          <w:rtl/>
        </w:rPr>
        <w:t xml:space="preserve">-تحريك الدعوى </w:t>
      </w:r>
      <w:proofErr w:type="spellStart"/>
      <w:r>
        <w:rPr>
          <w:rFonts w:hint="cs"/>
          <w:b/>
          <w:bCs/>
          <w:color w:val="C00000"/>
          <w:rtl/>
        </w:rPr>
        <w:t>الجزائيه</w:t>
      </w:r>
      <w:proofErr w:type="spellEnd"/>
    </w:p>
    <w:p w:rsidR="000276C8" w:rsidRDefault="000276C8" w:rsidP="0003529B">
      <w:pPr>
        <w:rPr>
          <w:rFonts w:hint="cs"/>
          <w:b/>
          <w:bCs/>
          <w:color w:val="000000" w:themeColor="text1"/>
          <w:rtl/>
        </w:rPr>
      </w:pPr>
      <w:proofErr w:type="spellStart"/>
      <w:r>
        <w:rPr>
          <w:rFonts w:hint="cs"/>
          <w:b/>
          <w:bCs/>
          <w:color w:val="000000" w:themeColor="text1"/>
          <w:rtl/>
        </w:rPr>
        <w:t>بدايه</w:t>
      </w:r>
      <w:proofErr w:type="spellEnd"/>
      <w:r>
        <w:rPr>
          <w:rFonts w:hint="cs"/>
          <w:b/>
          <w:bCs/>
          <w:color w:val="000000" w:themeColor="text1"/>
          <w:rtl/>
        </w:rPr>
        <w:t xml:space="preserve"> لا يمكن تحريك الدعوى( شكوى) بدون وجود او حصول </w:t>
      </w:r>
      <w:proofErr w:type="spellStart"/>
      <w:r>
        <w:rPr>
          <w:rFonts w:hint="cs"/>
          <w:b/>
          <w:bCs/>
          <w:color w:val="000000" w:themeColor="text1"/>
          <w:rtl/>
        </w:rPr>
        <w:t>جريمه</w:t>
      </w:r>
      <w:proofErr w:type="spellEnd"/>
      <w:r>
        <w:rPr>
          <w:rFonts w:hint="cs"/>
          <w:b/>
          <w:bCs/>
          <w:color w:val="000000" w:themeColor="text1"/>
          <w:rtl/>
        </w:rPr>
        <w:t xml:space="preserve"> ارتكبت بفعل او امتناع عن فعل وهذا الفعل يجب ان يكون صادرا من شخص مسؤول حسب قانون العقوبات العراقي وينتج عن هذا الفعل ضرر جزئيا او مدنيا.</w:t>
      </w:r>
    </w:p>
    <w:p w:rsidR="000276C8" w:rsidRPr="003460E4" w:rsidRDefault="000276C8" w:rsidP="0003529B">
      <w:pPr>
        <w:rPr>
          <w:rFonts w:hint="cs"/>
          <w:b/>
          <w:bCs/>
          <w:color w:val="7030A0"/>
          <w:rtl/>
        </w:rPr>
      </w:pPr>
      <w:r w:rsidRPr="003460E4">
        <w:rPr>
          <w:rFonts w:hint="cs"/>
          <w:b/>
          <w:bCs/>
          <w:color w:val="7030A0"/>
          <w:rtl/>
        </w:rPr>
        <w:t xml:space="preserve">اولا/ تحريك </w:t>
      </w:r>
      <w:r w:rsidR="003460E4">
        <w:rPr>
          <w:rFonts w:hint="cs"/>
          <w:b/>
          <w:bCs/>
          <w:color w:val="7030A0"/>
          <w:rtl/>
        </w:rPr>
        <w:t>الدعوى</w:t>
      </w:r>
      <w:r w:rsidRPr="003460E4">
        <w:rPr>
          <w:rFonts w:hint="cs"/>
          <w:b/>
          <w:bCs/>
          <w:color w:val="7030A0"/>
          <w:rtl/>
        </w:rPr>
        <w:t xml:space="preserve"> </w:t>
      </w:r>
      <w:proofErr w:type="spellStart"/>
      <w:r w:rsidRPr="003460E4">
        <w:rPr>
          <w:rFonts w:hint="cs"/>
          <w:b/>
          <w:bCs/>
          <w:color w:val="7030A0"/>
          <w:rtl/>
        </w:rPr>
        <w:t>الجزائيه</w:t>
      </w:r>
      <w:proofErr w:type="spellEnd"/>
      <w:r w:rsidRPr="003460E4">
        <w:rPr>
          <w:rFonts w:hint="cs"/>
          <w:b/>
          <w:bCs/>
          <w:color w:val="7030A0"/>
          <w:rtl/>
        </w:rPr>
        <w:t xml:space="preserve"> بشكوى</w:t>
      </w:r>
    </w:p>
    <w:p w:rsidR="000276C8" w:rsidRDefault="000276C8" w:rsidP="0003529B">
      <w:pPr>
        <w:rPr>
          <w:rFonts w:hint="cs"/>
          <w:b/>
          <w:bCs/>
          <w:color w:val="000000" w:themeColor="text1"/>
          <w:rtl/>
        </w:rPr>
      </w:pPr>
      <w:r>
        <w:rPr>
          <w:rFonts w:hint="cs"/>
          <w:b/>
          <w:bCs/>
          <w:color w:val="000000" w:themeColor="text1"/>
          <w:rtl/>
        </w:rPr>
        <w:lastRenderedPageBreak/>
        <w:t xml:space="preserve">وهذه الشكوى قد تكون شفويه او تحريريه او </w:t>
      </w:r>
      <w:proofErr w:type="spellStart"/>
      <w:r>
        <w:rPr>
          <w:rFonts w:hint="cs"/>
          <w:b/>
          <w:bCs/>
          <w:color w:val="000000" w:themeColor="text1"/>
          <w:rtl/>
        </w:rPr>
        <w:t>باخبار</w:t>
      </w:r>
      <w:proofErr w:type="spellEnd"/>
      <w:r>
        <w:rPr>
          <w:rFonts w:hint="cs"/>
          <w:b/>
          <w:bCs/>
          <w:color w:val="000000" w:themeColor="text1"/>
          <w:rtl/>
        </w:rPr>
        <w:t xml:space="preserve"> او ابلاغ بتقديم من كل من تعرض هذه </w:t>
      </w:r>
      <w:proofErr w:type="spellStart"/>
      <w:r>
        <w:rPr>
          <w:rFonts w:hint="cs"/>
          <w:b/>
          <w:bCs/>
          <w:color w:val="000000" w:themeColor="text1"/>
          <w:rtl/>
        </w:rPr>
        <w:t>الجريمه</w:t>
      </w:r>
      <w:proofErr w:type="spellEnd"/>
      <w:r>
        <w:rPr>
          <w:rFonts w:hint="cs"/>
          <w:b/>
          <w:bCs/>
          <w:color w:val="000000" w:themeColor="text1"/>
          <w:rtl/>
        </w:rPr>
        <w:t xml:space="preserve"> المجنه علي او علم ارتكابها حسب </w:t>
      </w:r>
      <w:proofErr w:type="spellStart"/>
      <w:r>
        <w:rPr>
          <w:rFonts w:hint="cs"/>
          <w:b/>
          <w:bCs/>
          <w:color w:val="000000" w:themeColor="text1"/>
          <w:rtl/>
        </w:rPr>
        <w:t>الماده</w:t>
      </w:r>
      <w:proofErr w:type="spellEnd"/>
      <w:r>
        <w:rPr>
          <w:rFonts w:hint="cs"/>
          <w:b/>
          <w:bCs/>
          <w:color w:val="000000" w:themeColor="text1"/>
          <w:rtl/>
        </w:rPr>
        <w:t xml:space="preserve"> 1فقره أ منها) فقد يحضر المشتكى الى مركز </w:t>
      </w:r>
      <w:proofErr w:type="spellStart"/>
      <w:r>
        <w:rPr>
          <w:rFonts w:hint="cs"/>
          <w:b/>
          <w:bCs/>
          <w:color w:val="000000" w:themeColor="text1"/>
          <w:rtl/>
        </w:rPr>
        <w:t>الشرطه</w:t>
      </w:r>
      <w:proofErr w:type="spellEnd"/>
      <w:r>
        <w:rPr>
          <w:rFonts w:hint="cs"/>
          <w:b/>
          <w:bCs/>
          <w:color w:val="000000" w:themeColor="text1"/>
          <w:rtl/>
        </w:rPr>
        <w:t xml:space="preserve"> وبتقديم شكواه شفاهه او بتقدم الى قاضي التحقيق </w:t>
      </w:r>
      <w:proofErr w:type="spellStart"/>
      <w:r>
        <w:rPr>
          <w:rFonts w:hint="cs"/>
          <w:b/>
          <w:bCs/>
          <w:color w:val="000000" w:themeColor="text1"/>
          <w:rtl/>
        </w:rPr>
        <w:t>بعريضه</w:t>
      </w:r>
      <w:proofErr w:type="spellEnd"/>
      <w:r>
        <w:rPr>
          <w:rFonts w:hint="cs"/>
          <w:b/>
          <w:bCs/>
          <w:color w:val="000000" w:themeColor="text1"/>
          <w:rtl/>
        </w:rPr>
        <w:t xml:space="preserve"> يقدمها بشكل تحريري يحولها قاضي التحقيق الى المحقق</w:t>
      </w:r>
    </w:p>
    <w:p w:rsidR="000276C8" w:rsidRPr="00D35F11" w:rsidRDefault="000276C8" w:rsidP="0003529B">
      <w:pPr>
        <w:rPr>
          <w:rFonts w:hint="cs"/>
          <w:b/>
          <w:bCs/>
          <w:color w:val="833C0B" w:themeColor="accent2" w:themeShade="80"/>
          <w:rtl/>
        </w:rPr>
      </w:pPr>
      <w:r w:rsidRPr="00D35F11">
        <w:rPr>
          <w:rFonts w:hint="cs"/>
          <w:b/>
          <w:bCs/>
          <w:color w:val="833C0B" w:themeColor="accent2" w:themeShade="80"/>
          <w:rtl/>
        </w:rPr>
        <w:t>ثانيا ً /الجهة التي يتقدم بها الشكوى</w:t>
      </w:r>
    </w:p>
    <w:p w:rsidR="000276C8" w:rsidRPr="00D35F11" w:rsidRDefault="000276C8" w:rsidP="0003529B">
      <w:pPr>
        <w:rPr>
          <w:rFonts w:hint="cs"/>
          <w:b/>
          <w:bCs/>
          <w:color w:val="000000" w:themeColor="text1"/>
          <w:rtl/>
        </w:rPr>
      </w:pPr>
      <w:r w:rsidRPr="00D35F11">
        <w:rPr>
          <w:rFonts w:hint="cs"/>
          <w:b/>
          <w:bCs/>
          <w:color w:val="000000" w:themeColor="text1"/>
          <w:rtl/>
        </w:rPr>
        <w:t xml:space="preserve">حسب( </w:t>
      </w:r>
      <w:proofErr w:type="spellStart"/>
      <w:r w:rsidRPr="00D35F11">
        <w:rPr>
          <w:rFonts w:hint="cs"/>
          <w:b/>
          <w:bCs/>
          <w:color w:val="000000" w:themeColor="text1"/>
          <w:rtl/>
        </w:rPr>
        <w:t>الماده</w:t>
      </w:r>
      <w:proofErr w:type="spellEnd"/>
      <w:r w:rsidRPr="00D35F11">
        <w:rPr>
          <w:rFonts w:hint="cs"/>
          <w:b/>
          <w:bCs/>
          <w:color w:val="000000" w:themeColor="text1"/>
          <w:rtl/>
        </w:rPr>
        <w:t xml:space="preserve"> ١ فقره أ منها) ان الجهات التي تقدم الشكوى فيها هي:</w:t>
      </w:r>
    </w:p>
    <w:p w:rsidR="000276C8" w:rsidRPr="000276C8" w:rsidRDefault="000276C8" w:rsidP="000276C8">
      <w:pPr>
        <w:pStyle w:val="a5"/>
        <w:numPr>
          <w:ilvl w:val="0"/>
          <w:numId w:val="2"/>
        </w:numPr>
        <w:rPr>
          <w:rFonts w:hint="cs"/>
          <w:b/>
          <w:bCs/>
          <w:color w:val="000000" w:themeColor="text1"/>
          <w:rtl/>
        </w:rPr>
      </w:pPr>
      <w:r w:rsidRPr="000276C8">
        <w:rPr>
          <w:rFonts w:hint="cs"/>
          <w:b/>
          <w:bCs/>
          <w:color w:val="000000" w:themeColor="text1"/>
          <w:rtl/>
        </w:rPr>
        <w:t>قاضي التحقيق او المحقق</w:t>
      </w:r>
    </w:p>
    <w:p w:rsidR="000276C8" w:rsidRDefault="000276C8" w:rsidP="0003529B">
      <w:pPr>
        <w:rPr>
          <w:rFonts w:hint="cs"/>
          <w:b/>
          <w:bCs/>
          <w:color w:val="000000" w:themeColor="text1"/>
          <w:rtl/>
        </w:rPr>
      </w:pPr>
      <w:r>
        <w:rPr>
          <w:rFonts w:hint="cs"/>
          <w:b/>
          <w:bCs/>
          <w:color w:val="000000" w:themeColor="text1"/>
          <w:rtl/>
        </w:rPr>
        <w:t xml:space="preserve">٢ اي مسؤول في مركز </w:t>
      </w:r>
      <w:proofErr w:type="spellStart"/>
      <w:r>
        <w:rPr>
          <w:rFonts w:hint="cs"/>
          <w:b/>
          <w:bCs/>
          <w:color w:val="000000" w:themeColor="text1"/>
          <w:rtl/>
        </w:rPr>
        <w:t>الشرطه</w:t>
      </w:r>
      <w:proofErr w:type="spellEnd"/>
    </w:p>
    <w:p w:rsidR="000276C8" w:rsidRDefault="000276C8" w:rsidP="0003529B">
      <w:pPr>
        <w:rPr>
          <w:rFonts w:hint="cs"/>
          <w:b/>
          <w:bCs/>
          <w:color w:val="000000" w:themeColor="text1"/>
          <w:rtl/>
        </w:rPr>
      </w:pPr>
      <w:r>
        <w:rPr>
          <w:rFonts w:hint="cs"/>
          <w:b/>
          <w:bCs/>
          <w:color w:val="000000" w:themeColor="text1"/>
          <w:rtl/>
        </w:rPr>
        <w:t>٣ اي من اعضاء ضبط القضائي.</w:t>
      </w:r>
    </w:p>
    <w:p w:rsidR="000276C8" w:rsidRDefault="000276C8" w:rsidP="0003529B">
      <w:pPr>
        <w:rPr>
          <w:rFonts w:hint="cs"/>
          <w:b/>
          <w:bCs/>
          <w:color w:val="000000" w:themeColor="text1"/>
          <w:rtl/>
        </w:rPr>
      </w:pPr>
    </w:p>
    <w:p w:rsidR="000276C8" w:rsidRPr="003460E4" w:rsidRDefault="000276C8" w:rsidP="0003529B">
      <w:pPr>
        <w:rPr>
          <w:rFonts w:hint="cs"/>
          <w:b/>
          <w:bCs/>
          <w:color w:val="002060"/>
          <w:rtl/>
        </w:rPr>
      </w:pPr>
      <w:r w:rsidRPr="003460E4">
        <w:rPr>
          <w:rFonts w:hint="cs"/>
          <w:b/>
          <w:bCs/>
          <w:color w:val="002060"/>
          <w:rtl/>
        </w:rPr>
        <w:t xml:space="preserve">ثالثاً /من هم الذين يحركون الدعوى </w:t>
      </w:r>
      <w:proofErr w:type="spellStart"/>
      <w:r w:rsidRPr="003460E4">
        <w:rPr>
          <w:rFonts w:hint="cs"/>
          <w:b/>
          <w:bCs/>
          <w:color w:val="002060"/>
          <w:rtl/>
        </w:rPr>
        <w:t>الجزائيه</w:t>
      </w:r>
      <w:proofErr w:type="spellEnd"/>
      <w:r w:rsidRPr="003460E4">
        <w:rPr>
          <w:rFonts w:hint="cs"/>
          <w:b/>
          <w:bCs/>
          <w:color w:val="002060"/>
          <w:rtl/>
        </w:rPr>
        <w:t>:</w:t>
      </w:r>
    </w:p>
    <w:p w:rsidR="000276C8" w:rsidRDefault="000276C8" w:rsidP="0003529B">
      <w:pPr>
        <w:rPr>
          <w:rFonts w:hint="cs"/>
          <w:b/>
          <w:bCs/>
          <w:color w:val="000000" w:themeColor="text1"/>
          <w:rtl/>
        </w:rPr>
      </w:pPr>
      <w:r>
        <w:rPr>
          <w:rFonts w:hint="cs"/>
          <w:b/>
          <w:bCs/>
          <w:color w:val="000000" w:themeColor="text1"/>
          <w:rtl/>
        </w:rPr>
        <w:t xml:space="preserve">١ تقدم الشكوى وتحريك </w:t>
      </w:r>
      <w:proofErr w:type="spellStart"/>
      <w:r>
        <w:rPr>
          <w:rFonts w:hint="cs"/>
          <w:b/>
          <w:bCs/>
          <w:color w:val="000000" w:themeColor="text1"/>
          <w:rtl/>
        </w:rPr>
        <w:t>الدعوىالجزائيه</w:t>
      </w:r>
      <w:proofErr w:type="spellEnd"/>
      <w:r>
        <w:rPr>
          <w:rFonts w:hint="cs"/>
          <w:b/>
          <w:bCs/>
          <w:color w:val="000000" w:themeColor="text1"/>
          <w:rtl/>
        </w:rPr>
        <w:t xml:space="preserve"> لكل من تضرر من </w:t>
      </w:r>
      <w:proofErr w:type="spellStart"/>
      <w:r>
        <w:rPr>
          <w:rFonts w:hint="cs"/>
          <w:b/>
          <w:bCs/>
          <w:color w:val="000000" w:themeColor="text1"/>
          <w:rtl/>
        </w:rPr>
        <w:t>الجريمه</w:t>
      </w:r>
      <w:proofErr w:type="spellEnd"/>
      <w:r>
        <w:rPr>
          <w:rFonts w:hint="cs"/>
          <w:b/>
          <w:bCs/>
          <w:color w:val="000000" w:themeColor="text1"/>
          <w:rtl/>
        </w:rPr>
        <w:t xml:space="preserve"> او من يقوم مقامة</w:t>
      </w:r>
    </w:p>
    <w:p w:rsidR="000276C8" w:rsidRDefault="000276C8" w:rsidP="0003529B">
      <w:pPr>
        <w:rPr>
          <w:rFonts w:hint="cs"/>
          <w:b/>
          <w:bCs/>
          <w:color w:val="000000" w:themeColor="text1"/>
          <w:rtl/>
        </w:rPr>
      </w:pPr>
      <w:r>
        <w:rPr>
          <w:rFonts w:hint="cs"/>
          <w:b/>
          <w:bCs/>
          <w:color w:val="000000" w:themeColor="text1"/>
          <w:rtl/>
        </w:rPr>
        <w:t>٢ تقدم من اي شخص علمه لوقوعها</w:t>
      </w:r>
    </w:p>
    <w:p w:rsidR="000276C8" w:rsidRDefault="000276C8" w:rsidP="0003529B">
      <w:pPr>
        <w:rPr>
          <w:rFonts w:hint="cs"/>
          <w:b/>
          <w:bCs/>
          <w:color w:val="000000" w:themeColor="text1"/>
          <w:rtl/>
        </w:rPr>
      </w:pPr>
      <w:r>
        <w:rPr>
          <w:rFonts w:hint="cs"/>
          <w:b/>
          <w:bCs/>
          <w:color w:val="000000" w:themeColor="text1"/>
          <w:rtl/>
        </w:rPr>
        <w:t>٣ وتقدم في حاله الجرم المشهود حسب م١ف أ</w:t>
      </w:r>
    </w:p>
    <w:p w:rsidR="000276C8" w:rsidRDefault="000276C8" w:rsidP="0003529B">
      <w:pPr>
        <w:rPr>
          <w:rFonts w:hint="cs"/>
          <w:b/>
          <w:bCs/>
          <w:color w:val="000000" w:themeColor="text1"/>
          <w:rtl/>
        </w:rPr>
      </w:pPr>
    </w:p>
    <w:p w:rsidR="000276C8" w:rsidRPr="00E67EB5" w:rsidRDefault="000276C8" w:rsidP="0003529B">
      <w:pPr>
        <w:rPr>
          <w:rFonts w:hint="cs"/>
          <w:b/>
          <w:bCs/>
          <w:color w:val="FF0000"/>
          <w:rtl/>
        </w:rPr>
      </w:pPr>
      <w:r w:rsidRPr="00E67EB5">
        <w:rPr>
          <w:rFonts w:hint="cs"/>
          <w:b/>
          <w:bCs/>
          <w:color w:val="FF0000"/>
          <w:rtl/>
        </w:rPr>
        <w:t>رابعاً/ تقدم الشكوى في حالة الجرم المشهود</w:t>
      </w:r>
    </w:p>
    <w:p w:rsidR="000276C8" w:rsidRDefault="000276C8" w:rsidP="0003529B">
      <w:pPr>
        <w:rPr>
          <w:b/>
          <w:bCs/>
          <w:color w:val="000000" w:themeColor="text1"/>
          <w:rtl/>
        </w:rPr>
      </w:pPr>
      <w:r>
        <w:rPr>
          <w:rFonts w:hint="cs"/>
          <w:b/>
          <w:bCs/>
          <w:color w:val="000000" w:themeColor="text1"/>
          <w:rtl/>
        </w:rPr>
        <w:t xml:space="preserve">فحسب المادة ا ف ٥ حسب أن </w:t>
      </w:r>
      <w:proofErr w:type="spellStart"/>
      <w:r>
        <w:rPr>
          <w:rFonts w:hint="cs"/>
          <w:b/>
          <w:bCs/>
          <w:color w:val="000000" w:themeColor="text1"/>
          <w:rtl/>
        </w:rPr>
        <w:t>ق.ا.م.ح</w:t>
      </w:r>
      <w:proofErr w:type="spellEnd"/>
      <w:r>
        <w:rPr>
          <w:rFonts w:hint="cs"/>
          <w:b/>
          <w:bCs/>
          <w:color w:val="000000" w:themeColor="text1"/>
          <w:rtl/>
        </w:rPr>
        <w:t xml:space="preserve"> اعطى الحق م.١ الحق في حاله الجرم المشهود وتقديم الشكوى الى من كان حاضرا من ضباط </w:t>
      </w:r>
      <w:proofErr w:type="spellStart"/>
      <w:r>
        <w:rPr>
          <w:rFonts w:hint="cs"/>
          <w:b/>
          <w:bCs/>
          <w:color w:val="000000" w:themeColor="text1"/>
          <w:rtl/>
        </w:rPr>
        <w:t>الشرطه</w:t>
      </w:r>
      <w:proofErr w:type="spellEnd"/>
      <w:r>
        <w:rPr>
          <w:rFonts w:hint="cs"/>
          <w:b/>
          <w:bCs/>
          <w:color w:val="000000" w:themeColor="text1"/>
          <w:rtl/>
        </w:rPr>
        <w:t xml:space="preserve"> </w:t>
      </w:r>
      <w:proofErr w:type="spellStart"/>
      <w:r>
        <w:rPr>
          <w:rFonts w:hint="cs"/>
          <w:b/>
          <w:bCs/>
          <w:color w:val="000000" w:themeColor="text1"/>
          <w:rtl/>
        </w:rPr>
        <w:t>المفوضيها</w:t>
      </w:r>
      <w:proofErr w:type="spellEnd"/>
      <w:r>
        <w:rPr>
          <w:rFonts w:hint="cs"/>
          <w:b/>
          <w:bCs/>
          <w:color w:val="000000" w:themeColor="text1"/>
          <w:rtl/>
        </w:rPr>
        <w:t xml:space="preserve"> كما اعطى لعضو الضغط القضائي الحق في التوجيه الى محل الحادث لتدوين افاده المجلى عليه ومسائلة المتهم وضبط </w:t>
      </w:r>
      <w:proofErr w:type="spellStart"/>
      <w:r>
        <w:rPr>
          <w:rFonts w:hint="cs"/>
          <w:b/>
          <w:bCs/>
          <w:color w:val="000000" w:themeColor="text1"/>
          <w:rtl/>
        </w:rPr>
        <w:t>الاسلحه</w:t>
      </w:r>
      <w:proofErr w:type="spellEnd"/>
      <w:r>
        <w:rPr>
          <w:rFonts w:hint="cs"/>
          <w:b/>
          <w:bCs/>
          <w:color w:val="000000" w:themeColor="text1"/>
          <w:rtl/>
        </w:rPr>
        <w:t xml:space="preserve"> </w:t>
      </w:r>
      <w:proofErr w:type="spellStart"/>
      <w:r>
        <w:rPr>
          <w:rFonts w:hint="cs"/>
          <w:b/>
          <w:bCs/>
          <w:color w:val="000000" w:themeColor="text1"/>
          <w:rtl/>
        </w:rPr>
        <w:t>والمحافظه</w:t>
      </w:r>
      <w:proofErr w:type="spellEnd"/>
      <w:r>
        <w:rPr>
          <w:rFonts w:hint="cs"/>
          <w:b/>
          <w:bCs/>
          <w:color w:val="000000" w:themeColor="text1"/>
          <w:rtl/>
        </w:rPr>
        <w:t xml:space="preserve"> عليها وتثبيت حاله الاشخاص والاماكن وكل ما يفيد التحقيق حسب </w:t>
      </w:r>
      <w:proofErr w:type="spellStart"/>
      <w:r>
        <w:rPr>
          <w:rFonts w:hint="cs"/>
          <w:b/>
          <w:bCs/>
          <w:color w:val="000000" w:themeColor="text1"/>
          <w:rtl/>
        </w:rPr>
        <w:t>الماده</w:t>
      </w:r>
      <w:proofErr w:type="spellEnd"/>
      <w:r>
        <w:rPr>
          <w:rFonts w:hint="cs"/>
          <w:b/>
          <w:bCs/>
          <w:color w:val="000000" w:themeColor="text1"/>
          <w:rtl/>
        </w:rPr>
        <w:t xml:space="preserve"> ٤٣ </w:t>
      </w:r>
      <w:proofErr w:type="spellStart"/>
      <w:r>
        <w:rPr>
          <w:rFonts w:hint="cs"/>
          <w:b/>
          <w:bCs/>
          <w:color w:val="000000" w:themeColor="text1"/>
          <w:rtl/>
        </w:rPr>
        <w:t>ق.ا.م.ح</w:t>
      </w:r>
      <w:proofErr w:type="spellEnd"/>
    </w:p>
    <w:p w:rsidR="00FB761C" w:rsidRDefault="00FB761C" w:rsidP="0003529B">
      <w:pPr>
        <w:rPr>
          <w:rFonts w:hint="cs"/>
          <w:b/>
          <w:bCs/>
          <w:color w:val="000000" w:themeColor="text1"/>
          <w:rtl/>
        </w:rPr>
      </w:pPr>
    </w:p>
    <w:p w:rsidR="00FB761C" w:rsidRPr="00C86DC7" w:rsidRDefault="00FB761C" w:rsidP="0003529B">
      <w:pPr>
        <w:rPr>
          <w:rFonts w:hint="cs"/>
          <w:b/>
          <w:bCs/>
          <w:color w:val="7030A0"/>
          <w:rtl/>
        </w:rPr>
      </w:pPr>
      <w:r w:rsidRPr="00C86DC7">
        <w:rPr>
          <w:rFonts w:hint="cs"/>
          <w:b/>
          <w:bCs/>
          <w:color w:val="7030A0"/>
          <w:rtl/>
        </w:rPr>
        <w:t xml:space="preserve">خامساً/  حالات </w:t>
      </w:r>
      <w:proofErr w:type="spellStart"/>
      <w:r w:rsidRPr="00C86DC7">
        <w:rPr>
          <w:rFonts w:hint="cs"/>
          <w:b/>
          <w:bCs/>
          <w:color w:val="7030A0"/>
          <w:rtl/>
        </w:rPr>
        <w:t>الجريمه</w:t>
      </w:r>
      <w:proofErr w:type="spellEnd"/>
      <w:r w:rsidRPr="00C86DC7">
        <w:rPr>
          <w:rFonts w:hint="cs"/>
          <w:b/>
          <w:bCs/>
          <w:color w:val="7030A0"/>
          <w:rtl/>
        </w:rPr>
        <w:t xml:space="preserve"> </w:t>
      </w:r>
      <w:proofErr w:type="spellStart"/>
      <w:r w:rsidRPr="00C86DC7">
        <w:rPr>
          <w:rFonts w:hint="cs"/>
          <w:b/>
          <w:bCs/>
          <w:color w:val="7030A0"/>
          <w:rtl/>
        </w:rPr>
        <w:t>المشهوده</w:t>
      </w:r>
      <w:proofErr w:type="spellEnd"/>
    </w:p>
    <w:p w:rsidR="00FB761C" w:rsidRDefault="00FB761C" w:rsidP="0003529B">
      <w:pPr>
        <w:rPr>
          <w:rFonts w:hint="cs"/>
          <w:b/>
          <w:bCs/>
          <w:color w:val="000000" w:themeColor="text1"/>
          <w:rtl/>
        </w:rPr>
      </w:pPr>
      <w:r>
        <w:rPr>
          <w:rFonts w:hint="cs"/>
          <w:b/>
          <w:bCs/>
          <w:color w:val="000000" w:themeColor="text1"/>
          <w:rtl/>
        </w:rPr>
        <w:t xml:space="preserve">موجب نص </w:t>
      </w:r>
      <w:proofErr w:type="spellStart"/>
      <w:r>
        <w:rPr>
          <w:rFonts w:hint="cs"/>
          <w:b/>
          <w:bCs/>
          <w:color w:val="000000" w:themeColor="text1"/>
          <w:rtl/>
        </w:rPr>
        <w:t>الماده</w:t>
      </w:r>
      <w:proofErr w:type="spellEnd"/>
      <w:r>
        <w:rPr>
          <w:rFonts w:hint="cs"/>
          <w:b/>
          <w:bCs/>
          <w:color w:val="000000" w:themeColor="text1"/>
          <w:rtl/>
        </w:rPr>
        <w:t xml:space="preserve"> </w:t>
      </w:r>
      <w:r w:rsidR="00C86DC7">
        <w:rPr>
          <w:rFonts w:hint="cs"/>
          <w:b/>
          <w:bCs/>
          <w:color w:val="000000" w:themeColor="text1"/>
          <w:rtl/>
        </w:rPr>
        <w:t>١</w:t>
      </w:r>
      <w:r>
        <w:rPr>
          <w:rFonts w:hint="cs"/>
          <w:b/>
          <w:bCs/>
          <w:color w:val="000000" w:themeColor="text1"/>
          <w:rtl/>
        </w:rPr>
        <w:t xml:space="preserve"> فقره ب من قانون اصول المحاكمات في الحالات التي تعتبر فيها </w:t>
      </w:r>
      <w:proofErr w:type="spellStart"/>
      <w:r>
        <w:rPr>
          <w:rFonts w:hint="cs"/>
          <w:b/>
          <w:bCs/>
          <w:color w:val="000000" w:themeColor="text1"/>
          <w:rtl/>
        </w:rPr>
        <w:t>الجريمه</w:t>
      </w:r>
      <w:proofErr w:type="spellEnd"/>
      <w:r>
        <w:rPr>
          <w:rFonts w:hint="cs"/>
          <w:b/>
          <w:bCs/>
          <w:color w:val="000000" w:themeColor="text1"/>
          <w:rtl/>
        </w:rPr>
        <w:t xml:space="preserve"> مشهوره ويمكن من خلالها تحريك الدعوى </w:t>
      </w:r>
      <w:proofErr w:type="spellStart"/>
      <w:r>
        <w:rPr>
          <w:rFonts w:hint="cs"/>
          <w:b/>
          <w:bCs/>
          <w:color w:val="000000" w:themeColor="text1"/>
          <w:rtl/>
        </w:rPr>
        <w:t>الجزائيه</w:t>
      </w:r>
      <w:proofErr w:type="spellEnd"/>
      <w:r>
        <w:rPr>
          <w:rFonts w:hint="cs"/>
          <w:b/>
          <w:bCs/>
          <w:color w:val="000000" w:themeColor="text1"/>
          <w:rtl/>
        </w:rPr>
        <w:t xml:space="preserve"> وهي:</w:t>
      </w:r>
    </w:p>
    <w:p w:rsidR="00FB761C" w:rsidRDefault="00FB761C" w:rsidP="0003529B">
      <w:pPr>
        <w:rPr>
          <w:rFonts w:hint="cs"/>
          <w:b/>
          <w:bCs/>
          <w:color w:val="000000" w:themeColor="text1"/>
          <w:rtl/>
        </w:rPr>
      </w:pPr>
      <w:r>
        <w:rPr>
          <w:rFonts w:hint="cs"/>
          <w:b/>
          <w:bCs/>
          <w:color w:val="000000" w:themeColor="text1"/>
          <w:rtl/>
        </w:rPr>
        <w:t xml:space="preserve">١ مشاهده </w:t>
      </w:r>
      <w:proofErr w:type="spellStart"/>
      <w:r>
        <w:rPr>
          <w:rFonts w:hint="cs"/>
          <w:b/>
          <w:bCs/>
          <w:color w:val="000000" w:themeColor="text1"/>
          <w:rtl/>
        </w:rPr>
        <w:t>الجريمه</w:t>
      </w:r>
      <w:proofErr w:type="spellEnd"/>
      <w:r>
        <w:rPr>
          <w:rFonts w:hint="cs"/>
          <w:b/>
          <w:bCs/>
          <w:color w:val="000000" w:themeColor="text1"/>
          <w:rtl/>
        </w:rPr>
        <w:t xml:space="preserve"> حال ارتكابها</w:t>
      </w:r>
    </w:p>
    <w:p w:rsidR="00FB761C" w:rsidRDefault="00FB761C" w:rsidP="0003529B">
      <w:pPr>
        <w:rPr>
          <w:rFonts w:hint="cs"/>
          <w:b/>
          <w:bCs/>
          <w:color w:val="000000" w:themeColor="text1"/>
          <w:rtl/>
        </w:rPr>
      </w:pPr>
      <w:r>
        <w:rPr>
          <w:rFonts w:hint="cs"/>
          <w:b/>
          <w:bCs/>
          <w:color w:val="000000" w:themeColor="text1"/>
          <w:rtl/>
        </w:rPr>
        <w:t xml:space="preserve">وهي </w:t>
      </w:r>
      <w:proofErr w:type="spellStart"/>
      <w:r>
        <w:rPr>
          <w:rFonts w:hint="cs"/>
          <w:b/>
          <w:bCs/>
          <w:color w:val="000000" w:themeColor="text1"/>
          <w:rtl/>
        </w:rPr>
        <w:t>المشاهده</w:t>
      </w:r>
      <w:proofErr w:type="spellEnd"/>
      <w:r>
        <w:rPr>
          <w:rFonts w:hint="cs"/>
          <w:b/>
          <w:bCs/>
          <w:color w:val="000000" w:themeColor="text1"/>
          <w:rtl/>
        </w:rPr>
        <w:t xml:space="preserve"> </w:t>
      </w:r>
      <w:proofErr w:type="spellStart"/>
      <w:r>
        <w:rPr>
          <w:rFonts w:hint="cs"/>
          <w:b/>
          <w:bCs/>
          <w:color w:val="000000" w:themeColor="text1"/>
          <w:rtl/>
        </w:rPr>
        <w:t>الحقيقيه</w:t>
      </w:r>
      <w:proofErr w:type="spellEnd"/>
      <w:r>
        <w:rPr>
          <w:rFonts w:hint="cs"/>
          <w:b/>
          <w:bCs/>
          <w:color w:val="000000" w:themeColor="text1"/>
          <w:rtl/>
        </w:rPr>
        <w:t xml:space="preserve"> عن الحواس </w:t>
      </w:r>
      <w:proofErr w:type="spellStart"/>
      <w:r>
        <w:rPr>
          <w:rFonts w:hint="cs"/>
          <w:b/>
          <w:bCs/>
          <w:color w:val="000000" w:themeColor="text1"/>
          <w:rtl/>
        </w:rPr>
        <w:t>الخمسه</w:t>
      </w:r>
      <w:proofErr w:type="spellEnd"/>
      <w:r>
        <w:rPr>
          <w:rFonts w:hint="cs"/>
          <w:b/>
          <w:bCs/>
          <w:color w:val="000000" w:themeColor="text1"/>
          <w:rtl/>
        </w:rPr>
        <w:t xml:space="preserve"> كالرؤيا بالعين او بالحواس كالسمع او الشم او اللمس او الذوق حسب صلاحيه هذه الحواس لنقل </w:t>
      </w:r>
      <w:proofErr w:type="spellStart"/>
      <w:r>
        <w:rPr>
          <w:rFonts w:hint="cs"/>
          <w:b/>
          <w:bCs/>
          <w:color w:val="000000" w:themeColor="text1"/>
          <w:rtl/>
        </w:rPr>
        <w:t>الواقعه</w:t>
      </w:r>
      <w:proofErr w:type="spellEnd"/>
      <w:r>
        <w:rPr>
          <w:rFonts w:hint="cs"/>
          <w:b/>
          <w:bCs/>
          <w:color w:val="000000" w:themeColor="text1"/>
          <w:rtl/>
        </w:rPr>
        <w:t xml:space="preserve"> المتلبس بها وهذا الامر متروك تقديره الى محكمه الموضوع وما سار عليه التحقيق </w:t>
      </w:r>
      <w:proofErr w:type="spellStart"/>
      <w:r>
        <w:rPr>
          <w:rFonts w:hint="cs"/>
          <w:b/>
          <w:bCs/>
          <w:color w:val="000000" w:themeColor="text1"/>
          <w:rtl/>
        </w:rPr>
        <w:t>بدايه</w:t>
      </w:r>
      <w:proofErr w:type="spellEnd"/>
      <w:r>
        <w:rPr>
          <w:rFonts w:hint="cs"/>
          <w:b/>
          <w:bCs/>
          <w:color w:val="000000" w:themeColor="text1"/>
          <w:rtl/>
        </w:rPr>
        <w:t xml:space="preserve"> بهذا الخصوص </w:t>
      </w:r>
      <w:proofErr w:type="spellStart"/>
      <w:r>
        <w:rPr>
          <w:rFonts w:hint="cs"/>
          <w:b/>
          <w:bCs/>
          <w:color w:val="000000" w:themeColor="text1"/>
          <w:rtl/>
        </w:rPr>
        <w:t>والمشاهده</w:t>
      </w:r>
      <w:proofErr w:type="spellEnd"/>
      <w:r>
        <w:rPr>
          <w:rFonts w:hint="cs"/>
          <w:b/>
          <w:bCs/>
          <w:color w:val="000000" w:themeColor="text1"/>
          <w:rtl/>
        </w:rPr>
        <w:t xml:space="preserve"> المقصود بها هنا هي مشاهده </w:t>
      </w:r>
      <w:proofErr w:type="spellStart"/>
      <w:r>
        <w:rPr>
          <w:rFonts w:hint="cs"/>
          <w:b/>
          <w:bCs/>
          <w:color w:val="000000" w:themeColor="text1"/>
          <w:rtl/>
        </w:rPr>
        <w:t>الجريمه</w:t>
      </w:r>
      <w:proofErr w:type="spellEnd"/>
      <w:r>
        <w:rPr>
          <w:rFonts w:hint="cs"/>
          <w:b/>
          <w:bCs/>
          <w:color w:val="000000" w:themeColor="text1"/>
          <w:rtl/>
        </w:rPr>
        <w:t xml:space="preserve"> وليس مرتكب </w:t>
      </w:r>
      <w:proofErr w:type="spellStart"/>
      <w:r>
        <w:rPr>
          <w:rFonts w:hint="cs"/>
          <w:b/>
          <w:bCs/>
          <w:color w:val="000000" w:themeColor="text1"/>
          <w:rtl/>
        </w:rPr>
        <w:t>الجريمه</w:t>
      </w:r>
      <w:proofErr w:type="spellEnd"/>
      <w:r>
        <w:rPr>
          <w:rFonts w:hint="cs"/>
          <w:b/>
          <w:bCs/>
          <w:color w:val="000000" w:themeColor="text1"/>
          <w:rtl/>
        </w:rPr>
        <w:t xml:space="preserve"> لان التلبس وصف لازم </w:t>
      </w:r>
      <w:proofErr w:type="spellStart"/>
      <w:r>
        <w:rPr>
          <w:rFonts w:hint="cs"/>
          <w:b/>
          <w:bCs/>
          <w:color w:val="000000" w:themeColor="text1"/>
          <w:rtl/>
        </w:rPr>
        <w:t>الجريمه</w:t>
      </w:r>
      <w:proofErr w:type="spellEnd"/>
      <w:r>
        <w:rPr>
          <w:rFonts w:hint="cs"/>
          <w:b/>
          <w:bCs/>
          <w:color w:val="000000" w:themeColor="text1"/>
          <w:rtl/>
        </w:rPr>
        <w:t xml:space="preserve"> نفسها بعض النظر عن شخص مرتكبها وفي هذه الحالات قد يعتبر اخذها هو الفاعل الصحيح</w:t>
      </w:r>
    </w:p>
    <w:p w:rsidR="00FB761C" w:rsidRPr="00FB761C" w:rsidRDefault="00FB761C" w:rsidP="00FB761C">
      <w:pPr>
        <w:pStyle w:val="a5"/>
        <w:numPr>
          <w:ilvl w:val="0"/>
          <w:numId w:val="2"/>
        </w:numPr>
        <w:rPr>
          <w:rFonts w:hint="cs"/>
          <w:b/>
          <w:bCs/>
          <w:color w:val="000000" w:themeColor="text1"/>
          <w:rtl/>
        </w:rPr>
      </w:pPr>
      <w:r w:rsidRPr="00FB761C">
        <w:rPr>
          <w:rFonts w:hint="cs"/>
          <w:b/>
          <w:bCs/>
          <w:color w:val="000000" w:themeColor="text1"/>
          <w:rtl/>
        </w:rPr>
        <w:t xml:space="preserve">مشاهده </w:t>
      </w:r>
      <w:proofErr w:type="spellStart"/>
      <w:r w:rsidRPr="00FB761C">
        <w:rPr>
          <w:rFonts w:hint="cs"/>
          <w:b/>
          <w:bCs/>
          <w:color w:val="000000" w:themeColor="text1"/>
          <w:rtl/>
        </w:rPr>
        <w:t>الجريمه</w:t>
      </w:r>
      <w:proofErr w:type="spellEnd"/>
      <w:r w:rsidRPr="00FB761C">
        <w:rPr>
          <w:rFonts w:hint="cs"/>
          <w:b/>
          <w:bCs/>
          <w:color w:val="000000" w:themeColor="text1"/>
          <w:rtl/>
        </w:rPr>
        <w:t xml:space="preserve"> عقب ارتكابها برجعه مسيره:</w:t>
      </w:r>
    </w:p>
    <w:p w:rsidR="00FB761C" w:rsidRDefault="00FB761C" w:rsidP="0003529B">
      <w:pPr>
        <w:rPr>
          <w:rFonts w:hint="cs"/>
          <w:b/>
          <w:bCs/>
          <w:color w:val="000000" w:themeColor="text1"/>
          <w:rtl/>
        </w:rPr>
      </w:pPr>
      <w:r>
        <w:rPr>
          <w:rFonts w:hint="cs"/>
          <w:b/>
          <w:bCs/>
          <w:color w:val="000000" w:themeColor="text1"/>
          <w:rtl/>
        </w:rPr>
        <w:t xml:space="preserve">وهذا يعني بعده وقت ارتكابها اي ان </w:t>
      </w:r>
      <w:proofErr w:type="spellStart"/>
      <w:r>
        <w:rPr>
          <w:rFonts w:hint="cs"/>
          <w:b/>
          <w:bCs/>
          <w:color w:val="000000" w:themeColor="text1"/>
          <w:rtl/>
        </w:rPr>
        <w:t>الجريمه</w:t>
      </w:r>
      <w:proofErr w:type="spellEnd"/>
      <w:r>
        <w:rPr>
          <w:rFonts w:hint="cs"/>
          <w:b/>
          <w:bCs/>
          <w:color w:val="000000" w:themeColor="text1"/>
          <w:rtl/>
        </w:rPr>
        <w:t xml:space="preserve"> جعلت ولكن اثارها لا تزال سائله امام العين مثلا مشاهده النار عند اشعالها من قبل الجاني او مشاهده المجنى عليه وهو ينزف دما عقب طعنه من الجاني وهروبه في </w:t>
      </w:r>
      <w:proofErr w:type="spellStart"/>
      <w:r>
        <w:rPr>
          <w:rFonts w:hint="cs"/>
          <w:b/>
          <w:bCs/>
          <w:color w:val="000000" w:themeColor="text1"/>
          <w:rtl/>
        </w:rPr>
        <w:t>الجريمه</w:t>
      </w:r>
      <w:proofErr w:type="spellEnd"/>
      <w:r>
        <w:rPr>
          <w:rFonts w:hint="cs"/>
          <w:b/>
          <w:bCs/>
          <w:color w:val="000000" w:themeColor="text1"/>
          <w:rtl/>
        </w:rPr>
        <w:t xml:space="preserve"> قد وقعت ولكن اثارها لا زالت باديه.</w:t>
      </w:r>
    </w:p>
    <w:p w:rsidR="00FB761C" w:rsidRDefault="00FB761C" w:rsidP="0003529B">
      <w:pPr>
        <w:rPr>
          <w:rFonts w:hint="cs"/>
          <w:b/>
          <w:bCs/>
          <w:color w:val="000000" w:themeColor="text1"/>
          <w:rtl/>
        </w:rPr>
      </w:pPr>
      <w:r>
        <w:rPr>
          <w:rFonts w:hint="cs"/>
          <w:b/>
          <w:bCs/>
          <w:color w:val="000000" w:themeColor="text1"/>
          <w:rtl/>
        </w:rPr>
        <w:t xml:space="preserve">٣ تتبع الجاني اثر وقوع </w:t>
      </w:r>
      <w:proofErr w:type="spellStart"/>
      <w:r>
        <w:rPr>
          <w:rFonts w:hint="cs"/>
          <w:b/>
          <w:bCs/>
          <w:color w:val="000000" w:themeColor="text1"/>
          <w:rtl/>
        </w:rPr>
        <w:t>الجريمه</w:t>
      </w:r>
      <w:proofErr w:type="spellEnd"/>
    </w:p>
    <w:p w:rsidR="00FB761C" w:rsidRDefault="00FB761C" w:rsidP="0003529B">
      <w:pPr>
        <w:rPr>
          <w:rFonts w:hint="cs"/>
          <w:b/>
          <w:bCs/>
          <w:color w:val="000000" w:themeColor="text1"/>
          <w:rtl/>
        </w:rPr>
      </w:pPr>
      <w:r>
        <w:rPr>
          <w:rFonts w:hint="cs"/>
          <w:b/>
          <w:bCs/>
          <w:color w:val="000000" w:themeColor="text1"/>
          <w:rtl/>
        </w:rPr>
        <w:t xml:space="preserve">منها قد يتبع الجاني المجنى عليه او من قبل الناس بعد وقوع </w:t>
      </w:r>
      <w:proofErr w:type="spellStart"/>
      <w:r>
        <w:rPr>
          <w:rFonts w:hint="cs"/>
          <w:b/>
          <w:bCs/>
          <w:color w:val="000000" w:themeColor="text1"/>
          <w:rtl/>
        </w:rPr>
        <w:t>الجريمه</w:t>
      </w:r>
      <w:proofErr w:type="spellEnd"/>
      <w:r>
        <w:rPr>
          <w:rFonts w:hint="cs"/>
          <w:b/>
          <w:bCs/>
          <w:color w:val="000000" w:themeColor="text1"/>
          <w:rtl/>
        </w:rPr>
        <w:t xml:space="preserve"> مع الصياح </w:t>
      </w:r>
    </w:p>
    <w:p w:rsidR="00FB761C" w:rsidRDefault="00FB761C" w:rsidP="0003529B">
      <w:pPr>
        <w:rPr>
          <w:rFonts w:hint="cs"/>
          <w:b/>
          <w:bCs/>
          <w:color w:val="000000" w:themeColor="text1"/>
          <w:rtl/>
        </w:rPr>
      </w:pPr>
      <w:proofErr w:type="spellStart"/>
      <w:r>
        <w:rPr>
          <w:rFonts w:hint="cs"/>
          <w:b/>
          <w:bCs/>
          <w:color w:val="000000" w:themeColor="text1"/>
          <w:rtl/>
        </w:rPr>
        <w:t>والتنبئ</w:t>
      </w:r>
      <w:proofErr w:type="spellEnd"/>
      <w:r>
        <w:rPr>
          <w:rFonts w:hint="cs"/>
          <w:b/>
          <w:bCs/>
          <w:color w:val="000000" w:themeColor="text1"/>
          <w:rtl/>
        </w:rPr>
        <w:t xml:space="preserve"> اثره فقد يكون فقط الصياح من قبل المجلى عليه او الجمهور وان تقدير هذه الحالات متروك لمحكمه الموضوع.</w:t>
      </w:r>
    </w:p>
    <w:p w:rsidR="00FB761C" w:rsidRDefault="00FB761C" w:rsidP="0003529B">
      <w:pPr>
        <w:rPr>
          <w:rFonts w:hint="cs"/>
          <w:b/>
          <w:bCs/>
          <w:color w:val="000000" w:themeColor="text1"/>
          <w:rtl/>
        </w:rPr>
      </w:pPr>
      <w:r>
        <w:rPr>
          <w:rFonts w:hint="cs"/>
          <w:b/>
          <w:bCs/>
          <w:color w:val="000000" w:themeColor="text1"/>
          <w:rtl/>
        </w:rPr>
        <w:lastRenderedPageBreak/>
        <w:t xml:space="preserve">٤ مشاهده ادله </w:t>
      </w:r>
      <w:proofErr w:type="spellStart"/>
      <w:r>
        <w:rPr>
          <w:rFonts w:hint="cs"/>
          <w:b/>
          <w:bCs/>
          <w:color w:val="000000" w:themeColor="text1"/>
          <w:rtl/>
        </w:rPr>
        <w:t>الجريمه</w:t>
      </w:r>
      <w:proofErr w:type="spellEnd"/>
      <w:r>
        <w:rPr>
          <w:rFonts w:hint="cs"/>
          <w:b/>
          <w:bCs/>
          <w:color w:val="000000" w:themeColor="text1"/>
          <w:rtl/>
        </w:rPr>
        <w:t xml:space="preserve"> بعد وقوعها بوقت قريب</w:t>
      </w:r>
    </w:p>
    <w:p w:rsidR="00FB761C" w:rsidRDefault="00FB761C" w:rsidP="0003529B">
      <w:pPr>
        <w:rPr>
          <w:rFonts w:hint="cs"/>
          <w:b/>
          <w:bCs/>
          <w:color w:val="000000" w:themeColor="text1"/>
          <w:rtl/>
        </w:rPr>
      </w:pPr>
      <w:r>
        <w:rPr>
          <w:rFonts w:hint="cs"/>
          <w:b/>
          <w:bCs/>
          <w:color w:val="000000" w:themeColor="text1"/>
          <w:rtl/>
        </w:rPr>
        <w:t xml:space="preserve">فهنا قد يشاهد مرتكب </w:t>
      </w:r>
      <w:proofErr w:type="spellStart"/>
      <w:r>
        <w:rPr>
          <w:rFonts w:hint="cs"/>
          <w:b/>
          <w:bCs/>
          <w:color w:val="000000" w:themeColor="text1"/>
          <w:rtl/>
        </w:rPr>
        <w:t>الجريمه</w:t>
      </w:r>
      <w:proofErr w:type="spellEnd"/>
      <w:r>
        <w:rPr>
          <w:rFonts w:hint="cs"/>
          <w:b/>
          <w:bCs/>
          <w:color w:val="000000" w:themeColor="text1"/>
          <w:rtl/>
        </w:rPr>
        <w:t xml:space="preserve"> بوقت قريب وهو عمل الالاف او اسلحه او يستبدل منها بانه الفاعل او شريك ووجود هذه الاشياء قد يعفى او لا يعفى بانه مرتكب </w:t>
      </w:r>
      <w:proofErr w:type="spellStart"/>
      <w:r>
        <w:rPr>
          <w:rFonts w:hint="cs"/>
          <w:b/>
          <w:bCs/>
          <w:color w:val="000000" w:themeColor="text1"/>
          <w:rtl/>
        </w:rPr>
        <w:t>الجريمه</w:t>
      </w:r>
      <w:proofErr w:type="spellEnd"/>
      <w:r>
        <w:rPr>
          <w:rFonts w:hint="cs"/>
          <w:b/>
          <w:bCs/>
          <w:color w:val="000000" w:themeColor="text1"/>
          <w:rtl/>
        </w:rPr>
        <w:t xml:space="preserve"> </w:t>
      </w:r>
      <w:proofErr w:type="spellStart"/>
      <w:r>
        <w:rPr>
          <w:rFonts w:hint="cs"/>
          <w:b/>
          <w:bCs/>
          <w:color w:val="000000" w:themeColor="text1"/>
          <w:rtl/>
        </w:rPr>
        <w:t>فالامر</w:t>
      </w:r>
      <w:proofErr w:type="spellEnd"/>
      <w:r>
        <w:rPr>
          <w:rFonts w:hint="cs"/>
          <w:b/>
          <w:bCs/>
          <w:color w:val="000000" w:themeColor="text1"/>
          <w:rtl/>
        </w:rPr>
        <w:t xml:space="preserve"> متروك لسير الدعوى وقناعه لمحكمه الموضوع.</w:t>
      </w:r>
    </w:p>
    <w:p w:rsidR="00FB761C" w:rsidRDefault="00FB761C" w:rsidP="0003529B">
      <w:pPr>
        <w:rPr>
          <w:b/>
          <w:bCs/>
          <w:color w:val="000000" w:themeColor="text1"/>
          <w:rtl/>
        </w:rPr>
      </w:pPr>
      <w:r>
        <w:rPr>
          <w:rFonts w:hint="cs"/>
          <w:b/>
          <w:bCs/>
          <w:color w:val="000000" w:themeColor="text1"/>
          <w:rtl/>
        </w:rPr>
        <w:t xml:space="preserve">٥ وجود اثار او علامات على المتهم هذه الاثار او العلامات على المتهم بعد وقوع </w:t>
      </w:r>
      <w:proofErr w:type="spellStart"/>
      <w:r>
        <w:rPr>
          <w:rFonts w:hint="cs"/>
          <w:b/>
          <w:bCs/>
          <w:color w:val="000000" w:themeColor="text1"/>
          <w:rtl/>
        </w:rPr>
        <w:t>جريمه</w:t>
      </w:r>
      <w:proofErr w:type="spellEnd"/>
      <w:r>
        <w:rPr>
          <w:rFonts w:hint="cs"/>
          <w:b/>
          <w:bCs/>
          <w:color w:val="000000" w:themeColor="text1"/>
          <w:rtl/>
        </w:rPr>
        <w:t xml:space="preserve"> ان كانت حديثه فانه قد يستبدل منها على كون الفاعل او شريك ولا تجعل معه ان تكون هذه الاثار قد حصلت من مصدر اخر غير </w:t>
      </w:r>
      <w:proofErr w:type="spellStart"/>
      <w:r>
        <w:rPr>
          <w:rFonts w:hint="cs"/>
          <w:b/>
          <w:bCs/>
          <w:color w:val="000000" w:themeColor="text1"/>
          <w:rtl/>
        </w:rPr>
        <w:t>الجريمه</w:t>
      </w:r>
      <w:proofErr w:type="spellEnd"/>
      <w:r>
        <w:rPr>
          <w:rFonts w:hint="cs"/>
          <w:b/>
          <w:bCs/>
          <w:color w:val="000000" w:themeColor="text1"/>
          <w:rtl/>
        </w:rPr>
        <w:t xml:space="preserve"> </w:t>
      </w:r>
      <w:proofErr w:type="spellStart"/>
      <w:r w:rsidR="00C86DC7">
        <w:rPr>
          <w:rFonts w:hint="cs"/>
          <w:b/>
          <w:bCs/>
          <w:color w:val="000000" w:themeColor="text1"/>
          <w:rtl/>
        </w:rPr>
        <w:t>المرتكبه</w:t>
      </w:r>
      <w:proofErr w:type="spellEnd"/>
      <w:r w:rsidR="00C86DC7">
        <w:rPr>
          <w:rFonts w:hint="cs"/>
          <w:b/>
          <w:bCs/>
          <w:color w:val="000000" w:themeColor="text1"/>
          <w:rtl/>
        </w:rPr>
        <w:t>.</w:t>
      </w:r>
    </w:p>
    <w:p w:rsidR="00974C69" w:rsidRDefault="00974C69" w:rsidP="0003529B">
      <w:pPr>
        <w:rPr>
          <w:rFonts w:hint="cs"/>
          <w:b/>
          <w:bCs/>
          <w:color w:val="000000" w:themeColor="text1"/>
          <w:rtl/>
        </w:rPr>
      </w:pPr>
    </w:p>
    <w:p w:rsidR="00974C69" w:rsidRPr="008A7D3A" w:rsidRDefault="00974C69" w:rsidP="0003529B">
      <w:pPr>
        <w:rPr>
          <w:rFonts w:hint="cs"/>
          <w:b/>
          <w:bCs/>
          <w:color w:val="002060"/>
          <w:rtl/>
        </w:rPr>
      </w:pPr>
      <w:r w:rsidRPr="008A7D3A">
        <w:rPr>
          <w:rFonts w:hint="cs"/>
          <w:b/>
          <w:bCs/>
          <w:color w:val="002060"/>
          <w:rtl/>
        </w:rPr>
        <w:t xml:space="preserve">الجزء الاول الدعوى </w:t>
      </w:r>
      <w:proofErr w:type="spellStart"/>
      <w:r w:rsidRPr="008A7D3A">
        <w:rPr>
          <w:rFonts w:hint="cs"/>
          <w:b/>
          <w:bCs/>
          <w:color w:val="002060"/>
          <w:rtl/>
        </w:rPr>
        <w:t>الجزائيه</w:t>
      </w:r>
      <w:proofErr w:type="spellEnd"/>
    </w:p>
    <w:p w:rsidR="00974C69" w:rsidRPr="008A7D3A" w:rsidRDefault="00974C69" w:rsidP="00974C69">
      <w:pPr>
        <w:pStyle w:val="a5"/>
        <w:numPr>
          <w:ilvl w:val="0"/>
          <w:numId w:val="3"/>
        </w:numPr>
        <w:rPr>
          <w:rFonts w:hint="cs"/>
          <w:b/>
          <w:bCs/>
          <w:color w:val="00B050"/>
          <w:rtl/>
        </w:rPr>
      </w:pPr>
      <w:r w:rsidRPr="008A7D3A">
        <w:rPr>
          <w:rFonts w:hint="cs"/>
          <w:b/>
          <w:bCs/>
          <w:color w:val="00B050"/>
          <w:rtl/>
        </w:rPr>
        <w:t xml:space="preserve">الدعوى </w:t>
      </w:r>
      <w:proofErr w:type="spellStart"/>
      <w:r w:rsidRPr="008A7D3A">
        <w:rPr>
          <w:rFonts w:hint="cs"/>
          <w:b/>
          <w:bCs/>
          <w:color w:val="00B050"/>
          <w:rtl/>
        </w:rPr>
        <w:t>الجزائيه</w:t>
      </w:r>
      <w:proofErr w:type="spellEnd"/>
      <w:r w:rsidRPr="008A7D3A">
        <w:rPr>
          <w:rFonts w:hint="cs"/>
          <w:b/>
          <w:bCs/>
          <w:color w:val="00B050"/>
          <w:rtl/>
        </w:rPr>
        <w:t xml:space="preserve"> والجريمة</w:t>
      </w:r>
    </w:p>
    <w:p w:rsidR="00974C69" w:rsidRDefault="00974C69" w:rsidP="0003529B">
      <w:pPr>
        <w:rPr>
          <w:rFonts w:hint="cs"/>
          <w:b/>
          <w:bCs/>
          <w:color w:val="000000" w:themeColor="text1"/>
          <w:rtl/>
        </w:rPr>
      </w:pPr>
      <w:proofErr w:type="spellStart"/>
      <w:r>
        <w:rPr>
          <w:rFonts w:hint="cs"/>
          <w:b/>
          <w:bCs/>
          <w:color w:val="000000" w:themeColor="text1"/>
          <w:rtl/>
        </w:rPr>
        <w:t>بدايه</w:t>
      </w:r>
      <w:proofErr w:type="spellEnd"/>
      <w:r>
        <w:rPr>
          <w:rFonts w:hint="cs"/>
          <w:b/>
          <w:bCs/>
          <w:color w:val="000000" w:themeColor="text1"/>
          <w:rtl/>
        </w:rPr>
        <w:t xml:space="preserve"> ان قانون العقوبات هو لمجموعه النصوص </w:t>
      </w:r>
      <w:proofErr w:type="spellStart"/>
      <w:r>
        <w:rPr>
          <w:rFonts w:hint="cs"/>
          <w:b/>
          <w:bCs/>
          <w:color w:val="000000" w:themeColor="text1"/>
          <w:rtl/>
        </w:rPr>
        <w:t>القانونيه</w:t>
      </w:r>
      <w:proofErr w:type="spellEnd"/>
      <w:r>
        <w:rPr>
          <w:rFonts w:hint="cs"/>
          <w:b/>
          <w:bCs/>
          <w:color w:val="000000" w:themeColor="text1"/>
          <w:rtl/>
        </w:rPr>
        <w:t xml:space="preserve"> التي شرعها المشرع </w:t>
      </w:r>
      <w:proofErr w:type="spellStart"/>
      <w:r>
        <w:rPr>
          <w:rFonts w:hint="cs"/>
          <w:b/>
          <w:bCs/>
          <w:color w:val="000000" w:themeColor="text1"/>
          <w:rtl/>
        </w:rPr>
        <w:t>وحددفيها</w:t>
      </w:r>
      <w:proofErr w:type="spellEnd"/>
      <w:r>
        <w:rPr>
          <w:rFonts w:hint="cs"/>
          <w:b/>
          <w:bCs/>
          <w:color w:val="000000" w:themeColor="text1"/>
          <w:rtl/>
        </w:rPr>
        <w:t xml:space="preserve"> الجرائم والعقوبات فما جامع قانون العقوبات او قانون الجزائي او الجنائي بسياقه </w:t>
      </w:r>
      <w:proofErr w:type="spellStart"/>
      <w:r>
        <w:rPr>
          <w:rFonts w:hint="cs"/>
          <w:b/>
          <w:bCs/>
          <w:color w:val="000000" w:themeColor="text1"/>
          <w:rtl/>
        </w:rPr>
        <w:t>المختلطه</w:t>
      </w:r>
      <w:proofErr w:type="spellEnd"/>
      <w:r>
        <w:rPr>
          <w:rFonts w:hint="cs"/>
          <w:b/>
          <w:bCs/>
          <w:color w:val="000000" w:themeColor="text1"/>
          <w:rtl/>
        </w:rPr>
        <w:t xml:space="preserve"> والتي يعطي معنى واحد هو قانون الحساب وهذا القانون له صله وثيقه بقانون اصول المحاكمات </w:t>
      </w:r>
      <w:proofErr w:type="spellStart"/>
      <w:r>
        <w:rPr>
          <w:rFonts w:hint="cs"/>
          <w:b/>
          <w:bCs/>
          <w:color w:val="000000" w:themeColor="text1"/>
          <w:rtl/>
        </w:rPr>
        <w:t>الجزائيه</w:t>
      </w:r>
      <w:proofErr w:type="spellEnd"/>
      <w:r>
        <w:rPr>
          <w:rFonts w:hint="cs"/>
          <w:b/>
          <w:bCs/>
          <w:color w:val="000000" w:themeColor="text1"/>
          <w:rtl/>
        </w:rPr>
        <w:t xml:space="preserve"> وقانون العقوبات يحدد الجرائم والعقوبات بينما قانون اصول المحاكمات </w:t>
      </w:r>
      <w:proofErr w:type="spellStart"/>
      <w:r>
        <w:rPr>
          <w:rFonts w:hint="cs"/>
          <w:b/>
          <w:bCs/>
          <w:color w:val="000000" w:themeColor="text1"/>
          <w:rtl/>
        </w:rPr>
        <w:t>الجزائيه</w:t>
      </w:r>
      <w:proofErr w:type="spellEnd"/>
      <w:r>
        <w:rPr>
          <w:rFonts w:hint="cs"/>
          <w:b/>
          <w:bCs/>
          <w:color w:val="000000" w:themeColor="text1"/>
          <w:rtl/>
        </w:rPr>
        <w:t xml:space="preserve"> يحدد الاجراءات </w:t>
      </w:r>
      <w:proofErr w:type="spellStart"/>
      <w:r>
        <w:rPr>
          <w:rFonts w:hint="cs"/>
          <w:b/>
          <w:bCs/>
          <w:color w:val="000000" w:themeColor="text1"/>
          <w:rtl/>
        </w:rPr>
        <w:t>المتبعه</w:t>
      </w:r>
      <w:proofErr w:type="spellEnd"/>
      <w:r>
        <w:rPr>
          <w:rFonts w:hint="cs"/>
          <w:b/>
          <w:bCs/>
          <w:color w:val="000000" w:themeColor="text1"/>
          <w:rtl/>
        </w:rPr>
        <w:t xml:space="preserve"> في الدعوى </w:t>
      </w:r>
      <w:proofErr w:type="spellStart"/>
      <w:r>
        <w:rPr>
          <w:rFonts w:hint="cs"/>
          <w:b/>
          <w:bCs/>
          <w:color w:val="000000" w:themeColor="text1"/>
          <w:rtl/>
        </w:rPr>
        <w:t>الجزائيه</w:t>
      </w:r>
      <w:proofErr w:type="spellEnd"/>
      <w:r>
        <w:rPr>
          <w:rFonts w:hint="cs"/>
          <w:b/>
          <w:bCs/>
          <w:color w:val="000000" w:themeColor="text1"/>
          <w:rtl/>
        </w:rPr>
        <w:t xml:space="preserve"> منذ ارتكاب </w:t>
      </w:r>
      <w:proofErr w:type="spellStart"/>
      <w:r>
        <w:rPr>
          <w:rFonts w:hint="cs"/>
          <w:b/>
          <w:bCs/>
          <w:color w:val="000000" w:themeColor="text1"/>
          <w:rtl/>
        </w:rPr>
        <w:t>الجريمه</w:t>
      </w:r>
      <w:proofErr w:type="spellEnd"/>
      <w:r>
        <w:rPr>
          <w:rFonts w:hint="cs"/>
          <w:b/>
          <w:bCs/>
          <w:color w:val="000000" w:themeColor="text1"/>
          <w:rtl/>
        </w:rPr>
        <w:t>.</w:t>
      </w:r>
    </w:p>
    <w:p w:rsidR="00974C69" w:rsidRDefault="00974C69" w:rsidP="0003529B">
      <w:pPr>
        <w:rPr>
          <w:rFonts w:hint="cs"/>
          <w:b/>
          <w:bCs/>
          <w:color w:val="000000" w:themeColor="text1"/>
          <w:rtl/>
        </w:rPr>
      </w:pPr>
      <w:r>
        <w:rPr>
          <w:rFonts w:hint="cs"/>
          <w:b/>
          <w:bCs/>
          <w:color w:val="000000" w:themeColor="text1"/>
          <w:rtl/>
        </w:rPr>
        <w:t xml:space="preserve">فاذا </w:t>
      </w:r>
      <w:proofErr w:type="spellStart"/>
      <w:r>
        <w:rPr>
          <w:rFonts w:hint="cs"/>
          <w:b/>
          <w:bCs/>
          <w:color w:val="000000" w:themeColor="text1"/>
          <w:rtl/>
        </w:rPr>
        <w:t>الجريمه</w:t>
      </w:r>
      <w:proofErr w:type="spellEnd"/>
      <w:r>
        <w:rPr>
          <w:rFonts w:hint="cs"/>
          <w:b/>
          <w:bCs/>
          <w:color w:val="000000" w:themeColor="text1"/>
          <w:rtl/>
        </w:rPr>
        <w:t xml:space="preserve"> هي موضوع الدعوى </w:t>
      </w:r>
      <w:proofErr w:type="spellStart"/>
      <w:r>
        <w:rPr>
          <w:rFonts w:hint="cs"/>
          <w:b/>
          <w:bCs/>
          <w:color w:val="000000" w:themeColor="text1"/>
          <w:rtl/>
        </w:rPr>
        <w:t>الجزائيه</w:t>
      </w:r>
      <w:proofErr w:type="spellEnd"/>
      <w:r>
        <w:rPr>
          <w:rFonts w:hint="cs"/>
          <w:b/>
          <w:bCs/>
          <w:color w:val="000000" w:themeColor="text1"/>
          <w:rtl/>
        </w:rPr>
        <w:t xml:space="preserve"> فلا دعوه بدون </w:t>
      </w:r>
      <w:proofErr w:type="spellStart"/>
      <w:r>
        <w:rPr>
          <w:rFonts w:hint="cs"/>
          <w:b/>
          <w:bCs/>
          <w:color w:val="000000" w:themeColor="text1"/>
          <w:rtl/>
        </w:rPr>
        <w:t>جريمه</w:t>
      </w:r>
      <w:proofErr w:type="spellEnd"/>
      <w:r>
        <w:rPr>
          <w:rFonts w:hint="cs"/>
          <w:b/>
          <w:bCs/>
          <w:color w:val="000000" w:themeColor="text1"/>
          <w:rtl/>
        </w:rPr>
        <w:t xml:space="preserve"> ولا عقاب بدون محاكمه ولا محاكمه بدون دعوى هذا هو الثالوث الذي يقوم عليه الدعوى </w:t>
      </w:r>
      <w:proofErr w:type="spellStart"/>
      <w:r>
        <w:rPr>
          <w:rFonts w:hint="cs"/>
          <w:b/>
          <w:bCs/>
          <w:color w:val="000000" w:themeColor="text1"/>
          <w:rtl/>
        </w:rPr>
        <w:t>الجزائيه</w:t>
      </w:r>
      <w:proofErr w:type="spellEnd"/>
      <w:r>
        <w:rPr>
          <w:rFonts w:hint="cs"/>
          <w:b/>
          <w:bCs/>
          <w:color w:val="000000" w:themeColor="text1"/>
          <w:rtl/>
        </w:rPr>
        <w:t xml:space="preserve"> فاذا كان قانون العقوبات يمثل الجانب الموضوعي في تنظيم سلطه </w:t>
      </w:r>
      <w:proofErr w:type="spellStart"/>
      <w:r>
        <w:rPr>
          <w:rFonts w:hint="cs"/>
          <w:b/>
          <w:bCs/>
          <w:color w:val="000000" w:themeColor="text1"/>
          <w:rtl/>
        </w:rPr>
        <w:t>الدوله</w:t>
      </w:r>
      <w:proofErr w:type="spellEnd"/>
      <w:r>
        <w:rPr>
          <w:rFonts w:hint="cs"/>
          <w:b/>
          <w:bCs/>
          <w:color w:val="000000" w:themeColor="text1"/>
          <w:rtl/>
        </w:rPr>
        <w:t xml:space="preserve"> والقضاء في التجريم والعقاب في حين ان قانون اصول المحاكمات </w:t>
      </w:r>
      <w:proofErr w:type="spellStart"/>
      <w:r>
        <w:rPr>
          <w:rFonts w:hint="cs"/>
          <w:b/>
          <w:bCs/>
          <w:color w:val="000000" w:themeColor="text1"/>
          <w:rtl/>
        </w:rPr>
        <w:t>الجزائيه</w:t>
      </w:r>
      <w:proofErr w:type="spellEnd"/>
      <w:r>
        <w:rPr>
          <w:rFonts w:hint="cs"/>
          <w:b/>
          <w:bCs/>
          <w:color w:val="000000" w:themeColor="text1"/>
          <w:rtl/>
        </w:rPr>
        <w:t xml:space="preserve"> يمثل جانبه الشكلي الذي متعلق </w:t>
      </w:r>
      <w:proofErr w:type="spellStart"/>
      <w:r>
        <w:rPr>
          <w:rFonts w:hint="cs"/>
          <w:b/>
          <w:bCs/>
          <w:color w:val="000000" w:themeColor="text1"/>
          <w:rtl/>
        </w:rPr>
        <w:t>بالاجراءات</w:t>
      </w:r>
      <w:proofErr w:type="spellEnd"/>
      <w:r>
        <w:rPr>
          <w:rFonts w:hint="cs"/>
          <w:b/>
          <w:bCs/>
          <w:color w:val="000000" w:themeColor="text1"/>
          <w:rtl/>
        </w:rPr>
        <w:t xml:space="preserve"> </w:t>
      </w:r>
      <w:proofErr w:type="spellStart"/>
      <w:r>
        <w:rPr>
          <w:rFonts w:hint="cs"/>
          <w:b/>
          <w:bCs/>
          <w:color w:val="000000" w:themeColor="text1"/>
          <w:rtl/>
        </w:rPr>
        <w:t>الشكليه</w:t>
      </w:r>
      <w:proofErr w:type="spellEnd"/>
      <w:r>
        <w:rPr>
          <w:rFonts w:hint="cs"/>
          <w:b/>
          <w:bCs/>
          <w:color w:val="000000" w:themeColor="text1"/>
          <w:rtl/>
        </w:rPr>
        <w:t xml:space="preserve"> منذ </w:t>
      </w:r>
      <w:proofErr w:type="spellStart"/>
      <w:r>
        <w:rPr>
          <w:rFonts w:hint="cs"/>
          <w:b/>
          <w:bCs/>
          <w:color w:val="000000" w:themeColor="text1"/>
          <w:rtl/>
        </w:rPr>
        <w:t>اركتاب</w:t>
      </w:r>
      <w:proofErr w:type="spellEnd"/>
      <w:r>
        <w:rPr>
          <w:rFonts w:hint="cs"/>
          <w:b/>
          <w:bCs/>
          <w:color w:val="000000" w:themeColor="text1"/>
          <w:rtl/>
        </w:rPr>
        <w:t xml:space="preserve"> </w:t>
      </w:r>
      <w:proofErr w:type="spellStart"/>
      <w:r>
        <w:rPr>
          <w:rFonts w:hint="cs"/>
          <w:b/>
          <w:bCs/>
          <w:color w:val="000000" w:themeColor="text1"/>
          <w:rtl/>
        </w:rPr>
        <w:t>الجريمه</w:t>
      </w:r>
      <w:proofErr w:type="spellEnd"/>
      <w:r>
        <w:rPr>
          <w:rFonts w:hint="cs"/>
          <w:b/>
          <w:bCs/>
          <w:color w:val="000000" w:themeColor="text1"/>
          <w:rtl/>
        </w:rPr>
        <w:t xml:space="preserve"> وتتبع المتهم ومحاكمته فهو ينظم وسائل التحقيق على </w:t>
      </w:r>
      <w:proofErr w:type="spellStart"/>
      <w:r>
        <w:rPr>
          <w:rFonts w:hint="cs"/>
          <w:b/>
          <w:bCs/>
          <w:color w:val="000000" w:themeColor="text1"/>
          <w:rtl/>
        </w:rPr>
        <w:t>الجريمه</w:t>
      </w:r>
      <w:proofErr w:type="spellEnd"/>
      <w:r>
        <w:rPr>
          <w:rFonts w:hint="cs"/>
          <w:b/>
          <w:bCs/>
          <w:color w:val="000000" w:themeColor="text1"/>
          <w:rtl/>
        </w:rPr>
        <w:t xml:space="preserve"> ومحاكمه مرتكبها وتوقيع الجزاء وعليه وتنفيذ ما يصدر عن القضاء من احكام </w:t>
      </w:r>
      <w:proofErr w:type="spellStart"/>
      <w:r>
        <w:rPr>
          <w:rFonts w:hint="cs"/>
          <w:b/>
          <w:bCs/>
          <w:color w:val="000000" w:themeColor="text1"/>
          <w:rtl/>
        </w:rPr>
        <w:t>بالادانه</w:t>
      </w:r>
      <w:proofErr w:type="spellEnd"/>
      <w:r>
        <w:rPr>
          <w:rFonts w:hint="cs"/>
          <w:b/>
          <w:bCs/>
          <w:color w:val="000000" w:themeColor="text1"/>
          <w:rtl/>
        </w:rPr>
        <w:t>.</w:t>
      </w:r>
    </w:p>
    <w:p w:rsidR="00974C69" w:rsidRDefault="00974C69" w:rsidP="0003529B">
      <w:pPr>
        <w:rPr>
          <w:rFonts w:hint="cs"/>
          <w:b/>
          <w:bCs/>
          <w:color w:val="000000" w:themeColor="text1"/>
          <w:rtl/>
        </w:rPr>
      </w:pPr>
      <w:r>
        <w:rPr>
          <w:rFonts w:hint="cs"/>
          <w:b/>
          <w:bCs/>
          <w:color w:val="000000" w:themeColor="text1"/>
          <w:rtl/>
        </w:rPr>
        <w:t xml:space="preserve">فما دامت </w:t>
      </w:r>
      <w:proofErr w:type="spellStart"/>
      <w:r>
        <w:rPr>
          <w:rFonts w:hint="cs"/>
          <w:b/>
          <w:bCs/>
          <w:color w:val="000000" w:themeColor="text1"/>
          <w:rtl/>
        </w:rPr>
        <w:t>الجريمه</w:t>
      </w:r>
      <w:proofErr w:type="spellEnd"/>
      <w:r>
        <w:rPr>
          <w:rFonts w:hint="cs"/>
          <w:b/>
          <w:bCs/>
          <w:color w:val="000000" w:themeColor="text1"/>
          <w:rtl/>
        </w:rPr>
        <w:t xml:space="preserve"> ال</w:t>
      </w:r>
      <w:r w:rsidR="00044B81">
        <w:rPr>
          <w:rFonts w:hint="cs"/>
          <w:b/>
          <w:bCs/>
          <w:color w:val="000000" w:themeColor="text1"/>
          <w:rtl/>
        </w:rPr>
        <w:t>منص</w:t>
      </w:r>
      <w:r>
        <w:rPr>
          <w:rFonts w:hint="cs"/>
          <w:b/>
          <w:bCs/>
          <w:color w:val="000000" w:themeColor="text1"/>
          <w:rtl/>
        </w:rPr>
        <w:t xml:space="preserve">وص عليها في قانون العقوبات ينشئ معها الحق في توقيع العقاب على الجاني وهذا الحق لابد ان يباشر عن طريق دعوه تشمل الاجراءات </w:t>
      </w:r>
      <w:proofErr w:type="spellStart"/>
      <w:r>
        <w:rPr>
          <w:rFonts w:hint="cs"/>
          <w:b/>
          <w:bCs/>
          <w:color w:val="000000" w:themeColor="text1"/>
          <w:rtl/>
        </w:rPr>
        <w:t>اللازمه</w:t>
      </w:r>
      <w:proofErr w:type="spellEnd"/>
      <w:r>
        <w:rPr>
          <w:rFonts w:hint="cs"/>
          <w:b/>
          <w:bCs/>
          <w:color w:val="000000" w:themeColor="text1"/>
          <w:rtl/>
        </w:rPr>
        <w:t xml:space="preserve"> للوصول الى الحكم النهائي فيها وللمشتكي اقامه شكوى </w:t>
      </w:r>
      <w:proofErr w:type="spellStart"/>
      <w:r>
        <w:rPr>
          <w:rFonts w:hint="cs"/>
          <w:b/>
          <w:bCs/>
          <w:color w:val="000000" w:themeColor="text1"/>
          <w:rtl/>
        </w:rPr>
        <w:t>جزائيه</w:t>
      </w:r>
      <w:proofErr w:type="spellEnd"/>
      <w:r>
        <w:rPr>
          <w:rFonts w:hint="cs"/>
          <w:b/>
          <w:bCs/>
          <w:color w:val="000000" w:themeColor="text1"/>
          <w:rtl/>
        </w:rPr>
        <w:t xml:space="preserve"> ودعوى مدنيه وعليه فان الدعوى </w:t>
      </w:r>
      <w:proofErr w:type="spellStart"/>
      <w:r>
        <w:rPr>
          <w:rFonts w:hint="cs"/>
          <w:b/>
          <w:bCs/>
          <w:color w:val="000000" w:themeColor="text1"/>
          <w:rtl/>
        </w:rPr>
        <w:t>الجزائيه</w:t>
      </w:r>
      <w:proofErr w:type="spellEnd"/>
      <w:r>
        <w:rPr>
          <w:rFonts w:hint="cs"/>
          <w:b/>
          <w:bCs/>
          <w:color w:val="000000" w:themeColor="text1"/>
          <w:rtl/>
        </w:rPr>
        <w:t xml:space="preserve"> تتميز </w:t>
      </w:r>
      <w:proofErr w:type="spellStart"/>
      <w:r>
        <w:rPr>
          <w:rFonts w:hint="cs"/>
          <w:b/>
          <w:bCs/>
          <w:color w:val="000000" w:themeColor="text1"/>
          <w:rtl/>
        </w:rPr>
        <w:t>بطبيعه</w:t>
      </w:r>
      <w:proofErr w:type="spellEnd"/>
      <w:r>
        <w:rPr>
          <w:rFonts w:hint="cs"/>
          <w:b/>
          <w:bCs/>
          <w:color w:val="000000" w:themeColor="text1"/>
          <w:rtl/>
        </w:rPr>
        <w:t xml:space="preserve"> خاصه تختلف عن الدعوى </w:t>
      </w:r>
      <w:proofErr w:type="spellStart"/>
      <w:r>
        <w:rPr>
          <w:rFonts w:hint="cs"/>
          <w:b/>
          <w:bCs/>
          <w:color w:val="000000" w:themeColor="text1"/>
          <w:rtl/>
        </w:rPr>
        <w:t>المدنيه</w:t>
      </w:r>
      <w:proofErr w:type="spellEnd"/>
    </w:p>
    <w:p w:rsidR="00974C69" w:rsidRDefault="008B414A" w:rsidP="0003529B">
      <w:pPr>
        <w:rPr>
          <w:rFonts w:hint="cs"/>
          <w:b/>
          <w:bCs/>
          <w:color w:val="000000" w:themeColor="text1"/>
          <w:rtl/>
        </w:rPr>
      </w:pPr>
      <w:r>
        <w:rPr>
          <w:rFonts w:hint="cs"/>
          <w:b/>
          <w:bCs/>
          <w:color w:val="000000" w:themeColor="text1"/>
          <w:rtl/>
        </w:rPr>
        <w:t>١ .</w:t>
      </w:r>
      <w:r w:rsidR="00974C69">
        <w:rPr>
          <w:rFonts w:hint="cs"/>
          <w:b/>
          <w:bCs/>
          <w:color w:val="000000" w:themeColor="text1"/>
          <w:rtl/>
        </w:rPr>
        <w:t xml:space="preserve">الدعوى </w:t>
      </w:r>
      <w:proofErr w:type="spellStart"/>
      <w:r w:rsidR="00974C69">
        <w:rPr>
          <w:rFonts w:hint="cs"/>
          <w:b/>
          <w:bCs/>
          <w:color w:val="000000" w:themeColor="text1"/>
          <w:rtl/>
        </w:rPr>
        <w:t>الجزائيه</w:t>
      </w:r>
      <w:proofErr w:type="spellEnd"/>
      <w:r w:rsidR="00974C69">
        <w:rPr>
          <w:rFonts w:hint="cs"/>
          <w:b/>
          <w:bCs/>
          <w:color w:val="000000" w:themeColor="text1"/>
          <w:rtl/>
        </w:rPr>
        <w:t xml:space="preserve"> يحكمها قانون اصول المحاكمات </w:t>
      </w:r>
      <w:proofErr w:type="spellStart"/>
      <w:r w:rsidR="00974C69">
        <w:rPr>
          <w:rFonts w:hint="cs"/>
          <w:b/>
          <w:bCs/>
          <w:color w:val="000000" w:themeColor="text1"/>
          <w:rtl/>
        </w:rPr>
        <w:t>الجزائيه</w:t>
      </w:r>
      <w:proofErr w:type="spellEnd"/>
      <w:r w:rsidR="00974C69">
        <w:rPr>
          <w:rFonts w:hint="cs"/>
          <w:b/>
          <w:bCs/>
          <w:color w:val="000000" w:themeColor="text1"/>
          <w:rtl/>
        </w:rPr>
        <w:t xml:space="preserve"> بينما الدعوى </w:t>
      </w:r>
      <w:proofErr w:type="spellStart"/>
      <w:r w:rsidR="00974C69">
        <w:rPr>
          <w:rFonts w:hint="cs"/>
          <w:b/>
          <w:bCs/>
          <w:color w:val="000000" w:themeColor="text1"/>
          <w:rtl/>
        </w:rPr>
        <w:t>المدنيه</w:t>
      </w:r>
      <w:proofErr w:type="spellEnd"/>
      <w:r w:rsidR="00974C69">
        <w:rPr>
          <w:rFonts w:hint="cs"/>
          <w:b/>
          <w:bCs/>
          <w:color w:val="000000" w:themeColor="text1"/>
          <w:rtl/>
        </w:rPr>
        <w:t xml:space="preserve"> يحكمها قانون المرافعات </w:t>
      </w:r>
      <w:proofErr w:type="spellStart"/>
      <w:r w:rsidR="00974C69">
        <w:rPr>
          <w:rFonts w:hint="cs"/>
          <w:b/>
          <w:bCs/>
          <w:color w:val="000000" w:themeColor="text1"/>
          <w:rtl/>
        </w:rPr>
        <w:t>المدنيه</w:t>
      </w:r>
      <w:proofErr w:type="spellEnd"/>
    </w:p>
    <w:p w:rsidR="00974C69" w:rsidRPr="008B414A" w:rsidRDefault="00044B81" w:rsidP="008B414A">
      <w:pPr>
        <w:pStyle w:val="a5"/>
        <w:numPr>
          <w:ilvl w:val="0"/>
          <w:numId w:val="4"/>
        </w:numPr>
        <w:rPr>
          <w:b/>
          <w:bCs/>
          <w:color w:val="000000" w:themeColor="text1"/>
        </w:rPr>
      </w:pPr>
      <w:r>
        <w:rPr>
          <w:rFonts w:hint="cs"/>
          <w:b/>
          <w:bCs/>
          <w:color w:val="000000" w:themeColor="text1"/>
          <w:highlight w:val="lightGray"/>
          <w:lang w:bidi="ar-EG"/>
        </w:rPr>
        <w:t>.</w:t>
      </w:r>
      <w:r>
        <w:rPr>
          <w:rFonts w:hint="cs"/>
          <w:b/>
          <w:bCs/>
          <w:color w:val="000000" w:themeColor="text1"/>
          <w:rtl/>
        </w:rPr>
        <w:t xml:space="preserve"> الدعوى</w:t>
      </w:r>
      <w:r w:rsidR="00974C69" w:rsidRPr="008B414A">
        <w:rPr>
          <w:rFonts w:hint="cs"/>
          <w:b/>
          <w:bCs/>
          <w:color w:val="000000" w:themeColor="text1"/>
          <w:rtl/>
        </w:rPr>
        <w:t xml:space="preserve"> </w:t>
      </w:r>
      <w:proofErr w:type="spellStart"/>
      <w:r w:rsidR="00974C69" w:rsidRPr="008B414A">
        <w:rPr>
          <w:rFonts w:hint="cs"/>
          <w:b/>
          <w:bCs/>
          <w:color w:val="000000" w:themeColor="text1"/>
          <w:rtl/>
        </w:rPr>
        <w:t>الجزائيه</w:t>
      </w:r>
      <w:proofErr w:type="spellEnd"/>
      <w:r w:rsidR="00974C69" w:rsidRPr="008B414A">
        <w:rPr>
          <w:rFonts w:hint="cs"/>
          <w:b/>
          <w:bCs/>
          <w:color w:val="000000" w:themeColor="text1"/>
          <w:rtl/>
        </w:rPr>
        <w:t xml:space="preserve"> هدفها هو سريان احكام قانون العقوبات اولا واخيرا على عكس الدعوى </w:t>
      </w:r>
      <w:proofErr w:type="spellStart"/>
      <w:r w:rsidR="00974C69" w:rsidRPr="008B414A">
        <w:rPr>
          <w:rFonts w:hint="cs"/>
          <w:b/>
          <w:bCs/>
          <w:color w:val="000000" w:themeColor="text1"/>
          <w:rtl/>
        </w:rPr>
        <w:t>المدنيه</w:t>
      </w:r>
      <w:proofErr w:type="spellEnd"/>
      <w:r w:rsidR="00974C69" w:rsidRPr="008B414A">
        <w:rPr>
          <w:rFonts w:hint="cs"/>
          <w:b/>
          <w:bCs/>
          <w:color w:val="000000" w:themeColor="text1"/>
          <w:rtl/>
        </w:rPr>
        <w:t xml:space="preserve"> فان هدفها شخصي يسعى هذا حقا الى بلوغ مستقيما </w:t>
      </w:r>
      <w:proofErr w:type="spellStart"/>
      <w:r w:rsidR="00974C69" w:rsidRPr="008B414A">
        <w:rPr>
          <w:rFonts w:hint="cs"/>
          <w:b/>
          <w:bCs/>
          <w:color w:val="000000" w:themeColor="text1"/>
          <w:rtl/>
        </w:rPr>
        <w:t>باعمال</w:t>
      </w:r>
      <w:proofErr w:type="spellEnd"/>
      <w:r w:rsidR="00974C69" w:rsidRPr="008B414A">
        <w:rPr>
          <w:rFonts w:hint="cs"/>
          <w:b/>
          <w:bCs/>
          <w:color w:val="000000" w:themeColor="text1"/>
          <w:rtl/>
        </w:rPr>
        <w:t xml:space="preserve"> حكم القانون المدني</w:t>
      </w:r>
    </w:p>
    <w:p w:rsidR="00974C69" w:rsidRPr="00974C69" w:rsidRDefault="00974C69" w:rsidP="00974C69">
      <w:pPr>
        <w:pStyle w:val="a5"/>
        <w:numPr>
          <w:ilvl w:val="0"/>
          <w:numId w:val="2"/>
        </w:numPr>
        <w:rPr>
          <w:b/>
          <w:bCs/>
          <w:color w:val="000000" w:themeColor="text1"/>
          <w:rtl/>
        </w:rPr>
      </w:pPr>
      <w:r w:rsidRPr="00974C69">
        <w:rPr>
          <w:rFonts w:hint="cs"/>
          <w:b/>
          <w:bCs/>
          <w:color w:val="000000" w:themeColor="text1"/>
          <w:rtl/>
        </w:rPr>
        <w:t xml:space="preserve"> ان الحق في الدعوى </w:t>
      </w:r>
      <w:proofErr w:type="spellStart"/>
      <w:r w:rsidRPr="00974C69">
        <w:rPr>
          <w:rFonts w:hint="cs"/>
          <w:b/>
          <w:bCs/>
          <w:color w:val="000000" w:themeColor="text1"/>
          <w:rtl/>
        </w:rPr>
        <w:t>الجزائيه</w:t>
      </w:r>
      <w:proofErr w:type="spellEnd"/>
      <w:r w:rsidRPr="00974C69">
        <w:rPr>
          <w:rFonts w:hint="cs"/>
          <w:b/>
          <w:bCs/>
          <w:color w:val="000000" w:themeColor="text1"/>
          <w:rtl/>
        </w:rPr>
        <w:t xml:space="preserve"> هو حق في سلطه يخضع فيها المتهم ما تطلبه  </w:t>
      </w:r>
      <w:proofErr w:type="spellStart"/>
      <w:r w:rsidRPr="00974C69">
        <w:rPr>
          <w:rFonts w:hint="cs"/>
          <w:b/>
          <w:bCs/>
          <w:color w:val="000000" w:themeColor="text1"/>
          <w:rtl/>
        </w:rPr>
        <w:t>المحاكمه</w:t>
      </w:r>
      <w:proofErr w:type="spellEnd"/>
      <w:r w:rsidRPr="00974C69">
        <w:rPr>
          <w:rFonts w:hint="cs"/>
          <w:b/>
          <w:bCs/>
          <w:color w:val="000000" w:themeColor="text1"/>
          <w:rtl/>
        </w:rPr>
        <w:t xml:space="preserve"> من اجراءات ويقضى لما يحكم به القضاء والجزاء فيما لو ثبتت ادانته.</w:t>
      </w:r>
    </w:p>
    <w:p w:rsidR="005826A2" w:rsidRDefault="005826A2" w:rsidP="0003529B">
      <w:pPr>
        <w:rPr>
          <w:rFonts w:hint="cs"/>
          <w:b/>
          <w:bCs/>
          <w:color w:val="000000" w:themeColor="text1"/>
          <w:rtl/>
        </w:rPr>
      </w:pPr>
    </w:p>
    <w:p w:rsidR="005826A2" w:rsidRDefault="00835C7B" w:rsidP="0003529B">
      <w:pPr>
        <w:rPr>
          <w:rFonts w:hint="cs"/>
          <w:b/>
          <w:bCs/>
          <w:color w:val="000000" w:themeColor="text1"/>
          <w:rtl/>
        </w:rPr>
      </w:pPr>
      <w:r>
        <w:rPr>
          <w:rFonts w:hint="cs"/>
          <w:b/>
          <w:bCs/>
          <w:color w:val="000000" w:themeColor="text1"/>
          <w:rtl/>
        </w:rPr>
        <w:t>–</w:t>
      </w:r>
      <w:r w:rsidR="005826A2">
        <w:rPr>
          <w:rFonts w:hint="cs"/>
          <w:b/>
          <w:bCs/>
          <w:color w:val="000000" w:themeColor="text1"/>
          <w:rtl/>
        </w:rPr>
        <w:t xml:space="preserve">وهنا يمكننا اعطاء تعريف للدعوى </w:t>
      </w:r>
      <w:proofErr w:type="spellStart"/>
      <w:r w:rsidR="005826A2">
        <w:rPr>
          <w:rFonts w:hint="cs"/>
          <w:b/>
          <w:bCs/>
          <w:color w:val="000000" w:themeColor="text1"/>
          <w:rtl/>
        </w:rPr>
        <w:t>الجزائيه</w:t>
      </w:r>
      <w:proofErr w:type="spellEnd"/>
      <w:r w:rsidR="005826A2">
        <w:rPr>
          <w:rFonts w:hint="cs"/>
          <w:b/>
          <w:bCs/>
          <w:color w:val="000000" w:themeColor="text1"/>
          <w:rtl/>
        </w:rPr>
        <w:t xml:space="preserve"> بانها مطالبه شخص سلطه </w:t>
      </w:r>
      <w:proofErr w:type="spellStart"/>
      <w:r w:rsidR="005826A2">
        <w:rPr>
          <w:rFonts w:hint="cs"/>
          <w:b/>
          <w:bCs/>
          <w:color w:val="000000" w:themeColor="text1"/>
          <w:rtl/>
        </w:rPr>
        <w:t>الجزائيه</w:t>
      </w:r>
      <w:proofErr w:type="spellEnd"/>
      <w:r w:rsidR="005826A2">
        <w:rPr>
          <w:rFonts w:hint="cs"/>
          <w:b/>
          <w:bCs/>
          <w:color w:val="000000" w:themeColor="text1"/>
          <w:rtl/>
        </w:rPr>
        <w:t xml:space="preserve"> في </w:t>
      </w:r>
      <w:proofErr w:type="spellStart"/>
      <w:r w:rsidR="005826A2">
        <w:rPr>
          <w:rFonts w:hint="cs"/>
          <w:b/>
          <w:bCs/>
          <w:color w:val="000000" w:themeColor="text1"/>
          <w:rtl/>
        </w:rPr>
        <w:t>جريمه</w:t>
      </w:r>
      <w:proofErr w:type="spellEnd"/>
      <w:r w:rsidR="005826A2">
        <w:rPr>
          <w:rFonts w:hint="cs"/>
          <w:b/>
          <w:bCs/>
          <w:color w:val="000000" w:themeColor="text1"/>
          <w:rtl/>
        </w:rPr>
        <w:t xml:space="preserve"> وقعت ومنسوبه الى شخص متهم الاجراءات بحقه والحكم </w:t>
      </w:r>
      <w:proofErr w:type="spellStart"/>
      <w:r w:rsidR="005826A2">
        <w:rPr>
          <w:rFonts w:hint="cs"/>
          <w:b/>
          <w:bCs/>
          <w:color w:val="000000" w:themeColor="text1"/>
          <w:rtl/>
        </w:rPr>
        <w:t>بادانته</w:t>
      </w:r>
      <w:proofErr w:type="spellEnd"/>
      <w:r w:rsidR="005826A2">
        <w:rPr>
          <w:rFonts w:hint="cs"/>
          <w:b/>
          <w:bCs/>
          <w:color w:val="000000" w:themeColor="text1"/>
          <w:rtl/>
        </w:rPr>
        <w:t xml:space="preserve"> او </w:t>
      </w:r>
      <w:proofErr w:type="spellStart"/>
      <w:r w:rsidR="005826A2">
        <w:rPr>
          <w:rFonts w:hint="cs"/>
          <w:b/>
          <w:bCs/>
          <w:color w:val="000000" w:themeColor="text1"/>
          <w:rtl/>
        </w:rPr>
        <w:t>برائته</w:t>
      </w:r>
      <w:proofErr w:type="spellEnd"/>
      <w:r w:rsidR="005826A2">
        <w:rPr>
          <w:rFonts w:hint="cs"/>
          <w:b/>
          <w:bCs/>
          <w:color w:val="000000" w:themeColor="text1"/>
          <w:rtl/>
        </w:rPr>
        <w:t>.</w:t>
      </w:r>
    </w:p>
    <w:p w:rsidR="005826A2" w:rsidRPr="00FF62EE" w:rsidRDefault="005826A2" w:rsidP="0003529B">
      <w:pPr>
        <w:rPr>
          <w:rFonts w:hint="cs"/>
          <w:b/>
          <w:bCs/>
          <w:color w:val="0070C0"/>
          <w:rtl/>
        </w:rPr>
      </w:pPr>
      <w:r w:rsidRPr="00FF62EE">
        <w:rPr>
          <w:rFonts w:hint="cs"/>
          <w:b/>
          <w:bCs/>
          <w:color w:val="0070C0"/>
          <w:rtl/>
        </w:rPr>
        <w:t xml:space="preserve">أولاً خصائص الدعوى </w:t>
      </w:r>
      <w:proofErr w:type="spellStart"/>
      <w:r w:rsidRPr="00FF62EE">
        <w:rPr>
          <w:rFonts w:hint="cs"/>
          <w:b/>
          <w:bCs/>
          <w:color w:val="0070C0"/>
          <w:rtl/>
        </w:rPr>
        <w:t>الجزائيه</w:t>
      </w:r>
      <w:proofErr w:type="spellEnd"/>
    </w:p>
    <w:p w:rsidR="005826A2" w:rsidRDefault="005826A2" w:rsidP="0003529B">
      <w:pPr>
        <w:rPr>
          <w:rFonts w:hint="cs"/>
          <w:b/>
          <w:bCs/>
          <w:color w:val="000000" w:themeColor="text1"/>
          <w:rtl/>
        </w:rPr>
      </w:pPr>
      <w:r>
        <w:rPr>
          <w:rFonts w:hint="cs"/>
          <w:b/>
          <w:bCs/>
          <w:color w:val="000000" w:themeColor="text1"/>
          <w:rtl/>
        </w:rPr>
        <w:t xml:space="preserve">الدعوى </w:t>
      </w:r>
      <w:proofErr w:type="spellStart"/>
      <w:r>
        <w:rPr>
          <w:rFonts w:hint="cs"/>
          <w:b/>
          <w:bCs/>
          <w:color w:val="000000" w:themeColor="text1"/>
          <w:rtl/>
        </w:rPr>
        <w:t>الجزائيه</w:t>
      </w:r>
      <w:proofErr w:type="spellEnd"/>
      <w:r>
        <w:rPr>
          <w:rFonts w:hint="cs"/>
          <w:b/>
          <w:bCs/>
          <w:color w:val="000000" w:themeColor="text1"/>
          <w:rtl/>
        </w:rPr>
        <w:t xml:space="preserve"> تتسم بعده مميزات وخصائص منها .</w:t>
      </w:r>
    </w:p>
    <w:p w:rsidR="005826A2" w:rsidRDefault="005826A2" w:rsidP="0003529B">
      <w:pPr>
        <w:rPr>
          <w:rFonts w:hint="cs"/>
          <w:b/>
          <w:bCs/>
          <w:color w:val="000000" w:themeColor="text1"/>
          <w:rtl/>
        </w:rPr>
      </w:pPr>
      <w:r>
        <w:rPr>
          <w:rFonts w:hint="cs"/>
          <w:b/>
          <w:bCs/>
          <w:color w:val="000000" w:themeColor="text1"/>
          <w:rtl/>
        </w:rPr>
        <w:t xml:space="preserve">١ </w:t>
      </w:r>
      <w:proofErr w:type="spellStart"/>
      <w:r>
        <w:rPr>
          <w:rFonts w:hint="cs"/>
          <w:b/>
          <w:bCs/>
          <w:color w:val="000000" w:themeColor="text1"/>
          <w:rtl/>
        </w:rPr>
        <w:t>العموميه</w:t>
      </w:r>
      <w:proofErr w:type="spellEnd"/>
      <w:r>
        <w:rPr>
          <w:rFonts w:hint="cs"/>
          <w:b/>
          <w:bCs/>
          <w:color w:val="000000" w:themeColor="text1"/>
          <w:rtl/>
        </w:rPr>
        <w:t xml:space="preserve"> /فهي حق عام للمجتمع خاصه وان </w:t>
      </w:r>
      <w:proofErr w:type="spellStart"/>
      <w:r>
        <w:rPr>
          <w:rFonts w:hint="cs"/>
          <w:b/>
          <w:bCs/>
          <w:color w:val="000000" w:themeColor="text1"/>
          <w:rtl/>
        </w:rPr>
        <w:t>الجريمه</w:t>
      </w:r>
      <w:proofErr w:type="spellEnd"/>
      <w:r>
        <w:rPr>
          <w:rFonts w:hint="cs"/>
          <w:b/>
          <w:bCs/>
          <w:color w:val="000000" w:themeColor="text1"/>
          <w:rtl/>
        </w:rPr>
        <w:t xml:space="preserve"> تمثل اخلالاً </w:t>
      </w:r>
      <w:proofErr w:type="spellStart"/>
      <w:r>
        <w:rPr>
          <w:rFonts w:hint="cs"/>
          <w:b/>
          <w:bCs/>
          <w:color w:val="000000" w:themeColor="text1"/>
          <w:rtl/>
        </w:rPr>
        <w:t>بركيزه</w:t>
      </w:r>
      <w:proofErr w:type="spellEnd"/>
      <w:r>
        <w:rPr>
          <w:rFonts w:hint="cs"/>
          <w:b/>
          <w:bCs/>
          <w:color w:val="000000" w:themeColor="text1"/>
          <w:rtl/>
        </w:rPr>
        <w:t xml:space="preserve"> اساسيه للوجود الاجتماعي وعدواناً على حق المجتمع في الاستقرار والقضاء</w:t>
      </w:r>
    </w:p>
    <w:p w:rsidR="005826A2" w:rsidRDefault="005826A2" w:rsidP="0003529B">
      <w:pPr>
        <w:rPr>
          <w:rFonts w:hint="cs"/>
          <w:b/>
          <w:bCs/>
          <w:color w:val="000000" w:themeColor="text1"/>
          <w:rtl/>
        </w:rPr>
      </w:pPr>
      <w:r>
        <w:rPr>
          <w:rFonts w:hint="cs"/>
          <w:b/>
          <w:bCs/>
          <w:color w:val="000000" w:themeColor="text1"/>
          <w:rtl/>
        </w:rPr>
        <w:t xml:space="preserve">٢ </w:t>
      </w:r>
      <w:proofErr w:type="spellStart"/>
      <w:r>
        <w:rPr>
          <w:rFonts w:hint="cs"/>
          <w:b/>
          <w:bCs/>
          <w:color w:val="000000" w:themeColor="text1"/>
          <w:rtl/>
        </w:rPr>
        <w:t>الرسميه</w:t>
      </w:r>
      <w:proofErr w:type="spellEnd"/>
      <w:r>
        <w:rPr>
          <w:rFonts w:hint="cs"/>
          <w:b/>
          <w:bCs/>
          <w:color w:val="000000" w:themeColor="text1"/>
          <w:rtl/>
        </w:rPr>
        <w:t xml:space="preserve">/ كون </w:t>
      </w:r>
      <w:proofErr w:type="spellStart"/>
      <w:r>
        <w:rPr>
          <w:rFonts w:hint="cs"/>
          <w:b/>
          <w:bCs/>
          <w:color w:val="000000" w:themeColor="text1"/>
          <w:rtl/>
        </w:rPr>
        <w:t>الدوله</w:t>
      </w:r>
      <w:proofErr w:type="spellEnd"/>
      <w:r>
        <w:rPr>
          <w:rFonts w:hint="cs"/>
          <w:b/>
          <w:bCs/>
          <w:color w:val="000000" w:themeColor="text1"/>
          <w:rtl/>
        </w:rPr>
        <w:t xml:space="preserve"> والمجتمع هو الطرف الاساسي بجانبه المشتكي واجراءاتها بسير القضاء </w:t>
      </w:r>
      <w:proofErr w:type="spellStart"/>
      <w:r>
        <w:rPr>
          <w:rFonts w:hint="cs"/>
          <w:b/>
          <w:bCs/>
          <w:color w:val="000000" w:themeColor="text1"/>
          <w:rtl/>
        </w:rPr>
        <w:t>والدوله</w:t>
      </w:r>
      <w:proofErr w:type="spellEnd"/>
    </w:p>
    <w:p w:rsidR="005826A2" w:rsidRPr="005826A2" w:rsidRDefault="005826A2" w:rsidP="005826A2">
      <w:pPr>
        <w:pStyle w:val="a5"/>
        <w:numPr>
          <w:ilvl w:val="0"/>
          <w:numId w:val="4"/>
        </w:numPr>
        <w:rPr>
          <w:rFonts w:hint="cs"/>
          <w:b/>
          <w:bCs/>
          <w:color w:val="000000" w:themeColor="text1"/>
          <w:rtl/>
        </w:rPr>
      </w:pPr>
      <w:proofErr w:type="spellStart"/>
      <w:r w:rsidRPr="005826A2">
        <w:rPr>
          <w:rFonts w:hint="cs"/>
          <w:b/>
          <w:bCs/>
          <w:color w:val="000000" w:themeColor="text1"/>
          <w:rtl/>
        </w:rPr>
        <w:t>الشرعيه</w:t>
      </w:r>
      <w:proofErr w:type="spellEnd"/>
      <w:r w:rsidRPr="005826A2">
        <w:rPr>
          <w:rFonts w:hint="cs"/>
          <w:b/>
          <w:bCs/>
          <w:color w:val="000000" w:themeColor="text1"/>
          <w:rtl/>
        </w:rPr>
        <w:t xml:space="preserve"> /فكل الاجراءات </w:t>
      </w:r>
      <w:proofErr w:type="spellStart"/>
      <w:r w:rsidRPr="005826A2">
        <w:rPr>
          <w:rFonts w:hint="cs"/>
          <w:b/>
          <w:bCs/>
          <w:color w:val="000000" w:themeColor="text1"/>
          <w:rtl/>
        </w:rPr>
        <w:t>المتبعه</w:t>
      </w:r>
      <w:proofErr w:type="spellEnd"/>
      <w:r w:rsidRPr="005826A2">
        <w:rPr>
          <w:rFonts w:hint="cs"/>
          <w:b/>
          <w:bCs/>
          <w:color w:val="000000" w:themeColor="text1"/>
          <w:rtl/>
        </w:rPr>
        <w:t xml:space="preserve"> فيها منذ ارتكاب </w:t>
      </w:r>
      <w:proofErr w:type="spellStart"/>
      <w:r w:rsidRPr="005826A2">
        <w:rPr>
          <w:rFonts w:hint="cs"/>
          <w:b/>
          <w:bCs/>
          <w:color w:val="000000" w:themeColor="text1"/>
          <w:rtl/>
        </w:rPr>
        <w:t>الجريمه</w:t>
      </w:r>
      <w:proofErr w:type="spellEnd"/>
      <w:r w:rsidRPr="005826A2">
        <w:rPr>
          <w:rFonts w:hint="cs"/>
          <w:b/>
          <w:bCs/>
          <w:color w:val="000000" w:themeColor="text1"/>
          <w:rtl/>
        </w:rPr>
        <w:t xml:space="preserve"> الى </w:t>
      </w:r>
      <w:proofErr w:type="spellStart"/>
      <w:r w:rsidRPr="005826A2">
        <w:rPr>
          <w:rFonts w:hint="cs"/>
          <w:b/>
          <w:bCs/>
          <w:color w:val="000000" w:themeColor="text1"/>
          <w:rtl/>
        </w:rPr>
        <w:t>نهايه</w:t>
      </w:r>
      <w:proofErr w:type="spellEnd"/>
      <w:r w:rsidRPr="005826A2">
        <w:rPr>
          <w:rFonts w:hint="cs"/>
          <w:b/>
          <w:bCs/>
          <w:color w:val="000000" w:themeColor="text1"/>
          <w:rtl/>
        </w:rPr>
        <w:t xml:space="preserve"> </w:t>
      </w:r>
      <w:proofErr w:type="spellStart"/>
      <w:r w:rsidRPr="005826A2">
        <w:rPr>
          <w:rFonts w:hint="cs"/>
          <w:b/>
          <w:bCs/>
          <w:color w:val="000000" w:themeColor="text1"/>
          <w:rtl/>
        </w:rPr>
        <w:t>الدعوه</w:t>
      </w:r>
      <w:proofErr w:type="spellEnd"/>
      <w:r w:rsidRPr="005826A2">
        <w:rPr>
          <w:rFonts w:hint="cs"/>
          <w:b/>
          <w:bCs/>
          <w:color w:val="000000" w:themeColor="text1"/>
          <w:rtl/>
        </w:rPr>
        <w:t xml:space="preserve"> يتم حسب نصوص قانون اصول المحاكمات</w:t>
      </w:r>
    </w:p>
    <w:p w:rsidR="005826A2" w:rsidRPr="005826A2" w:rsidRDefault="005826A2" w:rsidP="005826A2">
      <w:pPr>
        <w:pStyle w:val="a5"/>
        <w:numPr>
          <w:ilvl w:val="0"/>
          <w:numId w:val="4"/>
        </w:numPr>
        <w:rPr>
          <w:rFonts w:hint="cs"/>
          <w:b/>
          <w:bCs/>
          <w:color w:val="000000" w:themeColor="text1"/>
          <w:rtl/>
        </w:rPr>
      </w:pPr>
      <w:r w:rsidRPr="005826A2">
        <w:rPr>
          <w:rFonts w:hint="cs"/>
          <w:b/>
          <w:bCs/>
          <w:color w:val="000000" w:themeColor="text1"/>
          <w:rtl/>
        </w:rPr>
        <w:t xml:space="preserve">٤ اللزوم /بما تتميز به قواعد القانون الجزائي من كونها امره فلا يجوز الانفاق على مخالفتها فتتخذ الاجراءات في صدورها لمعونه مرتكبها لتقييم الدعوى عليه كما انه لا عليه </w:t>
      </w:r>
      <w:proofErr w:type="spellStart"/>
      <w:r w:rsidRPr="005826A2">
        <w:rPr>
          <w:rFonts w:hint="cs"/>
          <w:b/>
          <w:bCs/>
          <w:color w:val="000000" w:themeColor="text1"/>
          <w:rtl/>
        </w:rPr>
        <w:t>الاستجاب</w:t>
      </w:r>
      <w:proofErr w:type="spellEnd"/>
      <w:r w:rsidRPr="005826A2">
        <w:rPr>
          <w:rFonts w:hint="cs"/>
          <w:b/>
          <w:bCs/>
          <w:color w:val="000000" w:themeColor="text1"/>
          <w:rtl/>
        </w:rPr>
        <w:t xml:space="preserve"> منها بعد اقامتها واعلان عن الشكوى فيها خاصه في الجرائم التي فيها حق عام</w:t>
      </w:r>
    </w:p>
    <w:p w:rsidR="005826A2" w:rsidRPr="005826A2" w:rsidRDefault="00FF62EE" w:rsidP="005826A2">
      <w:pPr>
        <w:pStyle w:val="a5"/>
        <w:numPr>
          <w:ilvl w:val="0"/>
          <w:numId w:val="4"/>
        </w:numPr>
        <w:rPr>
          <w:rFonts w:hint="cs"/>
          <w:b/>
          <w:bCs/>
          <w:color w:val="000000" w:themeColor="text1"/>
          <w:rtl/>
        </w:rPr>
      </w:pPr>
      <w:r>
        <w:rPr>
          <w:rFonts w:hint="cs"/>
          <w:b/>
          <w:bCs/>
          <w:color w:val="000000" w:themeColor="text1"/>
          <w:rtl/>
        </w:rPr>
        <w:lastRenderedPageBreak/>
        <w:t xml:space="preserve">الدعوى </w:t>
      </w:r>
      <w:proofErr w:type="spellStart"/>
      <w:r>
        <w:rPr>
          <w:rFonts w:hint="cs"/>
          <w:b/>
          <w:bCs/>
          <w:color w:val="000000" w:themeColor="text1"/>
          <w:rtl/>
        </w:rPr>
        <w:t>الجزائيه</w:t>
      </w:r>
      <w:proofErr w:type="spellEnd"/>
      <w:r w:rsidR="005826A2" w:rsidRPr="005826A2">
        <w:rPr>
          <w:rFonts w:hint="cs"/>
          <w:b/>
          <w:bCs/>
          <w:color w:val="000000" w:themeColor="text1"/>
          <w:rtl/>
        </w:rPr>
        <w:t xml:space="preserve"> غير قابله للتجزئة/ </w:t>
      </w:r>
      <w:proofErr w:type="spellStart"/>
      <w:r w:rsidR="005826A2" w:rsidRPr="005826A2">
        <w:rPr>
          <w:rFonts w:hint="cs"/>
          <w:b/>
          <w:bCs/>
          <w:color w:val="000000" w:themeColor="text1"/>
          <w:rtl/>
        </w:rPr>
        <w:t>لانها</w:t>
      </w:r>
      <w:proofErr w:type="spellEnd"/>
      <w:r w:rsidR="005826A2" w:rsidRPr="005826A2">
        <w:rPr>
          <w:rFonts w:hint="cs"/>
          <w:b/>
          <w:bCs/>
          <w:color w:val="000000" w:themeColor="text1"/>
          <w:rtl/>
        </w:rPr>
        <w:t xml:space="preserve"> تعتبر تلقائها الى كل من ساهم في </w:t>
      </w:r>
      <w:proofErr w:type="spellStart"/>
      <w:r w:rsidR="005826A2" w:rsidRPr="005826A2">
        <w:rPr>
          <w:rFonts w:hint="cs"/>
          <w:b/>
          <w:bCs/>
          <w:color w:val="000000" w:themeColor="text1"/>
          <w:rtl/>
        </w:rPr>
        <w:t>الجريمه</w:t>
      </w:r>
      <w:proofErr w:type="spellEnd"/>
      <w:r w:rsidR="005826A2" w:rsidRPr="005826A2">
        <w:rPr>
          <w:rFonts w:hint="cs"/>
          <w:b/>
          <w:bCs/>
          <w:color w:val="000000" w:themeColor="text1"/>
          <w:rtl/>
        </w:rPr>
        <w:t xml:space="preserve"> ولو لم تكن قد اقيمت عليه اصلا</w:t>
      </w:r>
    </w:p>
    <w:p w:rsidR="005826A2" w:rsidRPr="005826A2" w:rsidRDefault="005826A2" w:rsidP="005826A2">
      <w:pPr>
        <w:pStyle w:val="a5"/>
        <w:numPr>
          <w:ilvl w:val="0"/>
          <w:numId w:val="4"/>
        </w:numPr>
        <w:rPr>
          <w:rFonts w:hint="cs"/>
          <w:b/>
          <w:bCs/>
          <w:color w:val="000000" w:themeColor="text1"/>
          <w:rtl/>
        </w:rPr>
      </w:pPr>
      <w:r w:rsidRPr="005826A2">
        <w:rPr>
          <w:rFonts w:hint="cs"/>
          <w:b/>
          <w:bCs/>
          <w:color w:val="000000" w:themeColor="text1"/>
          <w:rtl/>
        </w:rPr>
        <w:t xml:space="preserve">٦ ان </w:t>
      </w:r>
      <w:r w:rsidR="00FF62EE">
        <w:rPr>
          <w:rFonts w:hint="cs"/>
          <w:b/>
          <w:bCs/>
          <w:color w:val="000000" w:themeColor="text1"/>
          <w:rtl/>
        </w:rPr>
        <w:t>الدعوى</w:t>
      </w:r>
      <w:r w:rsidRPr="005826A2">
        <w:rPr>
          <w:rFonts w:hint="cs"/>
          <w:b/>
          <w:bCs/>
          <w:color w:val="000000" w:themeColor="text1"/>
          <w:rtl/>
        </w:rPr>
        <w:t xml:space="preserve"> </w:t>
      </w:r>
      <w:proofErr w:type="spellStart"/>
      <w:r w:rsidRPr="005826A2">
        <w:rPr>
          <w:rFonts w:hint="cs"/>
          <w:b/>
          <w:bCs/>
          <w:color w:val="000000" w:themeColor="text1"/>
          <w:rtl/>
        </w:rPr>
        <w:t>الجزائيه</w:t>
      </w:r>
      <w:proofErr w:type="spellEnd"/>
      <w:r w:rsidRPr="005826A2">
        <w:rPr>
          <w:rFonts w:hint="cs"/>
          <w:b/>
          <w:bCs/>
          <w:color w:val="000000" w:themeColor="text1"/>
          <w:rtl/>
        </w:rPr>
        <w:t xml:space="preserve"> تهدف الى كشف </w:t>
      </w:r>
      <w:proofErr w:type="spellStart"/>
      <w:r w:rsidRPr="005826A2">
        <w:rPr>
          <w:rFonts w:hint="cs"/>
          <w:b/>
          <w:bCs/>
          <w:color w:val="000000" w:themeColor="text1"/>
          <w:rtl/>
        </w:rPr>
        <w:t>الحقيقه</w:t>
      </w:r>
      <w:proofErr w:type="spellEnd"/>
      <w:r w:rsidRPr="005826A2">
        <w:rPr>
          <w:rFonts w:hint="cs"/>
          <w:b/>
          <w:bCs/>
          <w:color w:val="000000" w:themeColor="text1"/>
          <w:rtl/>
        </w:rPr>
        <w:t xml:space="preserve"> كما المدعي ليس مسؤولا لا عن اثبات </w:t>
      </w:r>
      <w:proofErr w:type="spellStart"/>
      <w:r w:rsidRPr="005826A2">
        <w:rPr>
          <w:rFonts w:hint="cs"/>
          <w:b/>
          <w:bCs/>
          <w:color w:val="000000" w:themeColor="text1"/>
          <w:rtl/>
        </w:rPr>
        <w:t>الجريمه</w:t>
      </w:r>
      <w:proofErr w:type="spellEnd"/>
      <w:r w:rsidRPr="005826A2">
        <w:rPr>
          <w:rFonts w:hint="cs"/>
          <w:b/>
          <w:bCs/>
          <w:color w:val="000000" w:themeColor="text1"/>
          <w:rtl/>
        </w:rPr>
        <w:t xml:space="preserve"> كما هو الاصل في الدعوى </w:t>
      </w:r>
      <w:proofErr w:type="spellStart"/>
      <w:r w:rsidRPr="005826A2">
        <w:rPr>
          <w:rFonts w:hint="cs"/>
          <w:b/>
          <w:bCs/>
          <w:color w:val="000000" w:themeColor="text1"/>
          <w:rtl/>
        </w:rPr>
        <w:t>المدنيه</w:t>
      </w:r>
      <w:proofErr w:type="spellEnd"/>
      <w:r w:rsidRPr="005826A2">
        <w:rPr>
          <w:rFonts w:hint="cs"/>
          <w:b/>
          <w:bCs/>
          <w:color w:val="000000" w:themeColor="text1"/>
          <w:rtl/>
        </w:rPr>
        <w:t xml:space="preserve">( </w:t>
      </w:r>
      <w:proofErr w:type="spellStart"/>
      <w:r w:rsidRPr="005826A2">
        <w:rPr>
          <w:rFonts w:hint="cs"/>
          <w:b/>
          <w:bCs/>
          <w:color w:val="000000" w:themeColor="text1"/>
          <w:rtl/>
        </w:rPr>
        <w:t>البينه</w:t>
      </w:r>
      <w:proofErr w:type="spellEnd"/>
      <w:r w:rsidRPr="005826A2">
        <w:rPr>
          <w:rFonts w:hint="cs"/>
          <w:b/>
          <w:bCs/>
          <w:color w:val="000000" w:themeColor="text1"/>
          <w:rtl/>
        </w:rPr>
        <w:t xml:space="preserve"> على من ادعى واليمين على من انكر )فالقاضي الجزائي لا يقف مثل القاضي المدني في </w:t>
      </w:r>
      <w:proofErr w:type="spellStart"/>
      <w:r w:rsidRPr="005826A2">
        <w:rPr>
          <w:rFonts w:hint="cs"/>
          <w:b/>
          <w:bCs/>
          <w:color w:val="000000" w:themeColor="text1"/>
          <w:rtl/>
        </w:rPr>
        <w:t>الموازنه</w:t>
      </w:r>
      <w:proofErr w:type="spellEnd"/>
      <w:r w:rsidRPr="005826A2">
        <w:rPr>
          <w:rFonts w:hint="cs"/>
          <w:b/>
          <w:bCs/>
          <w:color w:val="000000" w:themeColor="text1"/>
          <w:rtl/>
        </w:rPr>
        <w:t xml:space="preserve"> يبين حجج الخصمين المتنازعين لترجيح احدهما عن الاخر بتقييم </w:t>
      </w:r>
      <w:proofErr w:type="spellStart"/>
      <w:r w:rsidRPr="005826A2">
        <w:rPr>
          <w:rFonts w:hint="cs"/>
          <w:b/>
          <w:bCs/>
          <w:color w:val="000000" w:themeColor="text1"/>
          <w:rtl/>
        </w:rPr>
        <w:t>الادله</w:t>
      </w:r>
      <w:proofErr w:type="spellEnd"/>
      <w:r w:rsidRPr="005826A2">
        <w:rPr>
          <w:rFonts w:hint="cs"/>
          <w:b/>
          <w:bCs/>
          <w:color w:val="000000" w:themeColor="text1"/>
          <w:rtl/>
        </w:rPr>
        <w:t xml:space="preserve"> </w:t>
      </w:r>
      <w:proofErr w:type="spellStart"/>
      <w:r w:rsidRPr="005826A2">
        <w:rPr>
          <w:rFonts w:hint="cs"/>
          <w:b/>
          <w:bCs/>
          <w:color w:val="000000" w:themeColor="text1"/>
          <w:rtl/>
        </w:rPr>
        <w:t>المقدمه</w:t>
      </w:r>
      <w:proofErr w:type="spellEnd"/>
      <w:r w:rsidRPr="005826A2">
        <w:rPr>
          <w:rFonts w:hint="cs"/>
          <w:b/>
          <w:bCs/>
          <w:color w:val="000000" w:themeColor="text1"/>
          <w:rtl/>
        </w:rPr>
        <w:t xml:space="preserve"> بين الطرفين بينما في الدعوى </w:t>
      </w:r>
      <w:proofErr w:type="spellStart"/>
      <w:r w:rsidRPr="005826A2">
        <w:rPr>
          <w:rFonts w:hint="cs"/>
          <w:b/>
          <w:bCs/>
          <w:color w:val="000000" w:themeColor="text1"/>
          <w:rtl/>
        </w:rPr>
        <w:t>الجزائيه</w:t>
      </w:r>
      <w:proofErr w:type="spellEnd"/>
      <w:r w:rsidRPr="005826A2">
        <w:rPr>
          <w:rFonts w:hint="cs"/>
          <w:b/>
          <w:bCs/>
          <w:color w:val="000000" w:themeColor="text1"/>
          <w:rtl/>
        </w:rPr>
        <w:t xml:space="preserve"> يبذل القاضي منتهى وسعه من استقصاء </w:t>
      </w:r>
      <w:proofErr w:type="spellStart"/>
      <w:r w:rsidRPr="005826A2">
        <w:rPr>
          <w:rFonts w:hint="cs"/>
          <w:b/>
          <w:bCs/>
          <w:color w:val="000000" w:themeColor="text1"/>
          <w:rtl/>
        </w:rPr>
        <w:t>الحقيقه</w:t>
      </w:r>
      <w:proofErr w:type="spellEnd"/>
      <w:r w:rsidRPr="005826A2">
        <w:rPr>
          <w:rFonts w:hint="cs"/>
          <w:b/>
          <w:bCs/>
          <w:color w:val="000000" w:themeColor="text1"/>
          <w:rtl/>
        </w:rPr>
        <w:t xml:space="preserve"> بكل سبيل يقضي اليها ويعمل القاضي بنداء ضميره</w:t>
      </w:r>
    </w:p>
    <w:p w:rsidR="005826A2" w:rsidRPr="003468DA" w:rsidRDefault="003468DA" w:rsidP="003468DA">
      <w:pPr>
        <w:rPr>
          <w:rFonts w:hint="cs"/>
          <w:b/>
          <w:bCs/>
          <w:color w:val="000000" w:themeColor="text1"/>
          <w:rtl/>
        </w:rPr>
      </w:pPr>
      <w:r>
        <w:rPr>
          <w:rFonts w:hint="cs"/>
          <w:b/>
          <w:bCs/>
          <w:color w:val="000000" w:themeColor="text1"/>
          <w:rtl/>
        </w:rPr>
        <w:t>٧.</w:t>
      </w:r>
      <w:r w:rsidR="005826A2" w:rsidRPr="003468DA">
        <w:rPr>
          <w:rFonts w:hint="cs"/>
          <w:b/>
          <w:bCs/>
          <w:color w:val="000000" w:themeColor="text1"/>
          <w:rtl/>
        </w:rPr>
        <w:t xml:space="preserve">فحتى اليمين الى سمه في </w:t>
      </w:r>
      <w:proofErr w:type="spellStart"/>
      <w:r w:rsidR="005826A2" w:rsidRPr="003468DA">
        <w:rPr>
          <w:rFonts w:hint="cs"/>
          <w:b/>
          <w:bCs/>
          <w:color w:val="000000" w:themeColor="text1"/>
          <w:rtl/>
        </w:rPr>
        <w:t>الدعوه</w:t>
      </w:r>
      <w:proofErr w:type="spellEnd"/>
      <w:r w:rsidR="005826A2" w:rsidRPr="003468DA">
        <w:rPr>
          <w:rFonts w:hint="cs"/>
          <w:b/>
          <w:bCs/>
          <w:color w:val="000000" w:themeColor="text1"/>
          <w:rtl/>
        </w:rPr>
        <w:t xml:space="preserve"> </w:t>
      </w:r>
      <w:proofErr w:type="spellStart"/>
      <w:r w:rsidR="005826A2" w:rsidRPr="003468DA">
        <w:rPr>
          <w:rFonts w:hint="cs"/>
          <w:b/>
          <w:bCs/>
          <w:color w:val="000000" w:themeColor="text1"/>
          <w:rtl/>
        </w:rPr>
        <w:t>المدنيه</w:t>
      </w:r>
      <w:proofErr w:type="spellEnd"/>
      <w:r w:rsidR="005826A2" w:rsidRPr="003468DA">
        <w:rPr>
          <w:rFonts w:hint="cs"/>
          <w:b/>
          <w:bCs/>
          <w:color w:val="000000" w:themeColor="text1"/>
          <w:rtl/>
        </w:rPr>
        <w:t xml:space="preserve"> الذي يحصل برضاء طرفي </w:t>
      </w:r>
      <w:r w:rsidRPr="003468DA">
        <w:rPr>
          <w:rFonts w:hint="cs"/>
          <w:b/>
          <w:bCs/>
          <w:color w:val="000000" w:themeColor="text1"/>
          <w:rtl/>
        </w:rPr>
        <w:t>الدعوى</w:t>
      </w:r>
      <w:r w:rsidR="005826A2" w:rsidRPr="003468DA">
        <w:rPr>
          <w:rFonts w:hint="cs"/>
          <w:b/>
          <w:bCs/>
          <w:color w:val="000000" w:themeColor="text1"/>
          <w:rtl/>
        </w:rPr>
        <w:t xml:space="preserve"> وتملى على القاضي الحكم لصالح من حلفهما هذا الامر لا وجود له في الدعوى </w:t>
      </w:r>
      <w:proofErr w:type="spellStart"/>
      <w:r w:rsidR="005826A2" w:rsidRPr="003468DA">
        <w:rPr>
          <w:rFonts w:hint="cs"/>
          <w:b/>
          <w:bCs/>
          <w:color w:val="000000" w:themeColor="text1"/>
          <w:rtl/>
        </w:rPr>
        <w:t>الجزائيه</w:t>
      </w:r>
      <w:proofErr w:type="spellEnd"/>
      <w:r w:rsidR="005826A2" w:rsidRPr="003468DA">
        <w:rPr>
          <w:rFonts w:hint="cs"/>
          <w:b/>
          <w:bCs/>
          <w:color w:val="000000" w:themeColor="text1"/>
          <w:rtl/>
        </w:rPr>
        <w:t xml:space="preserve"> التي لا هدف لها سواء حقيقه الواقع في اليمين الى سمة في الدعوى </w:t>
      </w:r>
      <w:proofErr w:type="spellStart"/>
      <w:r w:rsidR="005826A2" w:rsidRPr="003468DA">
        <w:rPr>
          <w:rFonts w:hint="cs"/>
          <w:b/>
          <w:bCs/>
          <w:color w:val="000000" w:themeColor="text1"/>
          <w:rtl/>
        </w:rPr>
        <w:t>المدنيه</w:t>
      </w:r>
      <w:proofErr w:type="spellEnd"/>
      <w:r w:rsidR="005826A2" w:rsidRPr="003468DA">
        <w:rPr>
          <w:rFonts w:hint="cs"/>
          <w:b/>
          <w:bCs/>
          <w:color w:val="000000" w:themeColor="text1"/>
          <w:rtl/>
        </w:rPr>
        <w:t xml:space="preserve"> وان كانت هذه الدعوى كان اليمين في الدعوى كاذبه </w:t>
      </w:r>
      <w:proofErr w:type="spellStart"/>
      <w:r w:rsidR="005826A2" w:rsidRPr="003468DA">
        <w:rPr>
          <w:rFonts w:hint="cs"/>
          <w:b/>
          <w:bCs/>
          <w:color w:val="000000" w:themeColor="text1"/>
          <w:rtl/>
        </w:rPr>
        <w:t>فانها</w:t>
      </w:r>
      <w:proofErr w:type="spellEnd"/>
      <w:r w:rsidR="005826A2" w:rsidRPr="003468DA">
        <w:rPr>
          <w:rFonts w:hint="cs"/>
          <w:b/>
          <w:bCs/>
          <w:color w:val="000000" w:themeColor="text1"/>
          <w:rtl/>
        </w:rPr>
        <w:t xml:space="preserve"> نفتح الباب </w:t>
      </w:r>
      <w:proofErr w:type="spellStart"/>
      <w:r w:rsidR="005826A2" w:rsidRPr="003468DA">
        <w:rPr>
          <w:rFonts w:hint="cs"/>
          <w:b/>
          <w:bCs/>
          <w:color w:val="000000" w:themeColor="text1"/>
          <w:rtl/>
        </w:rPr>
        <w:t>لاقامه</w:t>
      </w:r>
      <w:proofErr w:type="spellEnd"/>
      <w:r w:rsidR="005826A2" w:rsidRPr="003468DA">
        <w:rPr>
          <w:rFonts w:hint="cs"/>
          <w:b/>
          <w:bCs/>
          <w:color w:val="000000" w:themeColor="text1"/>
          <w:rtl/>
        </w:rPr>
        <w:t xml:space="preserve"> دعوى </w:t>
      </w:r>
      <w:proofErr w:type="spellStart"/>
      <w:r w:rsidR="005826A2" w:rsidRPr="003468DA">
        <w:rPr>
          <w:rFonts w:hint="cs"/>
          <w:b/>
          <w:bCs/>
          <w:color w:val="000000" w:themeColor="text1"/>
          <w:rtl/>
        </w:rPr>
        <w:t>جزائيه</w:t>
      </w:r>
      <w:proofErr w:type="spellEnd"/>
      <w:r w:rsidR="005826A2" w:rsidRPr="003468DA">
        <w:rPr>
          <w:rFonts w:hint="cs"/>
          <w:b/>
          <w:bCs/>
          <w:color w:val="000000" w:themeColor="text1"/>
          <w:rtl/>
        </w:rPr>
        <w:t xml:space="preserve"> رغم انها قد انهت الدعوى </w:t>
      </w:r>
      <w:proofErr w:type="spellStart"/>
      <w:r w:rsidR="005826A2" w:rsidRPr="003468DA">
        <w:rPr>
          <w:rFonts w:hint="cs"/>
          <w:b/>
          <w:bCs/>
          <w:color w:val="000000" w:themeColor="text1"/>
          <w:rtl/>
        </w:rPr>
        <w:t>المدنيه</w:t>
      </w:r>
      <w:proofErr w:type="spellEnd"/>
    </w:p>
    <w:p w:rsidR="005826A2" w:rsidRPr="003468DA" w:rsidRDefault="005826A2" w:rsidP="003468DA">
      <w:pPr>
        <w:rPr>
          <w:rFonts w:hint="cs"/>
          <w:b/>
          <w:bCs/>
          <w:color w:val="000000" w:themeColor="text1"/>
          <w:rtl/>
        </w:rPr>
      </w:pPr>
      <w:r w:rsidRPr="003468DA">
        <w:rPr>
          <w:rFonts w:hint="cs"/>
          <w:b/>
          <w:bCs/>
          <w:color w:val="000000" w:themeColor="text1"/>
          <w:rtl/>
        </w:rPr>
        <w:t>٨</w:t>
      </w:r>
      <w:r w:rsidR="003468DA">
        <w:rPr>
          <w:rFonts w:hint="cs"/>
          <w:b/>
          <w:bCs/>
          <w:color w:val="000000" w:themeColor="text1"/>
          <w:rtl/>
        </w:rPr>
        <w:t>.</w:t>
      </w:r>
      <w:r w:rsidRPr="003468DA">
        <w:rPr>
          <w:rFonts w:hint="cs"/>
          <w:b/>
          <w:bCs/>
          <w:color w:val="000000" w:themeColor="text1"/>
          <w:rtl/>
        </w:rPr>
        <w:t xml:space="preserve">ان الاقرار في </w:t>
      </w:r>
      <w:proofErr w:type="spellStart"/>
      <w:r w:rsidRPr="003468DA">
        <w:rPr>
          <w:rFonts w:hint="cs"/>
          <w:b/>
          <w:bCs/>
          <w:color w:val="000000" w:themeColor="text1"/>
          <w:rtl/>
        </w:rPr>
        <w:t>الدعوىالمدنيه</w:t>
      </w:r>
      <w:proofErr w:type="spellEnd"/>
      <w:r w:rsidRPr="003468DA">
        <w:rPr>
          <w:rFonts w:hint="cs"/>
          <w:b/>
          <w:bCs/>
          <w:color w:val="000000" w:themeColor="text1"/>
          <w:rtl/>
        </w:rPr>
        <w:t xml:space="preserve"> اما ان يؤخذ به كله واما ان يطرح كله على عكس الاقرار (الاعتراف) في </w:t>
      </w:r>
      <w:proofErr w:type="spellStart"/>
      <w:r w:rsidRPr="003468DA">
        <w:rPr>
          <w:rFonts w:hint="cs"/>
          <w:b/>
          <w:bCs/>
          <w:color w:val="000000" w:themeColor="text1"/>
          <w:rtl/>
        </w:rPr>
        <w:t>الدعوه</w:t>
      </w:r>
      <w:proofErr w:type="spellEnd"/>
      <w:r w:rsidRPr="003468DA">
        <w:rPr>
          <w:rFonts w:hint="cs"/>
          <w:b/>
          <w:bCs/>
          <w:color w:val="000000" w:themeColor="text1"/>
          <w:rtl/>
        </w:rPr>
        <w:t xml:space="preserve"> </w:t>
      </w:r>
      <w:proofErr w:type="spellStart"/>
      <w:r w:rsidRPr="003468DA">
        <w:rPr>
          <w:rFonts w:hint="cs"/>
          <w:b/>
          <w:bCs/>
          <w:color w:val="000000" w:themeColor="text1"/>
          <w:rtl/>
        </w:rPr>
        <w:t>الجزائيه</w:t>
      </w:r>
      <w:proofErr w:type="spellEnd"/>
      <w:r w:rsidRPr="003468DA">
        <w:rPr>
          <w:rFonts w:hint="cs"/>
          <w:b/>
          <w:bCs/>
          <w:color w:val="000000" w:themeColor="text1"/>
          <w:rtl/>
        </w:rPr>
        <w:t xml:space="preserve"> فيمكن تجزئته والاخذ بجزء دون الاخر ان كان مخافتاً </w:t>
      </w:r>
      <w:proofErr w:type="spellStart"/>
      <w:r w:rsidRPr="003468DA">
        <w:rPr>
          <w:rFonts w:hint="cs"/>
          <w:b/>
          <w:bCs/>
          <w:color w:val="000000" w:themeColor="text1"/>
          <w:rtl/>
        </w:rPr>
        <w:t>للحقيقه</w:t>
      </w:r>
      <w:proofErr w:type="spellEnd"/>
    </w:p>
    <w:p w:rsidR="005826A2" w:rsidRDefault="005826A2" w:rsidP="0003529B">
      <w:pPr>
        <w:rPr>
          <w:rFonts w:hint="cs"/>
          <w:b/>
          <w:bCs/>
          <w:color w:val="000000" w:themeColor="text1"/>
          <w:rtl/>
        </w:rPr>
      </w:pPr>
      <w:r>
        <w:rPr>
          <w:rFonts w:hint="cs"/>
          <w:b/>
          <w:bCs/>
          <w:color w:val="000000" w:themeColor="text1"/>
          <w:rtl/>
        </w:rPr>
        <w:t xml:space="preserve">٩. كما ان الاقرار في الدعوى </w:t>
      </w:r>
      <w:proofErr w:type="spellStart"/>
      <w:r>
        <w:rPr>
          <w:rFonts w:hint="cs"/>
          <w:b/>
          <w:bCs/>
          <w:color w:val="000000" w:themeColor="text1"/>
          <w:rtl/>
        </w:rPr>
        <w:t>المدنيه</w:t>
      </w:r>
      <w:proofErr w:type="spellEnd"/>
      <w:r>
        <w:rPr>
          <w:rFonts w:hint="cs"/>
          <w:b/>
          <w:bCs/>
          <w:color w:val="000000" w:themeColor="text1"/>
          <w:rtl/>
        </w:rPr>
        <w:t xml:space="preserve"> يعتبر من </w:t>
      </w:r>
      <w:proofErr w:type="spellStart"/>
      <w:r>
        <w:rPr>
          <w:rFonts w:hint="cs"/>
          <w:b/>
          <w:bCs/>
          <w:color w:val="000000" w:themeColor="text1"/>
          <w:rtl/>
        </w:rPr>
        <w:t>الادله</w:t>
      </w:r>
      <w:proofErr w:type="spellEnd"/>
      <w:r>
        <w:rPr>
          <w:rFonts w:hint="cs"/>
          <w:b/>
          <w:bCs/>
          <w:color w:val="000000" w:themeColor="text1"/>
          <w:rtl/>
        </w:rPr>
        <w:t xml:space="preserve"> فان هذا الاقرار في الدعوى </w:t>
      </w:r>
      <w:proofErr w:type="spellStart"/>
      <w:r>
        <w:rPr>
          <w:rFonts w:hint="cs"/>
          <w:b/>
          <w:bCs/>
          <w:color w:val="000000" w:themeColor="text1"/>
          <w:rtl/>
        </w:rPr>
        <w:t>الجزائيه</w:t>
      </w:r>
      <w:proofErr w:type="spellEnd"/>
      <w:r>
        <w:rPr>
          <w:rFonts w:hint="cs"/>
          <w:b/>
          <w:bCs/>
          <w:color w:val="000000" w:themeColor="text1"/>
          <w:rtl/>
        </w:rPr>
        <w:t xml:space="preserve"> لا يعتبر سيد </w:t>
      </w:r>
      <w:proofErr w:type="spellStart"/>
      <w:r>
        <w:rPr>
          <w:rFonts w:hint="cs"/>
          <w:b/>
          <w:bCs/>
          <w:color w:val="000000" w:themeColor="text1"/>
          <w:rtl/>
        </w:rPr>
        <w:t>الادله</w:t>
      </w:r>
      <w:proofErr w:type="spellEnd"/>
      <w:r>
        <w:rPr>
          <w:rFonts w:hint="cs"/>
          <w:b/>
          <w:bCs/>
          <w:color w:val="000000" w:themeColor="text1"/>
          <w:rtl/>
        </w:rPr>
        <w:t xml:space="preserve"> فلا بد من تدقيق هذا الاعتراف </w:t>
      </w:r>
      <w:proofErr w:type="spellStart"/>
      <w:r>
        <w:rPr>
          <w:rFonts w:hint="cs"/>
          <w:b/>
          <w:bCs/>
          <w:color w:val="000000" w:themeColor="text1"/>
          <w:rtl/>
        </w:rPr>
        <w:t>لانه</w:t>
      </w:r>
      <w:proofErr w:type="spellEnd"/>
      <w:r>
        <w:rPr>
          <w:rFonts w:hint="cs"/>
          <w:b/>
          <w:bCs/>
          <w:color w:val="000000" w:themeColor="text1"/>
          <w:rtl/>
        </w:rPr>
        <w:t xml:space="preserve"> قد يكون اعتراف كاذبا ً</w:t>
      </w:r>
    </w:p>
    <w:p w:rsidR="005826A2" w:rsidRDefault="005826A2" w:rsidP="0003529B">
      <w:pPr>
        <w:rPr>
          <w:rFonts w:hint="cs"/>
          <w:b/>
          <w:bCs/>
          <w:color w:val="000000" w:themeColor="text1"/>
          <w:rtl/>
        </w:rPr>
      </w:pPr>
      <w:r>
        <w:rPr>
          <w:rFonts w:hint="cs"/>
          <w:b/>
          <w:bCs/>
          <w:color w:val="000000" w:themeColor="text1"/>
          <w:rtl/>
        </w:rPr>
        <w:t xml:space="preserve">١٠ كما ان القاضي الجزائي له </w:t>
      </w:r>
      <w:proofErr w:type="spellStart"/>
      <w:r>
        <w:rPr>
          <w:rFonts w:hint="cs"/>
          <w:b/>
          <w:bCs/>
          <w:color w:val="000000" w:themeColor="text1"/>
          <w:rtl/>
        </w:rPr>
        <w:t>الحريه</w:t>
      </w:r>
      <w:proofErr w:type="spellEnd"/>
      <w:r>
        <w:rPr>
          <w:rFonts w:hint="cs"/>
          <w:b/>
          <w:bCs/>
          <w:color w:val="000000" w:themeColor="text1"/>
          <w:rtl/>
        </w:rPr>
        <w:t xml:space="preserve"> في استنباط </w:t>
      </w:r>
      <w:proofErr w:type="spellStart"/>
      <w:r>
        <w:rPr>
          <w:rFonts w:hint="cs"/>
          <w:b/>
          <w:bCs/>
          <w:color w:val="000000" w:themeColor="text1"/>
          <w:rtl/>
        </w:rPr>
        <w:t>الحقيقه</w:t>
      </w:r>
      <w:proofErr w:type="spellEnd"/>
      <w:r>
        <w:rPr>
          <w:rFonts w:hint="cs"/>
          <w:b/>
          <w:bCs/>
          <w:color w:val="000000" w:themeColor="text1"/>
          <w:rtl/>
        </w:rPr>
        <w:t xml:space="preserve"> من اي دليل </w:t>
      </w:r>
      <w:proofErr w:type="spellStart"/>
      <w:r>
        <w:rPr>
          <w:rFonts w:hint="cs"/>
          <w:b/>
          <w:bCs/>
          <w:color w:val="000000" w:themeColor="text1"/>
          <w:rtl/>
        </w:rPr>
        <w:t>يفصع</w:t>
      </w:r>
      <w:proofErr w:type="spellEnd"/>
      <w:r>
        <w:rPr>
          <w:rFonts w:hint="cs"/>
          <w:b/>
          <w:bCs/>
          <w:color w:val="000000" w:themeColor="text1"/>
          <w:rtl/>
        </w:rPr>
        <w:t xml:space="preserve"> عنه عند مواجهه الاثبات في الدعوى </w:t>
      </w:r>
      <w:proofErr w:type="spellStart"/>
      <w:r>
        <w:rPr>
          <w:rFonts w:hint="cs"/>
          <w:b/>
          <w:bCs/>
          <w:color w:val="000000" w:themeColor="text1"/>
          <w:rtl/>
        </w:rPr>
        <w:t>الجزائيه</w:t>
      </w:r>
      <w:proofErr w:type="spellEnd"/>
      <w:r>
        <w:rPr>
          <w:rFonts w:hint="cs"/>
          <w:b/>
          <w:bCs/>
          <w:color w:val="000000" w:themeColor="text1"/>
          <w:rtl/>
        </w:rPr>
        <w:t xml:space="preserve"> عكس الدعوى </w:t>
      </w:r>
      <w:proofErr w:type="spellStart"/>
      <w:r>
        <w:rPr>
          <w:rFonts w:hint="cs"/>
          <w:b/>
          <w:bCs/>
          <w:color w:val="000000" w:themeColor="text1"/>
          <w:rtl/>
        </w:rPr>
        <w:t>المدنيه</w:t>
      </w:r>
      <w:proofErr w:type="spellEnd"/>
      <w:r>
        <w:rPr>
          <w:rFonts w:hint="cs"/>
          <w:b/>
          <w:bCs/>
          <w:color w:val="000000" w:themeColor="text1"/>
          <w:rtl/>
        </w:rPr>
        <w:t xml:space="preserve"> </w:t>
      </w:r>
    </w:p>
    <w:p w:rsidR="005826A2" w:rsidRDefault="005826A2" w:rsidP="0003529B">
      <w:pPr>
        <w:rPr>
          <w:rFonts w:hint="cs"/>
          <w:b/>
          <w:bCs/>
          <w:color w:val="000000" w:themeColor="text1"/>
          <w:rtl/>
        </w:rPr>
      </w:pPr>
      <w:r>
        <w:rPr>
          <w:rFonts w:hint="cs"/>
          <w:b/>
          <w:bCs/>
          <w:color w:val="000000" w:themeColor="text1"/>
          <w:rtl/>
        </w:rPr>
        <w:t xml:space="preserve">١١ هذا اذا ما وجدنا ان التحقيق في الدعوى </w:t>
      </w:r>
      <w:proofErr w:type="spellStart"/>
      <w:r>
        <w:rPr>
          <w:rFonts w:hint="cs"/>
          <w:b/>
          <w:bCs/>
          <w:color w:val="000000" w:themeColor="text1"/>
          <w:rtl/>
        </w:rPr>
        <w:t>الجزائيه</w:t>
      </w:r>
      <w:proofErr w:type="spellEnd"/>
      <w:r>
        <w:rPr>
          <w:rFonts w:hint="cs"/>
          <w:b/>
          <w:bCs/>
          <w:color w:val="000000" w:themeColor="text1"/>
          <w:rtl/>
        </w:rPr>
        <w:t xml:space="preserve"> يتطلب من </w:t>
      </w:r>
      <w:proofErr w:type="spellStart"/>
      <w:r>
        <w:rPr>
          <w:rFonts w:hint="cs"/>
          <w:b/>
          <w:bCs/>
          <w:color w:val="000000" w:themeColor="text1"/>
          <w:rtl/>
        </w:rPr>
        <w:t>السلطه</w:t>
      </w:r>
      <w:proofErr w:type="spellEnd"/>
      <w:r>
        <w:rPr>
          <w:rFonts w:hint="cs"/>
          <w:b/>
          <w:bCs/>
          <w:color w:val="000000" w:themeColor="text1"/>
          <w:rtl/>
        </w:rPr>
        <w:t xml:space="preserve"> التحقيق في ادمية المتهم فيها على نحو لا نظير له في الدعوى </w:t>
      </w:r>
      <w:proofErr w:type="spellStart"/>
      <w:r>
        <w:rPr>
          <w:rFonts w:hint="cs"/>
          <w:b/>
          <w:bCs/>
          <w:color w:val="000000" w:themeColor="text1"/>
          <w:rtl/>
        </w:rPr>
        <w:t>المدنيه</w:t>
      </w:r>
      <w:proofErr w:type="spellEnd"/>
      <w:r>
        <w:rPr>
          <w:rFonts w:hint="cs"/>
          <w:b/>
          <w:bCs/>
          <w:color w:val="000000" w:themeColor="text1"/>
          <w:rtl/>
        </w:rPr>
        <w:t xml:space="preserve"> التي يجوز ان تحكم القاضي فهي دون اية بالخصم المحكوم عليه ودون ايه رؤية لشخصيته</w:t>
      </w:r>
    </w:p>
    <w:p w:rsidR="003468DA" w:rsidRDefault="005826A2" w:rsidP="0003529B">
      <w:pPr>
        <w:rPr>
          <w:rFonts w:hint="cs"/>
          <w:b/>
          <w:bCs/>
          <w:color w:val="000000" w:themeColor="text1"/>
        </w:rPr>
      </w:pPr>
      <w:r>
        <w:rPr>
          <w:rFonts w:hint="cs"/>
          <w:b/>
          <w:bCs/>
          <w:color w:val="000000" w:themeColor="text1"/>
          <w:rtl/>
        </w:rPr>
        <w:t xml:space="preserve">١٢ كما ان القاضي الجزائي يرمي في </w:t>
      </w:r>
      <w:proofErr w:type="spellStart"/>
      <w:r>
        <w:rPr>
          <w:rFonts w:hint="cs"/>
          <w:b/>
          <w:bCs/>
          <w:color w:val="000000" w:themeColor="text1"/>
          <w:rtl/>
        </w:rPr>
        <w:t>الدعوه</w:t>
      </w:r>
      <w:proofErr w:type="spellEnd"/>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الى </w:t>
      </w:r>
      <w:proofErr w:type="spellStart"/>
      <w:r>
        <w:rPr>
          <w:rFonts w:hint="cs"/>
          <w:b/>
          <w:bCs/>
          <w:color w:val="000000" w:themeColor="text1"/>
          <w:rtl/>
        </w:rPr>
        <w:t>تاديب</w:t>
      </w:r>
      <w:proofErr w:type="spellEnd"/>
      <w:r>
        <w:rPr>
          <w:rFonts w:hint="cs"/>
          <w:b/>
          <w:bCs/>
          <w:color w:val="000000" w:themeColor="text1"/>
          <w:rtl/>
        </w:rPr>
        <w:t xml:space="preserve"> نفسيه المتهم </w:t>
      </w:r>
      <w:proofErr w:type="spellStart"/>
      <w:r>
        <w:rPr>
          <w:rFonts w:hint="cs"/>
          <w:b/>
          <w:bCs/>
          <w:color w:val="000000" w:themeColor="text1"/>
          <w:rtl/>
        </w:rPr>
        <w:t>والمنحرفه</w:t>
      </w:r>
      <w:proofErr w:type="spellEnd"/>
      <w:r>
        <w:rPr>
          <w:rFonts w:hint="cs"/>
          <w:b/>
          <w:bCs/>
          <w:color w:val="000000" w:themeColor="text1"/>
          <w:rtl/>
        </w:rPr>
        <w:t xml:space="preserve"> </w:t>
      </w:r>
      <w:proofErr w:type="spellStart"/>
      <w:r>
        <w:rPr>
          <w:rFonts w:hint="cs"/>
          <w:b/>
          <w:bCs/>
          <w:color w:val="000000" w:themeColor="text1"/>
          <w:rtl/>
        </w:rPr>
        <w:t>ويانمي</w:t>
      </w:r>
      <w:proofErr w:type="spellEnd"/>
      <w:r>
        <w:rPr>
          <w:rFonts w:hint="cs"/>
          <w:b/>
          <w:bCs/>
          <w:color w:val="000000" w:themeColor="text1"/>
          <w:rtl/>
        </w:rPr>
        <w:t xml:space="preserve"> الى تقويمها على عكس ما يرمي اليه القاضي المدني في اجراء توازن بين ذمتي ماليتين اقتطعت احدهما من الاخرى جزء لاحق لها فيه خالف في </w:t>
      </w:r>
      <w:proofErr w:type="spellStart"/>
      <w:r>
        <w:rPr>
          <w:rFonts w:hint="cs"/>
          <w:b/>
          <w:bCs/>
          <w:color w:val="000000" w:themeColor="text1"/>
          <w:rtl/>
        </w:rPr>
        <w:t>الدعوه</w:t>
      </w:r>
      <w:proofErr w:type="spellEnd"/>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يحدث العلامات </w:t>
      </w:r>
      <w:proofErr w:type="spellStart"/>
      <w:r>
        <w:rPr>
          <w:rFonts w:hint="cs"/>
          <w:b/>
          <w:bCs/>
          <w:color w:val="000000" w:themeColor="text1"/>
          <w:rtl/>
        </w:rPr>
        <w:t>العقليه</w:t>
      </w:r>
      <w:proofErr w:type="spellEnd"/>
      <w:r>
        <w:rPr>
          <w:rFonts w:hint="cs"/>
          <w:b/>
          <w:bCs/>
          <w:color w:val="000000" w:themeColor="text1"/>
          <w:rtl/>
        </w:rPr>
        <w:t xml:space="preserve"> </w:t>
      </w:r>
      <w:proofErr w:type="spellStart"/>
      <w:r>
        <w:rPr>
          <w:rFonts w:hint="cs"/>
          <w:b/>
          <w:bCs/>
          <w:color w:val="000000" w:themeColor="text1"/>
          <w:rtl/>
        </w:rPr>
        <w:t>والنفسيه</w:t>
      </w:r>
      <w:proofErr w:type="spellEnd"/>
      <w:r>
        <w:rPr>
          <w:rFonts w:hint="cs"/>
          <w:b/>
          <w:bCs/>
          <w:color w:val="000000" w:themeColor="text1"/>
          <w:rtl/>
        </w:rPr>
        <w:t xml:space="preserve"> </w:t>
      </w:r>
      <w:proofErr w:type="spellStart"/>
      <w:r>
        <w:rPr>
          <w:rFonts w:hint="cs"/>
          <w:b/>
          <w:bCs/>
          <w:color w:val="000000" w:themeColor="text1"/>
          <w:rtl/>
        </w:rPr>
        <w:t>والخلقيه</w:t>
      </w:r>
      <w:proofErr w:type="spellEnd"/>
      <w:r>
        <w:rPr>
          <w:rFonts w:hint="cs"/>
          <w:b/>
          <w:bCs/>
          <w:color w:val="000000" w:themeColor="text1"/>
          <w:rtl/>
        </w:rPr>
        <w:t xml:space="preserve"> لشخص المتهم في الدعوى </w:t>
      </w:r>
      <w:proofErr w:type="spellStart"/>
      <w:r>
        <w:rPr>
          <w:rFonts w:hint="cs"/>
          <w:b/>
          <w:bCs/>
          <w:color w:val="000000" w:themeColor="text1"/>
          <w:rtl/>
        </w:rPr>
        <w:t>الجزائيه</w:t>
      </w:r>
      <w:proofErr w:type="spellEnd"/>
      <w:r>
        <w:rPr>
          <w:rFonts w:hint="cs"/>
          <w:b/>
          <w:bCs/>
          <w:color w:val="000000" w:themeColor="text1"/>
          <w:rtl/>
        </w:rPr>
        <w:t xml:space="preserve"> اوقات يستلزم منه المراد ملف يتضمن طباع المتهم وصلته بالفعل الذي ارتكبه وهذا لا شان للقاضي المدني بحثه في الدعوى </w:t>
      </w:r>
      <w:proofErr w:type="spellStart"/>
      <w:r>
        <w:rPr>
          <w:rFonts w:hint="cs"/>
          <w:b/>
          <w:bCs/>
          <w:color w:val="000000" w:themeColor="text1"/>
          <w:rtl/>
        </w:rPr>
        <w:t>المدنيه</w:t>
      </w:r>
      <w:proofErr w:type="spellEnd"/>
      <w:r>
        <w:rPr>
          <w:rFonts w:hint="cs"/>
          <w:b/>
          <w:bCs/>
          <w:color w:val="000000" w:themeColor="text1"/>
          <w:rtl/>
        </w:rPr>
        <w:t xml:space="preserve"> وهذا قبل في المثل المعروف( بان القاضي الجزائري وصل علاج تعكس القاضي المدني فهو رجل منطق) كما ان القاضي الجزائري ان يسلم بعلوم اخرى ثم ان القاضي في </w:t>
      </w:r>
      <w:proofErr w:type="spellStart"/>
      <w:r>
        <w:rPr>
          <w:rFonts w:hint="cs"/>
          <w:b/>
          <w:bCs/>
          <w:color w:val="000000" w:themeColor="text1"/>
          <w:rtl/>
        </w:rPr>
        <w:t>الدعوه</w:t>
      </w:r>
      <w:proofErr w:type="spellEnd"/>
      <w:r>
        <w:rPr>
          <w:rFonts w:hint="cs"/>
          <w:b/>
          <w:bCs/>
          <w:color w:val="000000" w:themeColor="text1"/>
          <w:rtl/>
        </w:rPr>
        <w:t xml:space="preserve"> </w:t>
      </w:r>
      <w:proofErr w:type="spellStart"/>
      <w:r>
        <w:rPr>
          <w:rFonts w:hint="cs"/>
          <w:b/>
          <w:bCs/>
          <w:color w:val="000000" w:themeColor="text1"/>
          <w:rtl/>
        </w:rPr>
        <w:t>البدنيه</w:t>
      </w:r>
      <w:proofErr w:type="spellEnd"/>
      <w:r>
        <w:rPr>
          <w:rFonts w:hint="cs"/>
          <w:b/>
          <w:bCs/>
          <w:color w:val="000000" w:themeColor="text1"/>
          <w:rtl/>
        </w:rPr>
        <w:t xml:space="preserve"> قد يحكم على المدعى عليه عند عدم حضور جلسه </w:t>
      </w:r>
      <w:proofErr w:type="spellStart"/>
      <w:r>
        <w:rPr>
          <w:rFonts w:hint="cs"/>
          <w:b/>
          <w:bCs/>
          <w:color w:val="000000" w:themeColor="text1"/>
          <w:rtl/>
        </w:rPr>
        <w:t>المرافعه</w:t>
      </w:r>
      <w:proofErr w:type="spellEnd"/>
      <w:r>
        <w:rPr>
          <w:rFonts w:hint="cs"/>
          <w:b/>
          <w:bCs/>
          <w:color w:val="000000" w:themeColor="text1"/>
          <w:rtl/>
        </w:rPr>
        <w:t xml:space="preserve"> عكس الدعوى </w:t>
      </w:r>
      <w:proofErr w:type="spellStart"/>
      <w:r>
        <w:rPr>
          <w:rFonts w:hint="cs"/>
          <w:b/>
          <w:bCs/>
          <w:color w:val="000000" w:themeColor="text1"/>
          <w:rtl/>
        </w:rPr>
        <w:t>الجزائيه</w:t>
      </w:r>
      <w:proofErr w:type="spellEnd"/>
      <w:r>
        <w:rPr>
          <w:rFonts w:hint="cs"/>
          <w:b/>
          <w:bCs/>
          <w:color w:val="000000" w:themeColor="text1"/>
          <w:rtl/>
        </w:rPr>
        <w:t xml:space="preserve"> يطلع فيها حضور المتهم بحيث اذا تخلف عن الحضور يصدر امراً </w:t>
      </w:r>
      <w:proofErr w:type="spellStart"/>
      <w:r>
        <w:rPr>
          <w:rFonts w:hint="cs"/>
          <w:b/>
          <w:bCs/>
          <w:color w:val="000000" w:themeColor="text1"/>
          <w:rtl/>
        </w:rPr>
        <w:t>بالقاء</w:t>
      </w:r>
      <w:proofErr w:type="spellEnd"/>
      <w:r>
        <w:rPr>
          <w:rFonts w:hint="cs"/>
          <w:b/>
          <w:bCs/>
          <w:color w:val="000000" w:themeColor="text1"/>
          <w:rtl/>
        </w:rPr>
        <w:t xml:space="preserve"> القبض عليه واحضاره جبراً </w:t>
      </w:r>
      <w:proofErr w:type="spellStart"/>
      <w:r w:rsidR="003468DA">
        <w:rPr>
          <w:rFonts w:hint="cs"/>
          <w:b/>
          <w:bCs/>
          <w:color w:val="000000" w:themeColor="text1"/>
          <w:rtl/>
        </w:rPr>
        <w:t>للمحاكمه</w:t>
      </w:r>
      <w:proofErr w:type="spellEnd"/>
    </w:p>
    <w:p w:rsidR="003468DA" w:rsidRDefault="00BE264B" w:rsidP="0003529B">
      <w:pPr>
        <w:rPr>
          <w:b/>
          <w:bCs/>
          <w:color w:val="000000" w:themeColor="text1"/>
          <w:rtl/>
        </w:rPr>
      </w:pPr>
      <w:r>
        <w:rPr>
          <w:rFonts w:hint="cs"/>
          <w:b/>
          <w:bCs/>
          <w:color w:val="000000" w:themeColor="text1"/>
          <w:rtl/>
        </w:rPr>
        <w:t xml:space="preserve">١3شفويه </w:t>
      </w:r>
      <w:r w:rsidR="00CD326D">
        <w:rPr>
          <w:rFonts w:hint="cs"/>
          <w:b/>
          <w:bCs/>
          <w:color w:val="000000" w:themeColor="text1"/>
          <w:rtl/>
        </w:rPr>
        <w:t>الدعوى</w:t>
      </w:r>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ان الاجراءات التي تتخذها </w:t>
      </w:r>
      <w:proofErr w:type="spellStart"/>
      <w:r>
        <w:rPr>
          <w:rFonts w:hint="cs"/>
          <w:b/>
          <w:bCs/>
          <w:color w:val="000000" w:themeColor="text1"/>
          <w:rtl/>
        </w:rPr>
        <w:t>المحكمه</w:t>
      </w:r>
      <w:proofErr w:type="spellEnd"/>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مرافعتها شفويه وذلك من خلال سماع شكوى المشتكى وسماع الشهود وافاده المتهم على الرغم من انه سبق وان تم تدوين اقوالهم من قبل قاضي التحقيق تحريريا في رحله التحقيق فهذه الاجراءات التي سبقت </w:t>
      </w:r>
      <w:proofErr w:type="spellStart"/>
      <w:r>
        <w:rPr>
          <w:rFonts w:hint="cs"/>
          <w:b/>
          <w:bCs/>
          <w:color w:val="000000" w:themeColor="text1"/>
          <w:rtl/>
        </w:rPr>
        <w:t>المحاكمه</w:t>
      </w:r>
      <w:proofErr w:type="spellEnd"/>
      <w:r>
        <w:rPr>
          <w:rFonts w:hint="cs"/>
          <w:b/>
          <w:bCs/>
          <w:color w:val="000000" w:themeColor="text1"/>
          <w:rtl/>
        </w:rPr>
        <w:t xml:space="preserve"> لا تغني </w:t>
      </w:r>
      <w:proofErr w:type="spellStart"/>
      <w:r>
        <w:rPr>
          <w:rFonts w:hint="cs"/>
          <w:b/>
          <w:bCs/>
          <w:color w:val="000000" w:themeColor="text1"/>
          <w:rtl/>
        </w:rPr>
        <w:t>المحكمه</w:t>
      </w:r>
      <w:proofErr w:type="spellEnd"/>
      <w:r>
        <w:rPr>
          <w:rFonts w:hint="cs"/>
          <w:b/>
          <w:bCs/>
          <w:color w:val="000000" w:themeColor="text1"/>
          <w:rtl/>
        </w:rPr>
        <w:t xml:space="preserve"> من </w:t>
      </w:r>
      <w:proofErr w:type="spellStart"/>
      <w:r>
        <w:rPr>
          <w:rFonts w:hint="cs"/>
          <w:b/>
          <w:bCs/>
          <w:color w:val="000000" w:themeColor="text1"/>
          <w:rtl/>
        </w:rPr>
        <w:t>جزاتها</w:t>
      </w:r>
      <w:proofErr w:type="spellEnd"/>
      <w:r>
        <w:rPr>
          <w:rFonts w:hint="cs"/>
          <w:b/>
          <w:bCs/>
          <w:color w:val="000000" w:themeColor="text1"/>
          <w:rtl/>
        </w:rPr>
        <w:t xml:space="preserve"> من الاستماع </w:t>
      </w:r>
      <w:r w:rsidR="00CD326D">
        <w:rPr>
          <w:rFonts w:hint="cs"/>
          <w:b/>
          <w:bCs/>
          <w:color w:val="000000" w:themeColor="text1"/>
          <w:rtl/>
        </w:rPr>
        <w:t>شفوياً</w:t>
      </w:r>
      <w:r>
        <w:rPr>
          <w:rFonts w:hint="cs"/>
          <w:b/>
          <w:bCs/>
          <w:color w:val="000000" w:themeColor="text1"/>
          <w:rtl/>
        </w:rPr>
        <w:t xml:space="preserve"> من قبل اطراف </w:t>
      </w:r>
      <w:r w:rsidR="00CD326D">
        <w:rPr>
          <w:rFonts w:hint="cs"/>
          <w:b/>
          <w:bCs/>
          <w:color w:val="000000" w:themeColor="text1"/>
          <w:rtl/>
        </w:rPr>
        <w:t>الدعوى</w:t>
      </w:r>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وذلك لك تعزز قناعه </w:t>
      </w:r>
      <w:proofErr w:type="spellStart"/>
      <w:r>
        <w:rPr>
          <w:rFonts w:hint="cs"/>
          <w:b/>
          <w:bCs/>
          <w:color w:val="000000" w:themeColor="text1"/>
          <w:rtl/>
        </w:rPr>
        <w:t>المحكمه</w:t>
      </w:r>
      <w:proofErr w:type="spellEnd"/>
      <w:r>
        <w:rPr>
          <w:rFonts w:hint="cs"/>
          <w:b/>
          <w:bCs/>
          <w:color w:val="000000" w:themeColor="text1"/>
          <w:rtl/>
        </w:rPr>
        <w:t xml:space="preserve"> من خلال </w:t>
      </w:r>
      <w:proofErr w:type="spellStart"/>
      <w:r>
        <w:rPr>
          <w:rFonts w:hint="cs"/>
          <w:b/>
          <w:bCs/>
          <w:color w:val="000000" w:themeColor="text1"/>
          <w:rtl/>
        </w:rPr>
        <w:t>المواجهه</w:t>
      </w:r>
      <w:proofErr w:type="spellEnd"/>
      <w:r>
        <w:rPr>
          <w:rFonts w:hint="cs"/>
          <w:b/>
          <w:bCs/>
          <w:color w:val="000000" w:themeColor="text1"/>
          <w:rtl/>
        </w:rPr>
        <w:t xml:space="preserve"> والتلاقي بين قاضي </w:t>
      </w:r>
      <w:proofErr w:type="spellStart"/>
      <w:r>
        <w:rPr>
          <w:rFonts w:hint="cs"/>
          <w:b/>
          <w:bCs/>
          <w:color w:val="000000" w:themeColor="text1"/>
          <w:rtl/>
        </w:rPr>
        <w:t>المحكمه</w:t>
      </w:r>
      <w:proofErr w:type="spellEnd"/>
      <w:r>
        <w:rPr>
          <w:rFonts w:hint="cs"/>
          <w:b/>
          <w:bCs/>
          <w:color w:val="000000" w:themeColor="text1"/>
          <w:rtl/>
        </w:rPr>
        <w:t xml:space="preserve"> واطراف </w:t>
      </w:r>
      <w:proofErr w:type="spellStart"/>
      <w:r>
        <w:rPr>
          <w:rFonts w:hint="cs"/>
          <w:b/>
          <w:bCs/>
          <w:color w:val="000000" w:themeColor="text1"/>
          <w:rtl/>
        </w:rPr>
        <w:t>الدعوه</w:t>
      </w:r>
      <w:proofErr w:type="spellEnd"/>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من خلال ذلك قد تقتنع </w:t>
      </w:r>
      <w:proofErr w:type="spellStart"/>
      <w:r>
        <w:rPr>
          <w:rFonts w:hint="cs"/>
          <w:b/>
          <w:bCs/>
          <w:color w:val="000000" w:themeColor="text1"/>
          <w:rtl/>
        </w:rPr>
        <w:t>المحكمه</w:t>
      </w:r>
      <w:proofErr w:type="spellEnd"/>
      <w:r>
        <w:rPr>
          <w:rFonts w:hint="cs"/>
          <w:b/>
          <w:bCs/>
          <w:color w:val="000000" w:themeColor="text1"/>
          <w:rtl/>
        </w:rPr>
        <w:t xml:space="preserve"> من صحه الشكوى وصحه اقوال الشهود خاصه وان قرارات محاكم الجزاء تبنى على قناعه </w:t>
      </w:r>
      <w:proofErr w:type="spellStart"/>
      <w:r>
        <w:rPr>
          <w:rFonts w:hint="cs"/>
          <w:b/>
          <w:bCs/>
          <w:color w:val="000000" w:themeColor="text1"/>
          <w:rtl/>
        </w:rPr>
        <w:t>المحكمه</w:t>
      </w:r>
      <w:proofErr w:type="spellEnd"/>
      <w:r>
        <w:rPr>
          <w:rFonts w:hint="cs"/>
          <w:b/>
          <w:bCs/>
          <w:color w:val="000000" w:themeColor="text1"/>
          <w:rtl/>
        </w:rPr>
        <w:t xml:space="preserve"> وهذا عكس ما تجده في المحاكم </w:t>
      </w:r>
      <w:proofErr w:type="spellStart"/>
      <w:r>
        <w:rPr>
          <w:rFonts w:hint="cs"/>
          <w:b/>
          <w:bCs/>
          <w:color w:val="000000" w:themeColor="text1"/>
          <w:rtl/>
        </w:rPr>
        <w:t>المدنيه</w:t>
      </w:r>
      <w:proofErr w:type="spellEnd"/>
      <w:r>
        <w:rPr>
          <w:rFonts w:hint="cs"/>
          <w:b/>
          <w:bCs/>
          <w:color w:val="000000" w:themeColor="text1"/>
          <w:rtl/>
        </w:rPr>
        <w:t xml:space="preserve"> التي تبنى على ما يقدمه المدعي وما يدفع به المدعى </w:t>
      </w:r>
      <w:r w:rsidR="00CD326D">
        <w:rPr>
          <w:rFonts w:hint="cs"/>
          <w:b/>
          <w:bCs/>
          <w:color w:val="000000" w:themeColor="text1"/>
          <w:rtl/>
        </w:rPr>
        <w:t>عليه.</w:t>
      </w:r>
    </w:p>
    <w:p w:rsidR="00CD326D" w:rsidRDefault="00E67226" w:rsidP="0003529B">
      <w:pPr>
        <w:rPr>
          <w:b/>
          <w:bCs/>
          <w:color w:val="000000" w:themeColor="text1"/>
          <w:rtl/>
        </w:rPr>
      </w:pPr>
      <w:r>
        <w:rPr>
          <w:rFonts w:hint="cs"/>
          <w:b/>
          <w:bCs/>
          <w:color w:val="000000" w:themeColor="text1"/>
          <w:rtl/>
        </w:rPr>
        <w:t xml:space="preserve">١٤.اما خاصيه </w:t>
      </w:r>
      <w:proofErr w:type="spellStart"/>
      <w:r>
        <w:rPr>
          <w:rFonts w:hint="cs"/>
          <w:b/>
          <w:bCs/>
          <w:color w:val="000000" w:themeColor="text1"/>
          <w:rtl/>
        </w:rPr>
        <w:t>الدعوه</w:t>
      </w:r>
      <w:proofErr w:type="spellEnd"/>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كون جلساتها علانيه وهذا مبدا سارت عليه معظم التشريعات </w:t>
      </w:r>
      <w:proofErr w:type="spellStart"/>
      <w:r>
        <w:rPr>
          <w:rFonts w:hint="cs"/>
          <w:b/>
          <w:bCs/>
          <w:color w:val="000000" w:themeColor="text1"/>
          <w:rtl/>
        </w:rPr>
        <w:t>الجزائيه</w:t>
      </w:r>
      <w:proofErr w:type="spellEnd"/>
      <w:r>
        <w:rPr>
          <w:rFonts w:hint="cs"/>
          <w:b/>
          <w:bCs/>
          <w:color w:val="000000" w:themeColor="text1"/>
          <w:rtl/>
        </w:rPr>
        <w:t xml:space="preserve"> التي تعطي ضمانه كبيره </w:t>
      </w:r>
      <w:proofErr w:type="spellStart"/>
      <w:r>
        <w:rPr>
          <w:rFonts w:hint="cs"/>
          <w:b/>
          <w:bCs/>
          <w:color w:val="000000" w:themeColor="text1"/>
          <w:rtl/>
        </w:rPr>
        <w:t>لعداله</w:t>
      </w:r>
      <w:proofErr w:type="spellEnd"/>
      <w:r>
        <w:rPr>
          <w:rFonts w:hint="cs"/>
          <w:b/>
          <w:bCs/>
          <w:color w:val="000000" w:themeColor="text1"/>
          <w:rtl/>
        </w:rPr>
        <w:t xml:space="preserve"> </w:t>
      </w:r>
      <w:proofErr w:type="spellStart"/>
      <w:r>
        <w:rPr>
          <w:rFonts w:hint="cs"/>
          <w:b/>
          <w:bCs/>
          <w:color w:val="000000" w:themeColor="text1"/>
          <w:rtl/>
        </w:rPr>
        <w:t>المحكمه</w:t>
      </w:r>
      <w:proofErr w:type="spellEnd"/>
      <w:r>
        <w:rPr>
          <w:rFonts w:hint="cs"/>
          <w:b/>
          <w:bCs/>
          <w:color w:val="000000" w:themeColor="text1"/>
          <w:rtl/>
        </w:rPr>
        <w:t xml:space="preserve"> وشفافيتها ولو انه في بعض الحالات تقرر </w:t>
      </w:r>
      <w:proofErr w:type="spellStart"/>
      <w:r>
        <w:rPr>
          <w:rFonts w:hint="cs"/>
          <w:b/>
          <w:bCs/>
          <w:color w:val="000000" w:themeColor="text1"/>
          <w:rtl/>
        </w:rPr>
        <w:t>المحكمه</w:t>
      </w:r>
      <w:proofErr w:type="spellEnd"/>
      <w:r>
        <w:rPr>
          <w:rFonts w:hint="cs"/>
          <w:b/>
          <w:bCs/>
          <w:color w:val="000000" w:themeColor="text1"/>
          <w:rtl/>
        </w:rPr>
        <w:t xml:space="preserve"> </w:t>
      </w:r>
      <w:proofErr w:type="spellStart"/>
      <w:r>
        <w:rPr>
          <w:rFonts w:hint="cs"/>
          <w:b/>
          <w:bCs/>
          <w:color w:val="000000" w:themeColor="text1"/>
          <w:rtl/>
        </w:rPr>
        <w:t>بالسريه</w:t>
      </w:r>
      <w:proofErr w:type="spellEnd"/>
      <w:r>
        <w:rPr>
          <w:rFonts w:hint="cs"/>
          <w:b/>
          <w:bCs/>
          <w:color w:val="000000" w:themeColor="text1"/>
          <w:rtl/>
        </w:rPr>
        <w:t xml:space="preserve"> الحالات بعضها او كلها مراعات للنظام </w:t>
      </w:r>
      <w:proofErr w:type="spellStart"/>
      <w:r>
        <w:rPr>
          <w:rFonts w:hint="cs"/>
          <w:b/>
          <w:bCs/>
          <w:color w:val="000000" w:themeColor="text1"/>
          <w:rtl/>
        </w:rPr>
        <w:t>والاداب</w:t>
      </w:r>
      <w:proofErr w:type="spellEnd"/>
      <w:r>
        <w:rPr>
          <w:rFonts w:hint="cs"/>
          <w:b/>
          <w:bCs/>
          <w:color w:val="000000" w:themeColor="text1"/>
          <w:rtl/>
        </w:rPr>
        <w:t xml:space="preserve"> </w:t>
      </w:r>
      <w:proofErr w:type="spellStart"/>
      <w:r>
        <w:rPr>
          <w:rFonts w:hint="cs"/>
          <w:b/>
          <w:bCs/>
          <w:color w:val="000000" w:themeColor="text1"/>
          <w:rtl/>
        </w:rPr>
        <w:t>العامه</w:t>
      </w:r>
      <w:proofErr w:type="spellEnd"/>
      <w:r>
        <w:rPr>
          <w:rFonts w:hint="cs"/>
          <w:b/>
          <w:bCs/>
          <w:color w:val="000000" w:themeColor="text1"/>
          <w:rtl/>
        </w:rPr>
        <w:t xml:space="preserve"> او انها قد تمنع فئات معينه من الحضور لجلسات </w:t>
      </w:r>
      <w:proofErr w:type="spellStart"/>
      <w:r>
        <w:rPr>
          <w:rFonts w:hint="cs"/>
          <w:b/>
          <w:bCs/>
          <w:color w:val="000000" w:themeColor="text1"/>
          <w:rtl/>
        </w:rPr>
        <w:t>المحاكمه</w:t>
      </w:r>
      <w:proofErr w:type="spellEnd"/>
      <w:r>
        <w:rPr>
          <w:rFonts w:hint="cs"/>
          <w:b/>
          <w:bCs/>
          <w:color w:val="000000" w:themeColor="text1"/>
          <w:rtl/>
        </w:rPr>
        <w:t>.</w:t>
      </w:r>
    </w:p>
    <w:p w:rsidR="00E67226" w:rsidRDefault="00C574EB" w:rsidP="0003529B">
      <w:pPr>
        <w:rPr>
          <w:b/>
          <w:bCs/>
          <w:color w:val="000000" w:themeColor="text1"/>
          <w:rtl/>
        </w:rPr>
      </w:pPr>
      <w:r>
        <w:rPr>
          <w:rFonts w:hint="cs"/>
          <w:b/>
          <w:bCs/>
          <w:color w:val="000000" w:themeColor="text1"/>
          <w:rtl/>
        </w:rPr>
        <w:t xml:space="preserve">١٥ </w:t>
      </w:r>
      <w:proofErr w:type="spellStart"/>
      <w:r>
        <w:rPr>
          <w:rFonts w:hint="cs"/>
          <w:b/>
          <w:bCs/>
          <w:color w:val="000000" w:themeColor="text1"/>
          <w:rtl/>
        </w:rPr>
        <w:t>والخاصيه</w:t>
      </w:r>
      <w:proofErr w:type="spellEnd"/>
      <w:r>
        <w:rPr>
          <w:rFonts w:hint="cs"/>
          <w:b/>
          <w:bCs/>
          <w:color w:val="000000" w:themeColor="text1"/>
          <w:rtl/>
        </w:rPr>
        <w:t xml:space="preserve"> الاخرى </w:t>
      </w:r>
      <w:proofErr w:type="spellStart"/>
      <w:r>
        <w:rPr>
          <w:rFonts w:hint="cs"/>
          <w:b/>
          <w:bCs/>
          <w:color w:val="000000" w:themeColor="text1"/>
          <w:rtl/>
        </w:rPr>
        <w:t>للدعوه</w:t>
      </w:r>
      <w:proofErr w:type="spellEnd"/>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وسرعه الفصل في الدعوى </w:t>
      </w:r>
      <w:proofErr w:type="spellStart"/>
      <w:r>
        <w:rPr>
          <w:rFonts w:hint="cs"/>
          <w:b/>
          <w:bCs/>
          <w:color w:val="000000" w:themeColor="text1"/>
          <w:rtl/>
        </w:rPr>
        <w:t>الجزائيه</w:t>
      </w:r>
      <w:proofErr w:type="spellEnd"/>
      <w:r>
        <w:rPr>
          <w:rFonts w:hint="cs"/>
          <w:b/>
          <w:bCs/>
          <w:color w:val="000000" w:themeColor="text1"/>
          <w:rtl/>
        </w:rPr>
        <w:t xml:space="preserve"> في مرور زمن قد يطول في </w:t>
      </w:r>
      <w:proofErr w:type="spellStart"/>
      <w:r>
        <w:rPr>
          <w:rFonts w:hint="cs"/>
          <w:b/>
          <w:bCs/>
          <w:color w:val="000000" w:themeColor="text1"/>
          <w:rtl/>
        </w:rPr>
        <w:t>الدعوه</w:t>
      </w:r>
      <w:proofErr w:type="spellEnd"/>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يفقد قيمه الحق المهدور وبخس اثاره في نفسيه في نفسيه المشتكي ويهدر معنا </w:t>
      </w:r>
      <w:proofErr w:type="spellStart"/>
      <w:r>
        <w:rPr>
          <w:rFonts w:hint="cs"/>
          <w:b/>
          <w:bCs/>
          <w:color w:val="000000" w:themeColor="text1"/>
          <w:rtl/>
        </w:rPr>
        <w:t>الدعوه</w:t>
      </w:r>
      <w:proofErr w:type="spellEnd"/>
      <w:r>
        <w:rPr>
          <w:rFonts w:hint="cs"/>
          <w:b/>
          <w:bCs/>
          <w:color w:val="000000" w:themeColor="text1"/>
          <w:rtl/>
        </w:rPr>
        <w:t xml:space="preserve"> فكلما مضى ثمن تضيع اثاره وين </w:t>
      </w:r>
      <w:proofErr w:type="spellStart"/>
      <w:r>
        <w:rPr>
          <w:rFonts w:hint="cs"/>
          <w:b/>
          <w:bCs/>
          <w:color w:val="000000" w:themeColor="text1"/>
          <w:rtl/>
        </w:rPr>
        <w:t>الفائده</w:t>
      </w:r>
      <w:proofErr w:type="spellEnd"/>
      <w:r>
        <w:rPr>
          <w:rFonts w:hint="cs"/>
          <w:b/>
          <w:bCs/>
          <w:color w:val="000000" w:themeColor="text1"/>
          <w:rtl/>
        </w:rPr>
        <w:t xml:space="preserve"> المرجو من اقامه</w:t>
      </w:r>
      <w:r w:rsidR="006468D8">
        <w:rPr>
          <w:rFonts w:hint="cs"/>
          <w:b/>
          <w:bCs/>
          <w:color w:val="000000" w:themeColor="text1"/>
          <w:rtl/>
        </w:rPr>
        <w:t xml:space="preserve"> الشكوى.</w:t>
      </w:r>
    </w:p>
    <w:p w:rsidR="0037104D" w:rsidRDefault="0037104D" w:rsidP="0003529B">
      <w:pPr>
        <w:rPr>
          <w:b/>
          <w:bCs/>
          <w:color w:val="C00000"/>
          <w:rtl/>
        </w:rPr>
      </w:pPr>
    </w:p>
    <w:p w:rsidR="0037104D" w:rsidRPr="0037104D" w:rsidRDefault="0037104D" w:rsidP="0003529B">
      <w:pPr>
        <w:rPr>
          <w:rFonts w:hint="cs"/>
          <w:b/>
          <w:bCs/>
          <w:color w:val="C00000"/>
          <w:rtl/>
        </w:rPr>
      </w:pPr>
      <w:r w:rsidRPr="0037104D">
        <w:rPr>
          <w:rFonts w:hint="cs"/>
          <w:b/>
          <w:bCs/>
          <w:color w:val="C00000"/>
          <w:rtl/>
        </w:rPr>
        <w:t xml:space="preserve">ثانياً/علاقه الدعوى </w:t>
      </w:r>
      <w:proofErr w:type="spellStart"/>
      <w:r w:rsidRPr="0037104D">
        <w:rPr>
          <w:rFonts w:hint="cs"/>
          <w:b/>
          <w:bCs/>
          <w:color w:val="C00000"/>
          <w:rtl/>
        </w:rPr>
        <w:t>الجزائيه</w:t>
      </w:r>
      <w:proofErr w:type="spellEnd"/>
      <w:r w:rsidRPr="0037104D">
        <w:rPr>
          <w:rFonts w:hint="cs"/>
          <w:b/>
          <w:bCs/>
          <w:color w:val="C00000"/>
          <w:rtl/>
        </w:rPr>
        <w:t xml:space="preserve"> بالدعوى </w:t>
      </w:r>
      <w:proofErr w:type="spellStart"/>
      <w:r w:rsidRPr="0037104D">
        <w:rPr>
          <w:rFonts w:hint="cs"/>
          <w:b/>
          <w:bCs/>
          <w:color w:val="C00000"/>
          <w:rtl/>
        </w:rPr>
        <w:t>المدنيه</w:t>
      </w:r>
      <w:proofErr w:type="spellEnd"/>
      <w:r w:rsidRPr="0037104D">
        <w:rPr>
          <w:rFonts w:hint="cs"/>
          <w:b/>
          <w:bCs/>
          <w:color w:val="C00000"/>
          <w:rtl/>
        </w:rPr>
        <w:t xml:space="preserve"> وانفصالهما:</w:t>
      </w:r>
    </w:p>
    <w:p w:rsidR="0037104D" w:rsidRDefault="0037104D" w:rsidP="0003529B">
      <w:pPr>
        <w:rPr>
          <w:rFonts w:hint="cs"/>
          <w:b/>
          <w:bCs/>
          <w:color w:val="000000" w:themeColor="text1"/>
          <w:rtl/>
        </w:rPr>
      </w:pPr>
      <w:r>
        <w:rPr>
          <w:rFonts w:hint="cs"/>
          <w:b/>
          <w:bCs/>
          <w:color w:val="000000" w:themeColor="text1"/>
          <w:rtl/>
        </w:rPr>
        <w:lastRenderedPageBreak/>
        <w:t xml:space="preserve">لقد تناول </w:t>
      </w:r>
      <w:proofErr w:type="spellStart"/>
      <w:r>
        <w:rPr>
          <w:rFonts w:hint="cs"/>
          <w:b/>
          <w:bCs/>
          <w:color w:val="000000" w:themeColor="text1"/>
          <w:rtl/>
        </w:rPr>
        <w:t>ق.ا.م.ح</w:t>
      </w:r>
      <w:proofErr w:type="spellEnd"/>
      <w:r>
        <w:rPr>
          <w:rFonts w:hint="cs"/>
          <w:b/>
          <w:bCs/>
          <w:color w:val="000000" w:themeColor="text1"/>
          <w:rtl/>
        </w:rPr>
        <w:t xml:space="preserve"> العراقي النافذ </w:t>
      </w:r>
      <w:proofErr w:type="spellStart"/>
      <w:r>
        <w:rPr>
          <w:rFonts w:hint="cs"/>
          <w:b/>
          <w:bCs/>
          <w:color w:val="000000" w:themeColor="text1"/>
          <w:rtl/>
        </w:rPr>
        <w:t>الدعوه</w:t>
      </w:r>
      <w:proofErr w:type="spellEnd"/>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في المواد من ماده (١_المادة١٩) فمن البديه ان </w:t>
      </w:r>
      <w:proofErr w:type="spellStart"/>
      <w:r>
        <w:rPr>
          <w:rFonts w:hint="cs"/>
          <w:b/>
          <w:bCs/>
          <w:color w:val="000000" w:themeColor="text1"/>
          <w:rtl/>
        </w:rPr>
        <w:t>الدعوه</w:t>
      </w:r>
      <w:proofErr w:type="spellEnd"/>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قام امام </w:t>
      </w:r>
      <w:proofErr w:type="spellStart"/>
      <w:r>
        <w:rPr>
          <w:rFonts w:hint="cs"/>
          <w:b/>
          <w:bCs/>
          <w:color w:val="000000" w:themeColor="text1"/>
          <w:rtl/>
        </w:rPr>
        <w:t>المحاكمه</w:t>
      </w:r>
      <w:proofErr w:type="spellEnd"/>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على عكس الدعوى </w:t>
      </w:r>
      <w:proofErr w:type="spellStart"/>
      <w:r>
        <w:rPr>
          <w:rFonts w:hint="cs"/>
          <w:b/>
          <w:bCs/>
          <w:color w:val="000000" w:themeColor="text1"/>
          <w:rtl/>
        </w:rPr>
        <w:t>المدنيه</w:t>
      </w:r>
      <w:proofErr w:type="spellEnd"/>
      <w:r>
        <w:rPr>
          <w:rFonts w:hint="cs"/>
          <w:b/>
          <w:bCs/>
          <w:color w:val="000000" w:themeColor="text1"/>
          <w:rtl/>
        </w:rPr>
        <w:t xml:space="preserve"> </w:t>
      </w:r>
      <w:proofErr w:type="spellStart"/>
      <w:r>
        <w:rPr>
          <w:rFonts w:hint="cs"/>
          <w:b/>
          <w:bCs/>
          <w:color w:val="000000" w:themeColor="text1"/>
          <w:rtl/>
        </w:rPr>
        <w:t>فانها</w:t>
      </w:r>
      <w:proofErr w:type="spellEnd"/>
      <w:r>
        <w:rPr>
          <w:rFonts w:hint="cs"/>
          <w:b/>
          <w:bCs/>
          <w:color w:val="000000" w:themeColor="text1"/>
          <w:rtl/>
        </w:rPr>
        <w:t xml:space="preserve"> تقام امام المحاكم </w:t>
      </w:r>
      <w:proofErr w:type="spellStart"/>
      <w:r>
        <w:rPr>
          <w:rFonts w:hint="cs"/>
          <w:b/>
          <w:bCs/>
          <w:color w:val="000000" w:themeColor="text1"/>
          <w:rtl/>
        </w:rPr>
        <w:t>المدنيه</w:t>
      </w:r>
      <w:proofErr w:type="spellEnd"/>
      <w:r>
        <w:rPr>
          <w:rFonts w:hint="cs"/>
          <w:b/>
          <w:bCs/>
          <w:color w:val="000000" w:themeColor="text1"/>
          <w:rtl/>
        </w:rPr>
        <w:t xml:space="preserve"> ولكن </w:t>
      </w:r>
      <w:proofErr w:type="spellStart"/>
      <w:r>
        <w:rPr>
          <w:rFonts w:hint="cs"/>
          <w:b/>
          <w:bCs/>
          <w:color w:val="000000" w:themeColor="text1"/>
          <w:rtl/>
        </w:rPr>
        <w:t>ق.ا.م.ح</w:t>
      </w:r>
      <w:proofErr w:type="spellEnd"/>
      <w:r>
        <w:rPr>
          <w:rFonts w:hint="cs"/>
          <w:b/>
          <w:bCs/>
          <w:color w:val="000000" w:themeColor="text1"/>
          <w:rtl/>
        </w:rPr>
        <w:t xml:space="preserve"> اجاز اقام </w:t>
      </w:r>
      <w:proofErr w:type="spellStart"/>
      <w:r>
        <w:rPr>
          <w:rFonts w:hint="cs"/>
          <w:b/>
          <w:bCs/>
          <w:color w:val="000000" w:themeColor="text1"/>
          <w:rtl/>
        </w:rPr>
        <w:t>الدعوه</w:t>
      </w:r>
      <w:proofErr w:type="spellEnd"/>
      <w:r>
        <w:rPr>
          <w:rFonts w:hint="cs"/>
          <w:b/>
          <w:bCs/>
          <w:color w:val="000000" w:themeColor="text1"/>
          <w:rtl/>
        </w:rPr>
        <w:t xml:space="preserve"> </w:t>
      </w:r>
      <w:proofErr w:type="spellStart"/>
      <w:r>
        <w:rPr>
          <w:rFonts w:hint="cs"/>
          <w:b/>
          <w:bCs/>
          <w:color w:val="000000" w:themeColor="text1"/>
          <w:rtl/>
        </w:rPr>
        <w:t>المدنيه</w:t>
      </w:r>
      <w:proofErr w:type="spellEnd"/>
      <w:r>
        <w:rPr>
          <w:rFonts w:hint="cs"/>
          <w:b/>
          <w:bCs/>
          <w:color w:val="000000" w:themeColor="text1"/>
          <w:rtl/>
        </w:rPr>
        <w:t xml:space="preserve"> امام المحاكم </w:t>
      </w:r>
      <w:proofErr w:type="spellStart"/>
      <w:r>
        <w:rPr>
          <w:rFonts w:hint="cs"/>
          <w:b/>
          <w:bCs/>
          <w:color w:val="000000" w:themeColor="text1"/>
          <w:rtl/>
        </w:rPr>
        <w:t>الجزائيه</w:t>
      </w:r>
      <w:proofErr w:type="spellEnd"/>
      <w:r>
        <w:rPr>
          <w:rFonts w:hint="cs"/>
          <w:b/>
          <w:bCs/>
          <w:color w:val="000000" w:themeColor="text1"/>
          <w:rtl/>
        </w:rPr>
        <w:t xml:space="preserve"> في حالات حددها هذا القانون وهي:</w:t>
      </w:r>
    </w:p>
    <w:p w:rsidR="0037104D" w:rsidRPr="0037104D" w:rsidRDefault="0037104D" w:rsidP="0037104D">
      <w:pPr>
        <w:pStyle w:val="a5"/>
        <w:numPr>
          <w:ilvl w:val="0"/>
          <w:numId w:val="5"/>
        </w:numPr>
        <w:rPr>
          <w:rFonts w:hint="cs"/>
          <w:b/>
          <w:bCs/>
          <w:color w:val="000000" w:themeColor="text1"/>
          <w:rtl/>
        </w:rPr>
      </w:pPr>
      <w:r w:rsidRPr="0037104D">
        <w:rPr>
          <w:rFonts w:hint="cs"/>
          <w:b/>
          <w:bCs/>
          <w:color w:val="000000" w:themeColor="text1"/>
          <w:rtl/>
        </w:rPr>
        <w:t xml:space="preserve">وجود ضرر اصاب المدعى المدني شيء من </w:t>
      </w:r>
      <w:proofErr w:type="spellStart"/>
      <w:r w:rsidRPr="0037104D">
        <w:rPr>
          <w:rFonts w:hint="cs"/>
          <w:b/>
          <w:bCs/>
          <w:color w:val="000000" w:themeColor="text1"/>
          <w:rtl/>
        </w:rPr>
        <w:t>الجريمه</w:t>
      </w:r>
      <w:proofErr w:type="spellEnd"/>
      <w:r w:rsidRPr="0037104D">
        <w:rPr>
          <w:rFonts w:hint="cs"/>
          <w:b/>
          <w:bCs/>
          <w:color w:val="000000" w:themeColor="text1"/>
          <w:rtl/>
        </w:rPr>
        <w:t xml:space="preserve"> موضوع الدعوى </w:t>
      </w:r>
      <w:proofErr w:type="spellStart"/>
      <w:r w:rsidRPr="0037104D">
        <w:rPr>
          <w:rFonts w:hint="cs"/>
          <w:b/>
          <w:bCs/>
          <w:color w:val="000000" w:themeColor="text1"/>
          <w:rtl/>
        </w:rPr>
        <w:t>الجزائيه</w:t>
      </w:r>
      <w:proofErr w:type="spellEnd"/>
    </w:p>
    <w:p w:rsidR="0037104D" w:rsidRDefault="0037104D" w:rsidP="0003529B">
      <w:pPr>
        <w:rPr>
          <w:rFonts w:hint="cs"/>
          <w:b/>
          <w:bCs/>
          <w:color w:val="000000" w:themeColor="text1"/>
          <w:rtl/>
        </w:rPr>
      </w:pPr>
      <w:r>
        <w:rPr>
          <w:rFonts w:hint="cs"/>
          <w:b/>
          <w:bCs/>
          <w:color w:val="000000" w:themeColor="text1"/>
          <w:rtl/>
        </w:rPr>
        <w:t xml:space="preserve">2 ان تكون </w:t>
      </w:r>
      <w:proofErr w:type="spellStart"/>
      <w:r>
        <w:rPr>
          <w:rFonts w:hint="cs"/>
          <w:b/>
          <w:bCs/>
          <w:color w:val="000000" w:themeColor="text1"/>
          <w:rtl/>
        </w:rPr>
        <w:t>الجريمه</w:t>
      </w:r>
      <w:proofErr w:type="spellEnd"/>
      <w:r>
        <w:rPr>
          <w:rFonts w:hint="cs"/>
          <w:b/>
          <w:bCs/>
          <w:color w:val="000000" w:themeColor="text1"/>
          <w:rtl/>
        </w:rPr>
        <w:t xml:space="preserve"> محل الدعوى </w:t>
      </w:r>
      <w:proofErr w:type="spellStart"/>
      <w:r>
        <w:rPr>
          <w:rFonts w:hint="cs"/>
          <w:b/>
          <w:bCs/>
          <w:color w:val="000000" w:themeColor="text1"/>
          <w:rtl/>
        </w:rPr>
        <w:t>الجزائيه</w:t>
      </w:r>
      <w:proofErr w:type="spellEnd"/>
      <w:r>
        <w:rPr>
          <w:rFonts w:hint="cs"/>
          <w:b/>
          <w:bCs/>
          <w:color w:val="000000" w:themeColor="text1"/>
          <w:rtl/>
        </w:rPr>
        <w:t xml:space="preserve"> محل عقاب في </w:t>
      </w:r>
      <w:proofErr w:type="spellStart"/>
      <w:r>
        <w:rPr>
          <w:rFonts w:hint="cs"/>
          <w:b/>
          <w:bCs/>
          <w:color w:val="000000" w:themeColor="text1"/>
          <w:rtl/>
        </w:rPr>
        <w:t>ق.ع.ع</w:t>
      </w:r>
      <w:proofErr w:type="spellEnd"/>
      <w:r>
        <w:rPr>
          <w:rFonts w:hint="cs"/>
          <w:b/>
          <w:bCs/>
          <w:color w:val="000000" w:themeColor="text1"/>
          <w:rtl/>
        </w:rPr>
        <w:t>.</w:t>
      </w:r>
    </w:p>
    <w:p w:rsidR="0037104D" w:rsidRDefault="0037104D" w:rsidP="0037104D">
      <w:pPr>
        <w:rPr>
          <w:rFonts w:hint="cs"/>
          <w:b/>
          <w:bCs/>
          <w:color w:val="000000" w:themeColor="text1"/>
        </w:rPr>
      </w:pPr>
      <w:r>
        <w:rPr>
          <w:rFonts w:hint="cs"/>
          <w:b/>
          <w:bCs/>
          <w:color w:val="000000" w:themeColor="text1"/>
          <w:rtl/>
        </w:rPr>
        <w:t>٣.</w:t>
      </w:r>
      <w:r w:rsidRPr="0037104D">
        <w:rPr>
          <w:rFonts w:hint="cs"/>
          <w:b/>
          <w:bCs/>
          <w:color w:val="000000" w:themeColor="text1"/>
          <w:rtl/>
        </w:rPr>
        <w:t xml:space="preserve">ان الضرر الحاصل من </w:t>
      </w:r>
      <w:proofErr w:type="spellStart"/>
      <w:r w:rsidRPr="0037104D">
        <w:rPr>
          <w:rFonts w:hint="cs"/>
          <w:b/>
          <w:bCs/>
          <w:color w:val="000000" w:themeColor="text1"/>
          <w:rtl/>
        </w:rPr>
        <w:t>الجريمه</w:t>
      </w:r>
      <w:proofErr w:type="spellEnd"/>
      <w:r w:rsidRPr="0037104D">
        <w:rPr>
          <w:rFonts w:hint="cs"/>
          <w:b/>
          <w:bCs/>
          <w:color w:val="000000" w:themeColor="text1"/>
          <w:rtl/>
        </w:rPr>
        <w:t xml:space="preserve"> في هذه الدعوى الضرر مباشر ولا يكفي ان يكون محتملا ًاو نتائجه غير </w:t>
      </w:r>
      <w:r>
        <w:rPr>
          <w:rFonts w:hint="cs"/>
          <w:b/>
          <w:bCs/>
          <w:color w:val="000000" w:themeColor="text1"/>
          <w:rtl/>
        </w:rPr>
        <w:t>مباشره</w:t>
      </w:r>
    </w:p>
    <w:p w:rsidR="00CA3389" w:rsidRDefault="00CA3389" w:rsidP="0037104D">
      <w:pPr>
        <w:rPr>
          <w:rFonts w:hint="cs"/>
          <w:b/>
          <w:bCs/>
          <w:color w:val="000000" w:themeColor="text1"/>
          <w:rtl/>
        </w:rPr>
      </w:pPr>
      <w:r>
        <w:rPr>
          <w:rFonts w:hint="cs"/>
          <w:b/>
          <w:bCs/>
          <w:color w:val="000000" w:themeColor="text1"/>
          <w:rtl/>
        </w:rPr>
        <w:t xml:space="preserve">فعلاقة </w:t>
      </w:r>
      <w:proofErr w:type="spellStart"/>
      <w:r>
        <w:rPr>
          <w:rFonts w:hint="cs"/>
          <w:b/>
          <w:bCs/>
          <w:color w:val="000000" w:themeColor="text1"/>
          <w:rtl/>
        </w:rPr>
        <w:t>الدعوه</w:t>
      </w:r>
      <w:proofErr w:type="spellEnd"/>
      <w:r>
        <w:rPr>
          <w:rFonts w:hint="cs"/>
          <w:b/>
          <w:bCs/>
          <w:color w:val="000000" w:themeColor="text1"/>
          <w:rtl/>
        </w:rPr>
        <w:t xml:space="preserve"> </w:t>
      </w:r>
      <w:proofErr w:type="spellStart"/>
      <w:r>
        <w:rPr>
          <w:rFonts w:hint="cs"/>
          <w:b/>
          <w:bCs/>
          <w:color w:val="000000" w:themeColor="text1"/>
          <w:rtl/>
        </w:rPr>
        <w:t>المدنيه</w:t>
      </w:r>
      <w:proofErr w:type="spellEnd"/>
      <w:r>
        <w:rPr>
          <w:rFonts w:hint="cs"/>
          <w:b/>
          <w:bCs/>
          <w:color w:val="000000" w:themeColor="text1"/>
          <w:rtl/>
        </w:rPr>
        <w:t xml:space="preserve"> </w:t>
      </w:r>
      <w:proofErr w:type="spellStart"/>
      <w:r>
        <w:rPr>
          <w:rFonts w:hint="cs"/>
          <w:b/>
          <w:bCs/>
          <w:color w:val="000000" w:themeColor="text1"/>
          <w:rtl/>
        </w:rPr>
        <w:t>بالدعوه</w:t>
      </w:r>
      <w:proofErr w:type="spellEnd"/>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هو كمثل علاقه التباين الابن وابيه فاذا ثبت نسب هذا الضرر في المطالب </w:t>
      </w:r>
      <w:proofErr w:type="spellStart"/>
      <w:r>
        <w:rPr>
          <w:rFonts w:hint="cs"/>
          <w:b/>
          <w:bCs/>
          <w:color w:val="000000" w:themeColor="text1"/>
          <w:rtl/>
        </w:rPr>
        <w:t>المدنيه</w:t>
      </w:r>
      <w:proofErr w:type="spellEnd"/>
      <w:r>
        <w:rPr>
          <w:rFonts w:hint="cs"/>
          <w:b/>
          <w:bCs/>
          <w:color w:val="000000" w:themeColor="text1"/>
          <w:rtl/>
        </w:rPr>
        <w:t xml:space="preserve"> </w:t>
      </w:r>
      <w:proofErr w:type="spellStart"/>
      <w:r>
        <w:rPr>
          <w:rFonts w:hint="cs"/>
          <w:b/>
          <w:bCs/>
          <w:color w:val="000000" w:themeColor="text1"/>
          <w:rtl/>
        </w:rPr>
        <w:t>النتيجه</w:t>
      </w:r>
      <w:proofErr w:type="spellEnd"/>
      <w:r>
        <w:rPr>
          <w:rFonts w:hint="cs"/>
          <w:b/>
          <w:bCs/>
          <w:color w:val="000000" w:themeColor="text1"/>
          <w:rtl/>
        </w:rPr>
        <w:t xml:space="preserve"> </w:t>
      </w:r>
      <w:proofErr w:type="spellStart"/>
      <w:r>
        <w:rPr>
          <w:rFonts w:hint="cs"/>
          <w:b/>
          <w:bCs/>
          <w:color w:val="000000" w:themeColor="text1"/>
          <w:rtl/>
        </w:rPr>
        <w:t>للجريمه</w:t>
      </w:r>
      <w:proofErr w:type="spellEnd"/>
      <w:r>
        <w:rPr>
          <w:rFonts w:hint="cs"/>
          <w:b/>
          <w:bCs/>
          <w:color w:val="000000" w:themeColor="text1"/>
          <w:rtl/>
        </w:rPr>
        <w:t xml:space="preserve"> في الدعوى </w:t>
      </w:r>
      <w:proofErr w:type="spellStart"/>
      <w:r>
        <w:rPr>
          <w:rFonts w:hint="cs"/>
          <w:b/>
          <w:bCs/>
          <w:color w:val="000000" w:themeColor="text1"/>
          <w:rtl/>
        </w:rPr>
        <w:t>الجزائيه</w:t>
      </w:r>
      <w:proofErr w:type="spellEnd"/>
      <w:r>
        <w:rPr>
          <w:rFonts w:hint="cs"/>
          <w:b/>
          <w:bCs/>
          <w:color w:val="000000" w:themeColor="text1"/>
          <w:rtl/>
        </w:rPr>
        <w:t xml:space="preserve"> فان الحكم الذي يصدر في الدعوى </w:t>
      </w:r>
      <w:proofErr w:type="spellStart"/>
      <w:r>
        <w:rPr>
          <w:rFonts w:hint="cs"/>
          <w:b/>
          <w:bCs/>
          <w:color w:val="000000" w:themeColor="text1"/>
          <w:rtl/>
        </w:rPr>
        <w:t>الجزائيه</w:t>
      </w:r>
      <w:proofErr w:type="spellEnd"/>
      <w:r>
        <w:rPr>
          <w:rFonts w:hint="cs"/>
          <w:b/>
          <w:bCs/>
          <w:color w:val="000000" w:themeColor="text1"/>
          <w:rtl/>
        </w:rPr>
        <w:t xml:space="preserve"> </w:t>
      </w:r>
      <w:proofErr w:type="spellStart"/>
      <w:r>
        <w:rPr>
          <w:rFonts w:hint="cs"/>
          <w:b/>
          <w:bCs/>
          <w:color w:val="000000" w:themeColor="text1"/>
          <w:rtl/>
        </w:rPr>
        <w:t>تتاثر</w:t>
      </w:r>
      <w:proofErr w:type="spellEnd"/>
      <w:r>
        <w:rPr>
          <w:rFonts w:hint="cs"/>
          <w:b/>
          <w:bCs/>
          <w:color w:val="000000" w:themeColor="text1"/>
          <w:rtl/>
        </w:rPr>
        <w:t xml:space="preserve"> به الدعوى </w:t>
      </w:r>
      <w:proofErr w:type="spellStart"/>
      <w:r>
        <w:rPr>
          <w:rFonts w:hint="cs"/>
          <w:b/>
          <w:bCs/>
          <w:color w:val="000000" w:themeColor="text1"/>
          <w:rtl/>
        </w:rPr>
        <w:t>المدنيه</w:t>
      </w:r>
      <w:proofErr w:type="spellEnd"/>
      <w:r>
        <w:rPr>
          <w:rFonts w:hint="cs"/>
          <w:b/>
          <w:bCs/>
          <w:color w:val="000000" w:themeColor="text1"/>
          <w:rtl/>
        </w:rPr>
        <w:t xml:space="preserve"> في حاله الاثبات او النفي خاصه وان </w:t>
      </w:r>
      <w:proofErr w:type="spellStart"/>
      <w:r>
        <w:rPr>
          <w:rFonts w:hint="cs"/>
          <w:b/>
          <w:bCs/>
          <w:color w:val="000000" w:themeColor="text1"/>
          <w:rtl/>
        </w:rPr>
        <w:t>ق.ا.م.ح</w:t>
      </w:r>
      <w:proofErr w:type="spellEnd"/>
      <w:r>
        <w:rPr>
          <w:rFonts w:hint="cs"/>
          <w:b/>
          <w:bCs/>
          <w:color w:val="000000" w:themeColor="text1"/>
          <w:rtl/>
        </w:rPr>
        <w:t xml:space="preserve"> الحالي قد تناول </w:t>
      </w:r>
      <w:proofErr w:type="spellStart"/>
      <w:r>
        <w:rPr>
          <w:rFonts w:hint="cs"/>
          <w:b/>
          <w:bCs/>
          <w:color w:val="000000" w:themeColor="text1"/>
          <w:rtl/>
        </w:rPr>
        <w:t>الدعور</w:t>
      </w:r>
      <w:proofErr w:type="spellEnd"/>
      <w:r>
        <w:rPr>
          <w:rFonts w:hint="cs"/>
          <w:b/>
          <w:bCs/>
          <w:color w:val="000000" w:themeColor="text1"/>
          <w:rtl/>
        </w:rPr>
        <w:t xml:space="preserve"> </w:t>
      </w:r>
      <w:proofErr w:type="spellStart"/>
      <w:r>
        <w:rPr>
          <w:rFonts w:hint="cs"/>
          <w:b/>
          <w:bCs/>
          <w:color w:val="000000" w:themeColor="text1"/>
          <w:rtl/>
        </w:rPr>
        <w:t>المدنيه</w:t>
      </w:r>
      <w:proofErr w:type="spellEnd"/>
      <w:r>
        <w:rPr>
          <w:rFonts w:hint="cs"/>
          <w:b/>
          <w:bCs/>
          <w:color w:val="000000" w:themeColor="text1"/>
          <w:rtl/>
        </w:rPr>
        <w:t xml:space="preserve"> وما يتعلق بها في المواد من ( ماده ١٠ إلى مادة ٢٩)</w:t>
      </w:r>
    </w:p>
    <w:p w:rsidR="00CA3389" w:rsidRDefault="00CA3389" w:rsidP="0037104D">
      <w:pPr>
        <w:rPr>
          <w:rFonts w:hint="cs"/>
          <w:b/>
          <w:bCs/>
          <w:color w:val="000000" w:themeColor="text1"/>
          <w:rtl/>
        </w:rPr>
      </w:pPr>
      <w:r>
        <w:rPr>
          <w:rFonts w:hint="cs"/>
          <w:b/>
          <w:bCs/>
          <w:color w:val="000000" w:themeColor="text1"/>
          <w:rtl/>
        </w:rPr>
        <w:t xml:space="preserve">كما ان الدعوى </w:t>
      </w:r>
      <w:proofErr w:type="spellStart"/>
      <w:r>
        <w:rPr>
          <w:rFonts w:hint="cs"/>
          <w:b/>
          <w:bCs/>
          <w:color w:val="000000" w:themeColor="text1"/>
          <w:rtl/>
        </w:rPr>
        <w:t>المدنيه</w:t>
      </w:r>
      <w:proofErr w:type="spellEnd"/>
      <w:r>
        <w:rPr>
          <w:rFonts w:hint="cs"/>
          <w:b/>
          <w:bCs/>
          <w:color w:val="000000" w:themeColor="text1"/>
          <w:rtl/>
        </w:rPr>
        <w:t xml:space="preserve"> </w:t>
      </w:r>
      <w:proofErr w:type="spellStart"/>
      <w:r>
        <w:rPr>
          <w:rFonts w:hint="cs"/>
          <w:b/>
          <w:bCs/>
          <w:color w:val="000000" w:themeColor="text1"/>
          <w:rtl/>
        </w:rPr>
        <w:t>المقامه</w:t>
      </w:r>
      <w:proofErr w:type="spellEnd"/>
      <w:r>
        <w:rPr>
          <w:rFonts w:hint="cs"/>
          <w:b/>
          <w:bCs/>
          <w:color w:val="000000" w:themeColor="text1"/>
          <w:rtl/>
        </w:rPr>
        <w:t xml:space="preserve"> امام المحاكم </w:t>
      </w:r>
      <w:proofErr w:type="spellStart"/>
      <w:r>
        <w:rPr>
          <w:rFonts w:hint="cs"/>
          <w:b/>
          <w:bCs/>
          <w:color w:val="000000" w:themeColor="text1"/>
          <w:rtl/>
        </w:rPr>
        <w:t>المدنيه</w:t>
      </w:r>
      <w:proofErr w:type="spellEnd"/>
      <w:r>
        <w:rPr>
          <w:rFonts w:hint="cs"/>
          <w:b/>
          <w:bCs/>
          <w:color w:val="000000" w:themeColor="text1"/>
          <w:rtl/>
        </w:rPr>
        <w:t xml:space="preserve"> </w:t>
      </w:r>
      <w:proofErr w:type="spellStart"/>
      <w:r>
        <w:rPr>
          <w:rFonts w:hint="cs"/>
          <w:b/>
          <w:bCs/>
          <w:color w:val="000000" w:themeColor="text1"/>
          <w:rtl/>
        </w:rPr>
        <w:t>تتاثر</w:t>
      </w:r>
      <w:proofErr w:type="spellEnd"/>
      <w:r>
        <w:rPr>
          <w:rFonts w:hint="cs"/>
          <w:b/>
          <w:bCs/>
          <w:color w:val="000000" w:themeColor="text1"/>
          <w:rtl/>
        </w:rPr>
        <w:t xml:space="preserve"> بالدعوى </w:t>
      </w:r>
      <w:proofErr w:type="spellStart"/>
      <w:r>
        <w:rPr>
          <w:rFonts w:hint="cs"/>
          <w:b/>
          <w:bCs/>
          <w:color w:val="000000" w:themeColor="text1"/>
          <w:rtl/>
        </w:rPr>
        <w:t>الجزائيه</w:t>
      </w:r>
      <w:proofErr w:type="spellEnd"/>
      <w:r>
        <w:rPr>
          <w:rFonts w:hint="cs"/>
          <w:b/>
          <w:bCs/>
          <w:color w:val="000000" w:themeColor="text1"/>
          <w:rtl/>
        </w:rPr>
        <w:t xml:space="preserve"> </w:t>
      </w:r>
      <w:proofErr w:type="spellStart"/>
      <w:r>
        <w:rPr>
          <w:rFonts w:hint="cs"/>
          <w:b/>
          <w:bCs/>
          <w:color w:val="000000" w:themeColor="text1"/>
          <w:rtl/>
        </w:rPr>
        <w:t>المنظوره</w:t>
      </w:r>
      <w:proofErr w:type="spellEnd"/>
      <w:r>
        <w:rPr>
          <w:rFonts w:hint="cs"/>
          <w:b/>
          <w:bCs/>
          <w:color w:val="000000" w:themeColor="text1"/>
          <w:rtl/>
        </w:rPr>
        <w:t xml:space="preserve"> امام المحاكم </w:t>
      </w:r>
      <w:proofErr w:type="spellStart"/>
      <w:r>
        <w:rPr>
          <w:rFonts w:hint="cs"/>
          <w:b/>
          <w:bCs/>
          <w:color w:val="000000" w:themeColor="text1"/>
          <w:rtl/>
        </w:rPr>
        <w:t>الجزائيه</w:t>
      </w:r>
      <w:proofErr w:type="spellEnd"/>
      <w:r>
        <w:rPr>
          <w:rFonts w:hint="cs"/>
          <w:b/>
          <w:bCs/>
          <w:color w:val="000000" w:themeColor="text1"/>
          <w:rtl/>
        </w:rPr>
        <w:t xml:space="preserve"> اذا كانت لها علاقه </w:t>
      </w:r>
      <w:proofErr w:type="spellStart"/>
      <w:r>
        <w:rPr>
          <w:rFonts w:hint="cs"/>
          <w:b/>
          <w:bCs/>
          <w:color w:val="000000" w:themeColor="text1"/>
          <w:rtl/>
        </w:rPr>
        <w:t>بالجريمه</w:t>
      </w:r>
      <w:proofErr w:type="spellEnd"/>
      <w:r>
        <w:rPr>
          <w:rFonts w:hint="cs"/>
          <w:b/>
          <w:bCs/>
          <w:color w:val="000000" w:themeColor="text1"/>
          <w:rtl/>
        </w:rPr>
        <w:t xml:space="preserve"> </w:t>
      </w:r>
      <w:proofErr w:type="spellStart"/>
      <w:r>
        <w:rPr>
          <w:rFonts w:hint="cs"/>
          <w:b/>
          <w:bCs/>
          <w:color w:val="000000" w:themeColor="text1"/>
          <w:rtl/>
        </w:rPr>
        <w:t>المرتكبه</w:t>
      </w:r>
      <w:proofErr w:type="spellEnd"/>
      <w:r>
        <w:rPr>
          <w:rFonts w:hint="cs"/>
          <w:b/>
          <w:bCs/>
          <w:color w:val="000000" w:themeColor="text1"/>
          <w:rtl/>
        </w:rPr>
        <w:t xml:space="preserve"> حيث هنا في هذه </w:t>
      </w:r>
      <w:proofErr w:type="spellStart"/>
      <w:r>
        <w:rPr>
          <w:rFonts w:hint="cs"/>
          <w:b/>
          <w:bCs/>
          <w:color w:val="000000" w:themeColor="text1"/>
          <w:rtl/>
        </w:rPr>
        <w:t>الحاله</w:t>
      </w:r>
      <w:proofErr w:type="spellEnd"/>
      <w:r>
        <w:rPr>
          <w:rFonts w:hint="cs"/>
          <w:b/>
          <w:bCs/>
          <w:color w:val="000000" w:themeColor="text1"/>
          <w:rtl/>
        </w:rPr>
        <w:t xml:space="preserve"> </w:t>
      </w:r>
      <w:proofErr w:type="spellStart"/>
      <w:r>
        <w:rPr>
          <w:rFonts w:hint="cs"/>
          <w:b/>
          <w:bCs/>
          <w:color w:val="000000" w:themeColor="text1"/>
          <w:rtl/>
        </w:rPr>
        <w:t>يتاخر</w:t>
      </w:r>
      <w:proofErr w:type="spellEnd"/>
      <w:r>
        <w:rPr>
          <w:rFonts w:hint="cs"/>
          <w:b/>
          <w:bCs/>
          <w:color w:val="000000" w:themeColor="text1"/>
          <w:rtl/>
        </w:rPr>
        <w:t xml:space="preserve"> النظر في الدعوى </w:t>
      </w:r>
      <w:proofErr w:type="spellStart"/>
      <w:r>
        <w:rPr>
          <w:rFonts w:hint="cs"/>
          <w:b/>
          <w:bCs/>
          <w:color w:val="000000" w:themeColor="text1"/>
          <w:rtl/>
        </w:rPr>
        <w:t>المدنيه</w:t>
      </w:r>
      <w:proofErr w:type="spellEnd"/>
      <w:r>
        <w:rPr>
          <w:rFonts w:hint="cs"/>
          <w:b/>
          <w:bCs/>
          <w:color w:val="000000" w:themeColor="text1"/>
          <w:rtl/>
        </w:rPr>
        <w:t xml:space="preserve"> لحين حسب </w:t>
      </w:r>
      <w:proofErr w:type="spellStart"/>
      <w:r>
        <w:rPr>
          <w:rFonts w:hint="cs"/>
          <w:b/>
          <w:bCs/>
          <w:color w:val="000000" w:themeColor="text1"/>
          <w:rtl/>
        </w:rPr>
        <w:t>الدعوه</w:t>
      </w:r>
      <w:proofErr w:type="spellEnd"/>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حسب مبدا (الجنائي يوقف المدني)</w:t>
      </w:r>
    </w:p>
    <w:p w:rsidR="00CA3389" w:rsidRDefault="00CA3389" w:rsidP="0037104D">
      <w:pPr>
        <w:rPr>
          <w:b/>
          <w:bCs/>
          <w:color w:val="000000" w:themeColor="text1"/>
          <w:rtl/>
        </w:rPr>
      </w:pPr>
      <w:r>
        <w:rPr>
          <w:rFonts w:hint="cs"/>
          <w:b/>
          <w:bCs/>
          <w:color w:val="000000" w:themeColor="text1"/>
          <w:rtl/>
        </w:rPr>
        <w:t xml:space="preserve">اما اذا اقيمت الدعوى </w:t>
      </w:r>
      <w:proofErr w:type="spellStart"/>
      <w:r>
        <w:rPr>
          <w:rFonts w:hint="cs"/>
          <w:b/>
          <w:bCs/>
          <w:color w:val="000000" w:themeColor="text1"/>
          <w:rtl/>
        </w:rPr>
        <w:t>المدنيه</w:t>
      </w:r>
      <w:proofErr w:type="spellEnd"/>
      <w:r>
        <w:rPr>
          <w:rFonts w:hint="cs"/>
          <w:b/>
          <w:bCs/>
          <w:color w:val="000000" w:themeColor="text1"/>
          <w:rtl/>
        </w:rPr>
        <w:t xml:space="preserve"> تبعاً للدعوى </w:t>
      </w:r>
      <w:proofErr w:type="spellStart"/>
      <w:r>
        <w:rPr>
          <w:rFonts w:hint="cs"/>
          <w:b/>
          <w:bCs/>
          <w:color w:val="000000" w:themeColor="text1"/>
          <w:rtl/>
        </w:rPr>
        <w:t>الجزائيه</w:t>
      </w:r>
      <w:proofErr w:type="spellEnd"/>
      <w:r>
        <w:rPr>
          <w:rFonts w:hint="cs"/>
          <w:b/>
          <w:bCs/>
          <w:color w:val="000000" w:themeColor="text1"/>
          <w:rtl/>
        </w:rPr>
        <w:t xml:space="preserve"> </w:t>
      </w:r>
      <w:proofErr w:type="spellStart"/>
      <w:r>
        <w:rPr>
          <w:rFonts w:hint="cs"/>
          <w:b/>
          <w:bCs/>
          <w:color w:val="000000" w:themeColor="text1"/>
          <w:rtl/>
        </w:rPr>
        <w:t>والمطالبه</w:t>
      </w:r>
      <w:proofErr w:type="spellEnd"/>
      <w:r>
        <w:rPr>
          <w:rFonts w:hint="cs"/>
          <w:b/>
          <w:bCs/>
          <w:color w:val="000000" w:themeColor="text1"/>
          <w:rtl/>
        </w:rPr>
        <w:t xml:space="preserve"> </w:t>
      </w:r>
      <w:proofErr w:type="spellStart"/>
      <w:r>
        <w:rPr>
          <w:rFonts w:hint="cs"/>
          <w:b/>
          <w:bCs/>
          <w:color w:val="000000" w:themeColor="text1"/>
          <w:rtl/>
        </w:rPr>
        <w:t>بالاضرار</w:t>
      </w:r>
      <w:proofErr w:type="spellEnd"/>
      <w:r>
        <w:rPr>
          <w:rFonts w:hint="cs"/>
          <w:b/>
          <w:bCs/>
          <w:color w:val="000000" w:themeColor="text1"/>
          <w:rtl/>
        </w:rPr>
        <w:t xml:space="preserve"> </w:t>
      </w:r>
      <w:proofErr w:type="spellStart"/>
      <w:r>
        <w:rPr>
          <w:rFonts w:hint="cs"/>
          <w:b/>
          <w:bCs/>
          <w:color w:val="000000" w:themeColor="text1"/>
          <w:rtl/>
        </w:rPr>
        <w:t>المدنيه</w:t>
      </w:r>
      <w:proofErr w:type="spellEnd"/>
      <w:r>
        <w:rPr>
          <w:rFonts w:hint="cs"/>
          <w:b/>
          <w:bCs/>
          <w:color w:val="000000" w:themeColor="text1"/>
          <w:rtl/>
        </w:rPr>
        <w:t xml:space="preserve"> خلال التحقيق </w:t>
      </w:r>
      <w:proofErr w:type="spellStart"/>
      <w:r>
        <w:rPr>
          <w:rFonts w:hint="cs"/>
          <w:b/>
          <w:bCs/>
          <w:color w:val="000000" w:themeColor="text1"/>
          <w:rtl/>
        </w:rPr>
        <w:t>والمحاكمه</w:t>
      </w:r>
      <w:proofErr w:type="spellEnd"/>
      <w:r>
        <w:rPr>
          <w:rFonts w:hint="cs"/>
          <w:b/>
          <w:bCs/>
          <w:color w:val="000000" w:themeColor="text1"/>
          <w:rtl/>
        </w:rPr>
        <w:t xml:space="preserve"> </w:t>
      </w:r>
      <w:proofErr w:type="spellStart"/>
      <w:r>
        <w:rPr>
          <w:rFonts w:hint="cs"/>
          <w:b/>
          <w:bCs/>
          <w:color w:val="000000" w:themeColor="text1"/>
          <w:rtl/>
        </w:rPr>
        <w:t>فانها</w:t>
      </w:r>
      <w:proofErr w:type="spellEnd"/>
      <w:r>
        <w:rPr>
          <w:rFonts w:hint="cs"/>
          <w:b/>
          <w:bCs/>
          <w:color w:val="000000" w:themeColor="text1"/>
          <w:rtl/>
        </w:rPr>
        <w:t xml:space="preserve"> يفصل بهذه الدعوى تبعا للفصل في الدعوى </w:t>
      </w:r>
      <w:proofErr w:type="spellStart"/>
      <w:r>
        <w:rPr>
          <w:rFonts w:hint="cs"/>
          <w:b/>
          <w:bCs/>
          <w:color w:val="000000" w:themeColor="text1"/>
          <w:rtl/>
        </w:rPr>
        <w:t>الجزائيه</w:t>
      </w:r>
      <w:proofErr w:type="spellEnd"/>
      <w:r>
        <w:rPr>
          <w:rFonts w:hint="cs"/>
          <w:b/>
          <w:bCs/>
          <w:color w:val="000000" w:themeColor="text1"/>
          <w:rtl/>
        </w:rPr>
        <w:t xml:space="preserve"> ويطبق هنا في هذه الحالة </w:t>
      </w:r>
      <w:proofErr w:type="spellStart"/>
      <w:r>
        <w:rPr>
          <w:rFonts w:hint="cs"/>
          <w:b/>
          <w:bCs/>
          <w:color w:val="000000" w:themeColor="text1"/>
          <w:rtl/>
        </w:rPr>
        <w:t>ق.ا.م.ح</w:t>
      </w:r>
      <w:proofErr w:type="spellEnd"/>
      <w:r>
        <w:rPr>
          <w:rFonts w:hint="cs"/>
          <w:b/>
          <w:bCs/>
          <w:color w:val="000000" w:themeColor="text1"/>
          <w:rtl/>
        </w:rPr>
        <w:t xml:space="preserve">. على الدعوى </w:t>
      </w:r>
      <w:proofErr w:type="spellStart"/>
      <w:r>
        <w:rPr>
          <w:rFonts w:hint="cs"/>
          <w:b/>
          <w:bCs/>
          <w:color w:val="000000" w:themeColor="text1"/>
          <w:rtl/>
        </w:rPr>
        <w:t>المدنيه</w:t>
      </w:r>
      <w:proofErr w:type="spellEnd"/>
      <w:r>
        <w:rPr>
          <w:rFonts w:hint="cs"/>
          <w:b/>
          <w:bCs/>
          <w:color w:val="000000" w:themeColor="text1"/>
          <w:rtl/>
        </w:rPr>
        <w:t xml:space="preserve"> وينص قانون المرافعات </w:t>
      </w:r>
      <w:proofErr w:type="spellStart"/>
      <w:r>
        <w:rPr>
          <w:rFonts w:hint="cs"/>
          <w:b/>
          <w:bCs/>
          <w:color w:val="000000" w:themeColor="text1"/>
          <w:rtl/>
        </w:rPr>
        <w:t>المدنيه</w:t>
      </w:r>
      <w:proofErr w:type="spellEnd"/>
      <w:r>
        <w:rPr>
          <w:rFonts w:hint="cs"/>
          <w:b/>
          <w:bCs/>
          <w:color w:val="000000" w:themeColor="text1"/>
          <w:rtl/>
        </w:rPr>
        <w:t xml:space="preserve"> ( </w:t>
      </w:r>
      <w:proofErr w:type="spellStart"/>
      <w:r>
        <w:rPr>
          <w:rFonts w:hint="cs"/>
          <w:b/>
          <w:bCs/>
          <w:color w:val="000000" w:themeColor="text1"/>
          <w:rtl/>
        </w:rPr>
        <w:t>الماده</w:t>
      </w:r>
      <w:proofErr w:type="spellEnd"/>
      <w:r>
        <w:rPr>
          <w:rFonts w:hint="cs"/>
          <w:b/>
          <w:bCs/>
          <w:color w:val="000000" w:themeColor="text1"/>
          <w:rtl/>
        </w:rPr>
        <w:t xml:space="preserve"> ٩ فقره ب)</w:t>
      </w:r>
    </w:p>
    <w:p w:rsidR="005C35DF" w:rsidRDefault="005C35DF" w:rsidP="0037104D">
      <w:pPr>
        <w:rPr>
          <w:b/>
          <w:bCs/>
          <w:color w:val="7030A0"/>
          <w:rtl/>
        </w:rPr>
      </w:pPr>
    </w:p>
    <w:p w:rsidR="000445F0" w:rsidRDefault="000445F0" w:rsidP="0037104D">
      <w:pPr>
        <w:rPr>
          <w:b/>
          <w:bCs/>
          <w:color w:val="7030A0"/>
          <w:rtl/>
        </w:rPr>
      </w:pPr>
      <w:r>
        <w:rPr>
          <w:rFonts w:hint="cs"/>
          <w:b/>
          <w:bCs/>
          <w:color w:val="7030A0"/>
          <w:rtl/>
        </w:rPr>
        <w:t xml:space="preserve">ثالثاً/انفصال الدعوى </w:t>
      </w:r>
      <w:proofErr w:type="spellStart"/>
      <w:r>
        <w:rPr>
          <w:rFonts w:hint="cs"/>
          <w:b/>
          <w:bCs/>
          <w:color w:val="7030A0"/>
          <w:rtl/>
        </w:rPr>
        <w:t>الجزائيه</w:t>
      </w:r>
      <w:proofErr w:type="spellEnd"/>
      <w:r>
        <w:rPr>
          <w:rFonts w:hint="cs"/>
          <w:b/>
          <w:bCs/>
          <w:color w:val="7030A0"/>
          <w:rtl/>
        </w:rPr>
        <w:t xml:space="preserve"> عن الدعوى </w:t>
      </w:r>
      <w:proofErr w:type="spellStart"/>
      <w:r>
        <w:rPr>
          <w:rFonts w:hint="cs"/>
          <w:b/>
          <w:bCs/>
          <w:color w:val="7030A0"/>
          <w:rtl/>
        </w:rPr>
        <w:t>المدنيه</w:t>
      </w:r>
      <w:proofErr w:type="spellEnd"/>
      <w:r>
        <w:rPr>
          <w:rFonts w:hint="cs"/>
          <w:b/>
          <w:bCs/>
          <w:color w:val="7030A0"/>
          <w:rtl/>
        </w:rPr>
        <w:t>:</w:t>
      </w:r>
      <w:r w:rsidR="005C35DF">
        <w:rPr>
          <w:rFonts w:hint="cs"/>
          <w:b/>
          <w:bCs/>
          <w:color w:val="7030A0"/>
          <w:rtl/>
        </w:rPr>
        <w:t xml:space="preserve"> </w:t>
      </w:r>
    </w:p>
    <w:p w:rsidR="00EF09D0" w:rsidRDefault="00EF09D0" w:rsidP="0037104D">
      <w:pPr>
        <w:rPr>
          <w:b/>
          <w:bCs/>
          <w:color w:val="000000" w:themeColor="text1"/>
          <w:rtl/>
        </w:rPr>
      </w:pPr>
      <w:r>
        <w:rPr>
          <w:rFonts w:hint="cs"/>
          <w:b/>
          <w:bCs/>
          <w:color w:val="000000" w:themeColor="text1"/>
          <w:rtl/>
        </w:rPr>
        <w:t xml:space="preserve">هنا في هذه الاحوال قد يقوم المشتكي الذي هو المتضرر </w:t>
      </w:r>
      <w:r w:rsidR="00AC5EDB">
        <w:rPr>
          <w:rFonts w:hint="cs"/>
          <w:b/>
          <w:bCs/>
          <w:color w:val="000000" w:themeColor="text1"/>
          <w:rtl/>
        </w:rPr>
        <w:t>جزائياً</w:t>
      </w:r>
      <w:r>
        <w:rPr>
          <w:rFonts w:hint="cs"/>
          <w:b/>
          <w:bCs/>
          <w:color w:val="000000" w:themeColor="text1"/>
          <w:rtl/>
        </w:rPr>
        <w:t xml:space="preserve"> </w:t>
      </w:r>
      <w:r w:rsidR="00AC5EDB">
        <w:rPr>
          <w:rFonts w:hint="cs"/>
          <w:b/>
          <w:bCs/>
          <w:color w:val="000000" w:themeColor="text1"/>
          <w:rtl/>
        </w:rPr>
        <w:t>ومدنياً</w:t>
      </w:r>
      <w:r>
        <w:rPr>
          <w:rFonts w:hint="cs"/>
          <w:b/>
          <w:bCs/>
          <w:color w:val="000000" w:themeColor="text1"/>
          <w:rtl/>
        </w:rPr>
        <w:t xml:space="preserve"> </w:t>
      </w:r>
      <w:proofErr w:type="spellStart"/>
      <w:r>
        <w:rPr>
          <w:rFonts w:hint="cs"/>
          <w:b/>
          <w:bCs/>
          <w:color w:val="000000" w:themeColor="text1"/>
          <w:rtl/>
        </w:rPr>
        <w:t>باقامه</w:t>
      </w:r>
      <w:proofErr w:type="spellEnd"/>
      <w:r>
        <w:rPr>
          <w:rFonts w:hint="cs"/>
          <w:b/>
          <w:bCs/>
          <w:color w:val="000000" w:themeColor="text1"/>
          <w:rtl/>
        </w:rPr>
        <w:t xml:space="preserve"> الشكوى في الجانب الجزائي والمدني امام المحاكم </w:t>
      </w:r>
      <w:proofErr w:type="spellStart"/>
      <w:r>
        <w:rPr>
          <w:rFonts w:hint="cs"/>
          <w:b/>
          <w:bCs/>
          <w:color w:val="000000" w:themeColor="text1"/>
          <w:rtl/>
        </w:rPr>
        <w:t>الجزائيه</w:t>
      </w:r>
      <w:proofErr w:type="spellEnd"/>
      <w:r w:rsidR="00AC5EDB">
        <w:rPr>
          <w:rFonts w:hint="cs"/>
          <w:b/>
          <w:bCs/>
          <w:color w:val="000000" w:themeColor="text1"/>
          <w:rtl/>
        </w:rPr>
        <w:t xml:space="preserve"> وقد يقتصر دعواه فقط على الجانب الجزائي ويوجب دعواه </w:t>
      </w:r>
      <w:proofErr w:type="spellStart"/>
      <w:r w:rsidR="00AC5EDB">
        <w:rPr>
          <w:rFonts w:hint="cs"/>
          <w:b/>
          <w:bCs/>
          <w:color w:val="000000" w:themeColor="text1"/>
          <w:rtl/>
        </w:rPr>
        <w:t>المدنيه</w:t>
      </w:r>
      <w:proofErr w:type="spellEnd"/>
      <w:r w:rsidR="00AC5EDB">
        <w:rPr>
          <w:rFonts w:hint="cs"/>
          <w:b/>
          <w:bCs/>
          <w:color w:val="000000" w:themeColor="text1"/>
          <w:rtl/>
        </w:rPr>
        <w:t xml:space="preserve"> لاحقا عند حسم دعواه </w:t>
      </w:r>
      <w:proofErr w:type="spellStart"/>
      <w:r w:rsidR="00AC5EDB">
        <w:rPr>
          <w:rFonts w:hint="cs"/>
          <w:b/>
          <w:bCs/>
          <w:color w:val="000000" w:themeColor="text1"/>
          <w:rtl/>
        </w:rPr>
        <w:t>الجزائيه</w:t>
      </w:r>
      <w:proofErr w:type="spellEnd"/>
      <w:r w:rsidR="00AC5EDB">
        <w:rPr>
          <w:rFonts w:hint="cs"/>
          <w:b/>
          <w:bCs/>
          <w:color w:val="000000" w:themeColor="text1"/>
          <w:rtl/>
        </w:rPr>
        <w:t xml:space="preserve"> ويتجه للقضاء.</w:t>
      </w:r>
    </w:p>
    <w:p w:rsidR="00E76148" w:rsidRDefault="00E76148" w:rsidP="0037104D">
      <w:pPr>
        <w:rPr>
          <w:b/>
          <w:bCs/>
          <w:color w:val="000000" w:themeColor="text1"/>
          <w:rtl/>
        </w:rPr>
      </w:pPr>
      <w:r>
        <w:rPr>
          <w:rFonts w:hint="cs"/>
          <w:b/>
          <w:bCs/>
          <w:color w:val="000000" w:themeColor="text1"/>
          <w:rtl/>
        </w:rPr>
        <w:t xml:space="preserve">للقضاء المدني </w:t>
      </w:r>
      <w:proofErr w:type="spellStart"/>
      <w:r>
        <w:rPr>
          <w:rFonts w:hint="cs"/>
          <w:b/>
          <w:bCs/>
          <w:color w:val="000000" w:themeColor="text1"/>
          <w:rtl/>
        </w:rPr>
        <w:t>للمطالبه</w:t>
      </w:r>
      <w:proofErr w:type="spellEnd"/>
      <w:r>
        <w:rPr>
          <w:rFonts w:hint="cs"/>
          <w:b/>
          <w:bCs/>
          <w:color w:val="000000" w:themeColor="text1"/>
          <w:rtl/>
        </w:rPr>
        <w:t xml:space="preserve"> عن الاضرار </w:t>
      </w:r>
      <w:proofErr w:type="spellStart"/>
      <w:r>
        <w:rPr>
          <w:rFonts w:hint="cs"/>
          <w:b/>
          <w:bCs/>
          <w:color w:val="000000" w:themeColor="text1"/>
          <w:rtl/>
        </w:rPr>
        <w:t>المدنيه</w:t>
      </w:r>
      <w:proofErr w:type="spellEnd"/>
      <w:r>
        <w:rPr>
          <w:rFonts w:hint="cs"/>
          <w:b/>
          <w:bCs/>
          <w:color w:val="000000" w:themeColor="text1"/>
          <w:rtl/>
        </w:rPr>
        <w:t xml:space="preserve"> التي حصلت له وهذا ما عالجه المشرع في </w:t>
      </w:r>
      <w:proofErr w:type="spellStart"/>
      <w:r>
        <w:rPr>
          <w:rFonts w:hint="cs"/>
          <w:b/>
          <w:bCs/>
          <w:color w:val="000000" w:themeColor="text1"/>
          <w:rtl/>
        </w:rPr>
        <w:t>ق.ا.م.ح</w:t>
      </w:r>
      <w:proofErr w:type="spellEnd"/>
    </w:p>
    <w:p w:rsidR="00E76148" w:rsidRDefault="00A70D3C" w:rsidP="0037104D">
      <w:pPr>
        <w:rPr>
          <w:b/>
          <w:bCs/>
          <w:color w:val="000000" w:themeColor="text1"/>
          <w:rtl/>
        </w:rPr>
      </w:pPr>
      <w:r>
        <w:rPr>
          <w:rFonts w:hint="cs"/>
          <w:b/>
          <w:bCs/>
          <w:color w:val="000000" w:themeColor="text1"/>
          <w:rtl/>
        </w:rPr>
        <w:t xml:space="preserve">في المواد من ماده (١٠الى ٢٩) من هو او قد يكون المتضرر من </w:t>
      </w:r>
      <w:proofErr w:type="spellStart"/>
      <w:r>
        <w:rPr>
          <w:rFonts w:hint="cs"/>
          <w:b/>
          <w:bCs/>
          <w:color w:val="000000" w:themeColor="text1"/>
          <w:rtl/>
        </w:rPr>
        <w:t>الجريمه</w:t>
      </w:r>
      <w:proofErr w:type="spellEnd"/>
      <w:r>
        <w:rPr>
          <w:rFonts w:hint="cs"/>
          <w:b/>
          <w:bCs/>
          <w:color w:val="000000" w:themeColor="text1"/>
          <w:rtl/>
        </w:rPr>
        <w:t xml:space="preserve"> شخصا اخر غير المشتكي اصابه ضرر مدني </w:t>
      </w:r>
      <w:r w:rsidR="00EA5255">
        <w:rPr>
          <w:rFonts w:hint="cs"/>
          <w:b/>
          <w:bCs/>
          <w:color w:val="000000" w:themeColor="text1"/>
          <w:rtl/>
        </w:rPr>
        <w:t xml:space="preserve">فممكنه في هذه </w:t>
      </w:r>
      <w:proofErr w:type="spellStart"/>
      <w:r w:rsidR="00EA5255">
        <w:rPr>
          <w:rFonts w:hint="cs"/>
          <w:b/>
          <w:bCs/>
          <w:color w:val="000000" w:themeColor="text1"/>
          <w:rtl/>
        </w:rPr>
        <w:t>الحاله</w:t>
      </w:r>
      <w:proofErr w:type="spellEnd"/>
      <w:r w:rsidR="00EA5255">
        <w:rPr>
          <w:rFonts w:hint="cs"/>
          <w:b/>
          <w:bCs/>
          <w:color w:val="000000" w:themeColor="text1"/>
          <w:rtl/>
        </w:rPr>
        <w:t xml:space="preserve"> الدخول لجانب المشتكي </w:t>
      </w:r>
      <w:proofErr w:type="spellStart"/>
      <w:r w:rsidR="00EA5255">
        <w:rPr>
          <w:rFonts w:hint="cs"/>
          <w:b/>
          <w:bCs/>
          <w:color w:val="000000" w:themeColor="text1"/>
          <w:rtl/>
        </w:rPr>
        <w:t>للمطالبه</w:t>
      </w:r>
      <w:proofErr w:type="spellEnd"/>
      <w:r w:rsidR="00EA5255">
        <w:rPr>
          <w:rFonts w:hint="cs"/>
          <w:b/>
          <w:bCs/>
          <w:color w:val="000000" w:themeColor="text1"/>
          <w:rtl/>
        </w:rPr>
        <w:t xml:space="preserve"> عما اصابه امام المحاكم </w:t>
      </w:r>
      <w:proofErr w:type="spellStart"/>
      <w:r w:rsidR="00EA5255">
        <w:rPr>
          <w:rFonts w:hint="cs"/>
          <w:b/>
          <w:bCs/>
          <w:color w:val="000000" w:themeColor="text1"/>
          <w:rtl/>
        </w:rPr>
        <w:t>الجزائيه</w:t>
      </w:r>
      <w:proofErr w:type="spellEnd"/>
      <w:r w:rsidR="00EA5255">
        <w:rPr>
          <w:rFonts w:hint="cs"/>
          <w:b/>
          <w:bCs/>
          <w:color w:val="000000" w:themeColor="text1"/>
          <w:rtl/>
        </w:rPr>
        <w:t xml:space="preserve"> حسب </w:t>
      </w:r>
      <w:proofErr w:type="spellStart"/>
      <w:r w:rsidR="00EA5255">
        <w:rPr>
          <w:rFonts w:hint="cs"/>
          <w:b/>
          <w:bCs/>
          <w:color w:val="000000" w:themeColor="text1"/>
          <w:rtl/>
        </w:rPr>
        <w:t>الماده</w:t>
      </w:r>
      <w:proofErr w:type="spellEnd"/>
      <w:r w:rsidR="00EA5255">
        <w:rPr>
          <w:rFonts w:hint="cs"/>
          <w:b/>
          <w:bCs/>
          <w:color w:val="000000" w:themeColor="text1"/>
          <w:rtl/>
        </w:rPr>
        <w:t xml:space="preserve"> (١٠ق.ا.م.ح</w:t>
      </w:r>
      <w:r w:rsidR="00916BFC">
        <w:rPr>
          <w:rFonts w:hint="cs"/>
          <w:b/>
          <w:bCs/>
          <w:color w:val="000000" w:themeColor="text1"/>
          <w:rtl/>
        </w:rPr>
        <w:t xml:space="preserve">) وقد حصل ان تنفصل </w:t>
      </w:r>
      <w:r w:rsidR="00D3546F">
        <w:rPr>
          <w:rFonts w:hint="cs"/>
          <w:b/>
          <w:bCs/>
          <w:color w:val="000000" w:themeColor="text1"/>
          <w:rtl/>
        </w:rPr>
        <w:t>الدعوى</w:t>
      </w:r>
      <w:r w:rsidR="00916BFC">
        <w:rPr>
          <w:rFonts w:hint="cs"/>
          <w:b/>
          <w:bCs/>
          <w:color w:val="000000" w:themeColor="text1"/>
          <w:rtl/>
        </w:rPr>
        <w:t xml:space="preserve"> </w:t>
      </w:r>
      <w:proofErr w:type="spellStart"/>
      <w:r w:rsidR="00916BFC">
        <w:rPr>
          <w:rFonts w:hint="cs"/>
          <w:b/>
          <w:bCs/>
          <w:color w:val="000000" w:themeColor="text1"/>
          <w:rtl/>
        </w:rPr>
        <w:t>الجزائيه</w:t>
      </w:r>
      <w:proofErr w:type="spellEnd"/>
      <w:r w:rsidR="00916BFC">
        <w:rPr>
          <w:rFonts w:hint="cs"/>
          <w:b/>
          <w:bCs/>
          <w:color w:val="000000" w:themeColor="text1"/>
          <w:rtl/>
        </w:rPr>
        <w:t xml:space="preserve"> عن الدعوى </w:t>
      </w:r>
      <w:proofErr w:type="spellStart"/>
      <w:r w:rsidR="00916BFC">
        <w:rPr>
          <w:rFonts w:hint="cs"/>
          <w:b/>
          <w:bCs/>
          <w:color w:val="000000" w:themeColor="text1"/>
          <w:rtl/>
        </w:rPr>
        <w:t>المدنيه</w:t>
      </w:r>
      <w:proofErr w:type="spellEnd"/>
      <w:r w:rsidR="00916BFC">
        <w:rPr>
          <w:rFonts w:hint="cs"/>
          <w:b/>
          <w:bCs/>
          <w:color w:val="000000" w:themeColor="text1"/>
          <w:rtl/>
        </w:rPr>
        <w:t xml:space="preserve"> في عده </w:t>
      </w:r>
      <w:r w:rsidR="00D3546F">
        <w:rPr>
          <w:rFonts w:hint="cs"/>
          <w:b/>
          <w:bCs/>
          <w:color w:val="000000" w:themeColor="text1"/>
          <w:rtl/>
        </w:rPr>
        <w:t>حالات:</w:t>
      </w:r>
    </w:p>
    <w:p w:rsidR="00D3546F" w:rsidRPr="00465A77" w:rsidRDefault="00465A77" w:rsidP="00465A77">
      <w:pPr>
        <w:pStyle w:val="a5"/>
        <w:numPr>
          <w:ilvl w:val="0"/>
          <w:numId w:val="6"/>
        </w:numPr>
        <w:rPr>
          <w:b/>
          <w:bCs/>
          <w:color w:val="000000" w:themeColor="text1"/>
          <w:rtl/>
        </w:rPr>
      </w:pPr>
      <w:r w:rsidRPr="00465A77">
        <w:rPr>
          <w:rFonts w:hint="cs"/>
          <w:b/>
          <w:bCs/>
          <w:color w:val="000000" w:themeColor="text1"/>
          <w:rtl/>
        </w:rPr>
        <w:t xml:space="preserve">تنفصل اذا لم يطلب بالدعوى </w:t>
      </w:r>
      <w:proofErr w:type="spellStart"/>
      <w:r w:rsidRPr="00465A77">
        <w:rPr>
          <w:rFonts w:hint="cs"/>
          <w:b/>
          <w:bCs/>
          <w:color w:val="000000" w:themeColor="text1"/>
          <w:rtl/>
        </w:rPr>
        <w:t>المدنيه</w:t>
      </w:r>
      <w:proofErr w:type="spellEnd"/>
      <w:r w:rsidRPr="00465A77">
        <w:rPr>
          <w:rFonts w:hint="cs"/>
          <w:b/>
          <w:bCs/>
          <w:color w:val="000000" w:themeColor="text1"/>
          <w:rtl/>
        </w:rPr>
        <w:t xml:space="preserve"> خلال اقامه الشكوى ويترك ذلك بعد الفصل في الدعوى </w:t>
      </w:r>
      <w:proofErr w:type="spellStart"/>
      <w:r w:rsidRPr="00465A77">
        <w:rPr>
          <w:rFonts w:hint="cs"/>
          <w:b/>
          <w:bCs/>
          <w:color w:val="000000" w:themeColor="text1"/>
          <w:rtl/>
        </w:rPr>
        <w:t>الجزائيه</w:t>
      </w:r>
      <w:proofErr w:type="spellEnd"/>
      <w:r w:rsidRPr="00465A77">
        <w:rPr>
          <w:rFonts w:hint="cs"/>
          <w:b/>
          <w:bCs/>
          <w:color w:val="000000" w:themeColor="text1"/>
          <w:rtl/>
        </w:rPr>
        <w:t>.</w:t>
      </w:r>
    </w:p>
    <w:p w:rsidR="00465A77" w:rsidRDefault="00726AD6" w:rsidP="00465A77">
      <w:pPr>
        <w:pStyle w:val="a5"/>
        <w:numPr>
          <w:ilvl w:val="0"/>
          <w:numId w:val="6"/>
        </w:numPr>
        <w:rPr>
          <w:b/>
          <w:bCs/>
          <w:color w:val="000000" w:themeColor="text1"/>
        </w:rPr>
      </w:pPr>
      <w:r>
        <w:rPr>
          <w:rFonts w:hint="cs"/>
          <w:b/>
          <w:bCs/>
          <w:color w:val="000000" w:themeColor="text1"/>
          <w:rtl/>
        </w:rPr>
        <w:t xml:space="preserve">قد تصدر </w:t>
      </w:r>
      <w:proofErr w:type="spellStart"/>
      <w:r>
        <w:rPr>
          <w:rFonts w:hint="cs"/>
          <w:b/>
          <w:bCs/>
          <w:color w:val="000000" w:themeColor="text1"/>
          <w:rtl/>
        </w:rPr>
        <w:t>المحكمه</w:t>
      </w:r>
      <w:proofErr w:type="spellEnd"/>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في قرارها جزاء </w:t>
      </w:r>
      <w:r w:rsidR="00CC4F80">
        <w:rPr>
          <w:rFonts w:hint="cs"/>
          <w:b/>
          <w:bCs/>
          <w:color w:val="000000" w:themeColor="text1"/>
          <w:rtl/>
        </w:rPr>
        <w:t>قراراً</w:t>
      </w:r>
      <w:r>
        <w:rPr>
          <w:rFonts w:hint="cs"/>
          <w:b/>
          <w:bCs/>
          <w:color w:val="000000" w:themeColor="text1"/>
          <w:rtl/>
        </w:rPr>
        <w:t xml:space="preserve"> </w:t>
      </w:r>
      <w:proofErr w:type="spellStart"/>
      <w:r>
        <w:rPr>
          <w:rFonts w:hint="cs"/>
          <w:b/>
          <w:bCs/>
          <w:color w:val="000000" w:themeColor="text1"/>
          <w:rtl/>
        </w:rPr>
        <w:t>باعطاء</w:t>
      </w:r>
      <w:proofErr w:type="spellEnd"/>
      <w:r>
        <w:rPr>
          <w:rFonts w:hint="cs"/>
          <w:b/>
          <w:bCs/>
          <w:color w:val="000000" w:themeColor="text1"/>
          <w:rtl/>
        </w:rPr>
        <w:t xml:space="preserve"> حق للمشتكي او المتضرر من </w:t>
      </w:r>
      <w:proofErr w:type="spellStart"/>
      <w:r>
        <w:rPr>
          <w:rFonts w:hint="cs"/>
          <w:b/>
          <w:bCs/>
          <w:color w:val="000000" w:themeColor="text1"/>
          <w:rtl/>
        </w:rPr>
        <w:t>الجريمه</w:t>
      </w:r>
      <w:proofErr w:type="spellEnd"/>
      <w:r>
        <w:rPr>
          <w:rFonts w:hint="cs"/>
          <w:b/>
          <w:bCs/>
          <w:color w:val="000000" w:themeColor="text1"/>
          <w:rtl/>
        </w:rPr>
        <w:t xml:space="preserve"> بمراجعه المحاكم </w:t>
      </w:r>
      <w:proofErr w:type="spellStart"/>
      <w:r>
        <w:rPr>
          <w:rFonts w:hint="cs"/>
          <w:b/>
          <w:bCs/>
          <w:color w:val="000000" w:themeColor="text1"/>
          <w:rtl/>
        </w:rPr>
        <w:t>المدنيه</w:t>
      </w:r>
      <w:proofErr w:type="spellEnd"/>
      <w:r>
        <w:rPr>
          <w:rFonts w:hint="cs"/>
          <w:b/>
          <w:bCs/>
          <w:color w:val="000000" w:themeColor="text1"/>
          <w:rtl/>
        </w:rPr>
        <w:t xml:space="preserve"> للمطالب اما اصابهم من </w:t>
      </w:r>
      <w:r w:rsidR="00CC4F80">
        <w:rPr>
          <w:rFonts w:hint="cs"/>
          <w:b/>
          <w:bCs/>
          <w:color w:val="000000" w:themeColor="text1"/>
          <w:rtl/>
        </w:rPr>
        <w:t>اضرار.</w:t>
      </w:r>
    </w:p>
    <w:p w:rsidR="00CC4F80" w:rsidRDefault="00CC4F80" w:rsidP="00465A77">
      <w:pPr>
        <w:pStyle w:val="a5"/>
        <w:numPr>
          <w:ilvl w:val="0"/>
          <w:numId w:val="6"/>
        </w:numPr>
        <w:rPr>
          <w:b/>
          <w:bCs/>
          <w:color w:val="000000" w:themeColor="text1"/>
        </w:rPr>
      </w:pPr>
      <w:r>
        <w:rPr>
          <w:rFonts w:hint="cs"/>
          <w:b/>
          <w:bCs/>
          <w:color w:val="000000" w:themeColor="text1"/>
          <w:rtl/>
        </w:rPr>
        <w:t xml:space="preserve">قد يتنازل المشتكي في </w:t>
      </w:r>
      <w:r w:rsidR="009114DC">
        <w:rPr>
          <w:rFonts w:hint="cs"/>
          <w:b/>
          <w:bCs/>
          <w:color w:val="000000" w:themeColor="text1"/>
          <w:rtl/>
        </w:rPr>
        <w:t>الدعوى</w:t>
      </w:r>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الشكوى دون تنازله عن </w:t>
      </w:r>
      <w:r w:rsidR="009114DC">
        <w:rPr>
          <w:rFonts w:hint="cs"/>
          <w:b/>
          <w:bCs/>
          <w:color w:val="000000" w:themeColor="text1"/>
          <w:rtl/>
        </w:rPr>
        <w:t>الدعوى</w:t>
      </w:r>
      <w:r>
        <w:rPr>
          <w:rFonts w:hint="cs"/>
          <w:b/>
          <w:bCs/>
          <w:color w:val="000000" w:themeColor="text1"/>
          <w:rtl/>
        </w:rPr>
        <w:t xml:space="preserve"> </w:t>
      </w:r>
      <w:proofErr w:type="spellStart"/>
      <w:r>
        <w:rPr>
          <w:rFonts w:hint="cs"/>
          <w:b/>
          <w:bCs/>
          <w:color w:val="000000" w:themeColor="text1"/>
          <w:rtl/>
        </w:rPr>
        <w:t>المدنيه</w:t>
      </w:r>
      <w:proofErr w:type="spellEnd"/>
      <w:r>
        <w:rPr>
          <w:rFonts w:hint="cs"/>
          <w:b/>
          <w:bCs/>
          <w:color w:val="000000" w:themeColor="text1"/>
          <w:rtl/>
        </w:rPr>
        <w:t xml:space="preserve"> فهنا يكون من حقه مراجعه المحاكم </w:t>
      </w:r>
      <w:proofErr w:type="spellStart"/>
      <w:r>
        <w:rPr>
          <w:rFonts w:hint="cs"/>
          <w:b/>
          <w:bCs/>
          <w:color w:val="000000" w:themeColor="text1"/>
          <w:rtl/>
        </w:rPr>
        <w:t>المدنيه</w:t>
      </w:r>
      <w:proofErr w:type="spellEnd"/>
      <w:r>
        <w:rPr>
          <w:rFonts w:hint="cs"/>
          <w:b/>
          <w:bCs/>
          <w:color w:val="000000" w:themeColor="text1"/>
          <w:rtl/>
        </w:rPr>
        <w:t xml:space="preserve"> </w:t>
      </w:r>
      <w:proofErr w:type="spellStart"/>
      <w:r>
        <w:rPr>
          <w:rFonts w:hint="cs"/>
          <w:b/>
          <w:bCs/>
          <w:color w:val="000000" w:themeColor="text1"/>
          <w:rtl/>
        </w:rPr>
        <w:t>للمطالبه</w:t>
      </w:r>
      <w:proofErr w:type="spellEnd"/>
      <w:r w:rsidR="009114DC">
        <w:rPr>
          <w:rFonts w:hint="cs"/>
          <w:b/>
          <w:bCs/>
          <w:color w:val="000000" w:themeColor="text1"/>
          <w:rtl/>
        </w:rPr>
        <w:t xml:space="preserve"> عما لحقه من ضرر من الدعوى  </w:t>
      </w:r>
      <w:proofErr w:type="spellStart"/>
      <w:r w:rsidR="009114DC">
        <w:rPr>
          <w:rFonts w:hint="cs"/>
          <w:b/>
          <w:bCs/>
          <w:color w:val="000000" w:themeColor="text1"/>
          <w:rtl/>
        </w:rPr>
        <w:t>الجزائيه</w:t>
      </w:r>
      <w:proofErr w:type="spellEnd"/>
      <w:r w:rsidR="009114DC">
        <w:rPr>
          <w:rFonts w:hint="cs"/>
          <w:b/>
          <w:bCs/>
          <w:color w:val="000000" w:themeColor="text1"/>
          <w:rtl/>
        </w:rPr>
        <w:t>.</w:t>
      </w:r>
    </w:p>
    <w:p w:rsidR="009114DC" w:rsidRDefault="00F0556D" w:rsidP="00465A77">
      <w:pPr>
        <w:pStyle w:val="a5"/>
        <w:numPr>
          <w:ilvl w:val="0"/>
          <w:numId w:val="6"/>
        </w:numPr>
        <w:rPr>
          <w:b/>
          <w:bCs/>
          <w:color w:val="000000" w:themeColor="text1"/>
        </w:rPr>
      </w:pPr>
      <w:r>
        <w:rPr>
          <w:rFonts w:hint="cs"/>
          <w:b/>
          <w:bCs/>
          <w:color w:val="000000" w:themeColor="text1"/>
          <w:rtl/>
        </w:rPr>
        <w:t xml:space="preserve">للمدعي المدني ان يترك دعواه في الدعوى </w:t>
      </w:r>
      <w:proofErr w:type="spellStart"/>
      <w:r>
        <w:rPr>
          <w:rFonts w:hint="cs"/>
          <w:b/>
          <w:bCs/>
          <w:color w:val="000000" w:themeColor="text1"/>
          <w:rtl/>
        </w:rPr>
        <w:t>الجزائيه</w:t>
      </w:r>
      <w:proofErr w:type="spellEnd"/>
      <w:r>
        <w:rPr>
          <w:rFonts w:hint="cs"/>
          <w:b/>
          <w:bCs/>
          <w:color w:val="000000" w:themeColor="text1"/>
          <w:rtl/>
        </w:rPr>
        <w:t xml:space="preserve"> ولا يكون لهذا الترك </w:t>
      </w:r>
      <w:proofErr w:type="spellStart"/>
      <w:r>
        <w:rPr>
          <w:rFonts w:hint="cs"/>
          <w:b/>
          <w:bCs/>
          <w:color w:val="000000" w:themeColor="text1"/>
          <w:rtl/>
        </w:rPr>
        <w:t>تاثير</w:t>
      </w:r>
      <w:proofErr w:type="spellEnd"/>
      <w:r>
        <w:rPr>
          <w:rFonts w:hint="cs"/>
          <w:b/>
          <w:bCs/>
          <w:color w:val="000000" w:themeColor="text1"/>
          <w:rtl/>
        </w:rPr>
        <w:t xml:space="preserve"> على الدعوى </w:t>
      </w:r>
      <w:proofErr w:type="spellStart"/>
      <w:r>
        <w:rPr>
          <w:rFonts w:hint="cs"/>
          <w:b/>
          <w:bCs/>
          <w:color w:val="000000" w:themeColor="text1"/>
          <w:rtl/>
        </w:rPr>
        <w:t>الجزائيه</w:t>
      </w:r>
      <w:proofErr w:type="spellEnd"/>
      <w:r>
        <w:rPr>
          <w:rFonts w:hint="cs"/>
          <w:b/>
          <w:bCs/>
          <w:color w:val="000000" w:themeColor="text1"/>
          <w:rtl/>
        </w:rPr>
        <w:t xml:space="preserve"> حسب </w:t>
      </w:r>
      <w:proofErr w:type="spellStart"/>
      <w:r>
        <w:rPr>
          <w:rFonts w:hint="cs"/>
          <w:b/>
          <w:bCs/>
          <w:color w:val="000000" w:themeColor="text1"/>
          <w:rtl/>
        </w:rPr>
        <w:t>الماده</w:t>
      </w:r>
      <w:proofErr w:type="spellEnd"/>
      <w:r>
        <w:rPr>
          <w:rFonts w:hint="cs"/>
          <w:b/>
          <w:bCs/>
          <w:color w:val="000000" w:themeColor="text1"/>
          <w:rtl/>
        </w:rPr>
        <w:t xml:space="preserve"> 21 </w:t>
      </w:r>
      <w:proofErr w:type="spellStart"/>
      <w:r>
        <w:rPr>
          <w:rFonts w:hint="cs"/>
          <w:b/>
          <w:bCs/>
          <w:color w:val="000000" w:themeColor="text1"/>
          <w:rtl/>
        </w:rPr>
        <w:t>ق.ا.م.ح</w:t>
      </w:r>
      <w:proofErr w:type="spellEnd"/>
    </w:p>
    <w:p w:rsidR="00F0556D" w:rsidRDefault="001E6890" w:rsidP="00465A77">
      <w:pPr>
        <w:pStyle w:val="a5"/>
        <w:numPr>
          <w:ilvl w:val="0"/>
          <w:numId w:val="6"/>
        </w:numPr>
        <w:rPr>
          <w:b/>
          <w:bCs/>
          <w:color w:val="000000" w:themeColor="text1"/>
        </w:rPr>
      </w:pPr>
      <w:r>
        <w:rPr>
          <w:rFonts w:hint="cs"/>
          <w:b/>
          <w:bCs/>
          <w:color w:val="000000" w:themeColor="text1"/>
          <w:rtl/>
        </w:rPr>
        <w:t xml:space="preserve">يقدر ترك الدعوى </w:t>
      </w:r>
      <w:proofErr w:type="spellStart"/>
      <w:r>
        <w:rPr>
          <w:rFonts w:hint="cs"/>
          <w:b/>
          <w:bCs/>
          <w:color w:val="000000" w:themeColor="text1"/>
          <w:rtl/>
        </w:rPr>
        <w:t>المدنيه</w:t>
      </w:r>
      <w:proofErr w:type="spellEnd"/>
      <w:r>
        <w:rPr>
          <w:rFonts w:hint="cs"/>
          <w:b/>
          <w:bCs/>
          <w:color w:val="000000" w:themeColor="text1"/>
          <w:rtl/>
        </w:rPr>
        <w:t xml:space="preserve"> عدم حضور المدعي بنفسه او من ينوبه عنه كوكيل في اول جلسه </w:t>
      </w:r>
      <w:proofErr w:type="spellStart"/>
      <w:r>
        <w:rPr>
          <w:rFonts w:hint="cs"/>
          <w:b/>
          <w:bCs/>
          <w:color w:val="000000" w:themeColor="text1"/>
          <w:rtl/>
        </w:rPr>
        <w:t>للمحاكمه</w:t>
      </w:r>
      <w:proofErr w:type="spellEnd"/>
      <w:r>
        <w:rPr>
          <w:rFonts w:hint="cs"/>
          <w:b/>
          <w:bCs/>
          <w:color w:val="000000" w:themeColor="text1"/>
          <w:rtl/>
        </w:rPr>
        <w:t xml:space="preserve"> بعد</w:t>
      </w:r>
      <w:r w:rsidR="00E307C1">
        <w:rPr>
          <w:rFonts w:hint="cs"/>
          <w:b/>
          <w:bCs/>
          <w:color w:val="000000" w:themeColor="text1"/>
          <w:rtl/>
        </w:rPr>
        <w:t xml:space="preserve"> تبليغه بها حسب </w:t>
      </w:r>
      <w:proofErr w:type="spellStart"/>
      <w:r w:rsidR="00E307C1">
        <w:rPr>
          <w:rFonts w:hint="cs"/>
          <w:b/>
          <w:bCs/>
          <w:color w:val="000000" w:themeColor="text1"/>
          <w:rtl/>
        </w:rPr>
        <w:t>الماده</w:t>
      </w:r>
      <w:proofErr w:type="spellEnd"/>
      <w:r w:rsidR="00E307C1">
        <w:rPr>
          <w:rFonts w:hint="cs"/>
          <w:b/>
          <w:bCs/>
          <w:color w:val="000000" w:themeColor="text1"/>
          <w:rtl/>
        </w:rPr>
        <w:t xml:space="preserve"> 22 </w:t>
      </w:r>
      <w:proofErr w:type="spellStart"/>
      <w:r w:rsidR="00E307C1">
        <w:rPr>
          <w:rFonts w:hint="cs"/>
          <w:b/>
          <w:bCs/>
          <w:color w:val="000000" w:themeColor="text1"/>
          <w:rtl/>
        </w:rPr>
        <w:t>ق.ام.ح</w:t>
      </w:r>
      <w:proofErr w:type="spellEnd"/>
    </w:p>
    <w:p w:rsidR="002B05F7" w:rsidRDefault="002B05F7" w:rsidP="002B05F7">
      <w:pPr>
        <w:ind w:left="360"/>
        <w:rPr>
          <w:b/>
          <w:bCs/>
          <w:color w:val="000000" w:themeColor="text1"/>
          <w:rtl/>
        </w:rPr>
      </w:pPr>
    </w:p>
    <w:p w:rsidR="002B05F7" w:rsidRDefault="002B05F7" w:rsidP="002B05F7">
      <w:pPr>
        <w:rPr>
          <w:b/>
          <w:bCs/>
          <w:color w:val="C00000"/>
          <w:rtl/>
        </w:rPr>
      </w:pPr>
      <w:r>
        <w:rPr>
          <w:rFonts w:hint="cs"/>
          <w:b/>
          <w:bCs/>
          <w:color w:val="C00000"/>
          <w:rtl/>
        </w:rPr>
        <w:t xml:space="preserve">رابعاً/ترك الدعوى </w:t>
      </w:r>
      <w:proofErr w:type="spellStart"/>
      <w:r>
        <w:rPr>
          <w:rFonts w:hint="cs"/>
          <w:b/>
          <w:bCs/>
          <w:color w:val="C00000"/>
          <w:rtl/>
        </w:rPr>
        <w:t>المدنيه</w:t>
      </w:r>
      <w:proofErr w:type="spellEnd"/>
      <w:r>
        <w:rPr>
          <w:rFonts w:hint="cs"/>
          <w:b/>
          <w:bCs/>
          <w:color w:val="C00000"/>
          <w:rtl/>
        </w:rPr>
        <w:t xml:space="preserve"> ووقوفها وانقضائها:</w:t>
      </w:r>
    </w:p>
    <w:p w:rsidR="002B05F7" w:rsidRDefault="005B7249" w:rsidP="005B7249">
      <w:pPr>
        <w:pStyle w:val="a5"/>
        <w:numPr>
          <w:ilvl w:val="0"/>
          <w:numId w:val="7"/>
        </w:numPr>
        <w:rPr>
          <w:b/>
          <w:bCs/>
          <w:color w:val="000000" w:themeColor="text1"/>
        </w:rPr>
      </w:pPr>
      <w:r w:rsidRPr="005B7249">
        <w:rPr>
          <w:rFonts w:hint="cs"/>
          <w:b/>
          <w:bCs/>
          <w:color w:val="000000" w:themeColor="text1"/>
          <w:rtl/>
        </w:rPr>
        <w:t>يقدر</w:t>
      </w:r>
      <w:r>
        <w:rPr>
          <w:rFonts w:hint="cs"/>
          <w:b/>
          <w:bCs/>
          <w:color w:val="000000" w:themeColor="text1"/>
          <w:rtl/>
        </w:rPr>
        <w:t xml:space="preserve"> ترك المدعي بالحق المدني دعواه </w:t>
      </w:r>
      <w:proofErr w:type="spellStart"/>
      <w:r>
        <w:rPr>
          <w:rFonts w:hint="cs"/>
          <w:b/>
          <w:bCs/>
          <w:color w:val="000000" w:themeColor="text1"/>
          <w:rtl/>
        </w:rPr>
        <w:t>المرفوعه</w:t>
      </w:r>
      <w:proofErr w:type="spellEnd"/>
      <w:r>
        <w:rPr>
          <w:rFonts w:hint="cs"/>
          <w:b/>
          <w:bCs/>
          <w:color w:val="000000" w:themeColor="text1"/>
          <w:rtl/>
        </w:rPr>
        <w:t xml:space="preserve"> بها</w:t>
      </w:r>
      <w:r w:rsidR="00E81C6C">
        <w:rPr>
          <w:rFonts w:hint="cs"/>
          <w:b/>
          <w:bCs/>
          <w:color w:val="000000" w:themeColor="text1"/>
          <w:rtl/>
        </w:rPr>
        <w:t xml:space="preserve"> </w:t>
      </w:r>
      <w:proofErr w:type="spellStart"/>
      <w:r w:rsidR="00E81C6C">
        <w:rPr>
          <w:rFonts w:hint="cs"/>
          <w:b/>
          <w:bCs/>
          <w:color w:val="000000" w:themeColor="text1"/>
          <w:rtl/>
        </w:rPr>
        <w:t>الدعوه</w:t>
      </w:r>
      <w:proofErr w:type="spellEnd"/>
      <w:r w:rsidR="00E81C6C">
        <w:rPr>
          <w:rFonts w:hint="cs"/>
          <w:b/>
          <w:bCs/>
          <w:color w:val="000000" w:themeColor="text1"/>
          <w:rtl/>
        </w:rPr>
        <w:t xml:space="preserve"> </w:t>
      </w:r>
      <w:proofErr w:type="spellStart"/>
      <w:r w:rsidR="00E81C6C">
        <w:rPr>
          <w:rFonts w:hint="cs"/>
          <w:b/>
          <w:bCs/>
          <w:color w:val="000000" w:themeColor="text1"/>
          <w:rtl/>
        </w:rPr>
        <w:t>الجزائيه</w:t>
      </w:r>
      <w:proofErr w:type="spellEnd"/>
      <w:r w:rsidR="00E81C6C">
        <w:rPr>
          <w:rFonts w:hint="cs"/>
          <w:b/>
          <w:bCs/>
          <w:color w:val="000000" w:themeColor="text1"/>
          <w:rtl/>
        </w:rPr>
        <w:t xml:space="preserve"> امام </w:t>
      </w:r>
      <w:proofErr w:type="spellStart"/>
      <w:r w:rsidR="00E81C6C">
        <w:rPr>
          <w:rFonts w:hint="cs"/>
          <w:b/>
          <w:bCs/>
          <w:color w:val="000000" w:themeColor="text1"/>
          <w:rtl/>
        </w:rPr>
        <w:t>المحكمه</w:t>
      </w:r>
      <w:proofErr w:type="spellEnd"/>
      <w:r w:rsidR="00E81C6C">
        <w:rPr>
          <w:rFonts w:hint="cs"/>
          <w:b/>
          <w:bCs/>
          <w:color w:val="000000" w:themeColor="text1"/>
          <w:rtl/>
        </w:rPr>
        <w:t xml:space="preserve"> </w:t>
      </w:r>
      <w:proofErr w:type="spellStart"/>
      <w:r w:rsidR="00E81C6C">
        <w:rPr>
          <w:rFonts w:hint="cs"/>
          <w:b/>
          <w:bCs/>
          <w:color w:val="000000" w:themeColor="text1"/>
          <w:rtl/>
        </w:rPr>
        <w:t>الجزائيه</w:t>
      </w:r>
      <w:proofErr w:type="spellEnd"/>
      <w:r w:rsidR="00E81C6C">
        <w:rPr>
          <w:rFonts w:hint="cs"/>
          <w:b/>
          <w:bCs/>
          <w:color w:val="000000" w:themeColor="text1"/>
          <w:rtl/>
        </w:rPr>
        <w:t xml:space="preserve"> اذا تركها فقد اجازه له </w:t>
      </w:r>
      <w:proofErr w:type="spellStart"/>
      <w:r w:rsidR="00E81C6C">
        <w:rPr>
          <w:rFonts w:hint="cs"/>
          <w:b/>
          <w:bCs/>
          <w:color w:val="000000" w:themeColor="text1"/>
          <w:rtl/>
        </w:rPr>
        <w:t>ق.ا.م.ح</w:t>
      </w:r>
      <w:proofErr w:type="spellEnd"/>
      <w:r w:rsidR="00E81C6C">
        <w:rPr>
          <w:rFonts w:hint="cs"/>
          <w:b/>
          <w:bCs/>
          <w:color w:val="000000" w:themeColor="text1"/>
          <w:rtl/>
        </w:rPr>
        <w:t xml:space="preserve"> مادة ٢٣ ان يرفعها امام المحاكم </w:t>
      </w:r>
      <w:proofErr w:type="spellStart"/>
      <w:r w:rsidR="00E81C6C">
        <w:rPr>
          <w:rFonts w:hint="cs"/>
          <w:b/>
          <w:bCs/>
          <w:color w:val="000000" w:themeColor="text1"/>
          <w:rtl/>
        </w:rPr>
        <w:t>المدنيه</w:t>
      </w:r>
      <w:proofErr w:type="spellEnd"/>
      <w:r w:rsidR="00E81C6C">
        <w:rPr>
          <w:rFonts w:hint="cs"/>
          <w:b/>
          <w:bCs/>
          <w:color w:val="000000" w:themeColor="text1"/>
          <w:rtl/>
        </w:rPr>
        <w:t xml:space="preserve"> في حاله لم يتنازل عن حصه المدني هذا امام القضاء الجنائي</w:t>
      </w:r>
      <w:r w:rsidR="001C2346">
        <w:rPr>
          <w:rFonts w:hint="cs"/>
          <w:b/>
          <w:bCs/>
          <w:color w:val="000000" w:themeColor="text1"/>
          <w:rtl/>
        </w:rPr>
        <w:t>.</w:t>
      </w:r>
    </w:p>
    <w:p w:rsidR="001C2346" w:rsidRDefault="001C2346" w:rsidP="005B7249">
      <w:pPr>
        <w:pStyle w:val="a5"/>
        <w:numPr>
          <w:ilvl w:val="0"/>
          <w:numId w:val="7"/>
        </w:numPr>
        <w:rPr>
          <w:b/>
          <w:bCs/>
          <w:color w:val="000000" w:themeColor="text1"/>
        </w:rPr>
      </w:pPr>
      <w:r>
        <w:rPr>
          <w:rFonts w:hint="cs"/>
          <w:b/>
          <w:bCs/>
          <w:color w:val="000000" w:themeColor="text1"/>
          <w:rtl/>
        </w:rPr>
        <w:lastRenderedPageBreak/>
        <w:t xml:space="preserve">وفي حاله ترك المدعي المدني دعواها هذه استبعاد المسؤول عن الضرر المدني هذا الفعل المتهم من الدعوى اذا كان ادخال المسؤول مدنيا بناء على طلبه المدعي المدني فهنا ينتفي حضور المسؤول مدنيا في حاله ترك المدعي المدني من حضوره جلسات </w:t>
      </w:r>
      <w:proofErr w:type="spellStart"/>
      <w:r>
        <w:rPr>
          <w:rFonts w:hint="cs"/>
          <w:b/>
          <w:bCs/>
          <w:color w:val="000000" w:themeColor="text1"/>
          <w:rtl/>
        </w:rPr>
        <w:t>المرافعه</w:t>
      </w:r>
      <w:proofErr w:type="spellEnd"/>
      <w:r>
        <w:rPr>
          <w:rFonts w:hint="cs"/>
          <w:b/>
          <w:bCs/>
          <w:color w:val="000000" w:themeColor="text1"/>
          <w:rtl/>
        </w:rPr>
        <w:t xml:space="preserve"> في الدعوى </w:t>
      </w:r>
      <w:proofErr w:type="spellStart"/>
      <w:r>
        <w:rPr>
          <w:rFonts w:hint="cs"/>
          <w:b/>
          <w:bCs/>
          <w:color w:val="000000" w:themeColor="text1"/>
          <w:rtl/>
        </w:rPr>
        <w:t>الجزائيه</w:t>
      </w:r>
      <w:proofErr w:type="spellEnd"/>
      <w:r>
        <w:rPr>
          <w:rFonts w:hint="cs"/>
          <w:b/>
          <w:bCs/>
          <w:color w:val="000000" w:themeColor="text1"/>
          <w:rtl/>
        </w:rPr>
        <w:t>.</w:t>
      </w:r>
    </w:p>
    <w:p w:rsidR="00201948" w:rsidRDefault="00201948" w:rsidP="00201948">
      <w:pPr>
        <w:pStyle w:val="a5"/>
        <w:numPr>
          <w:ilvl w:val="0"/>
          <w:numId w:val="7"/>
        </w:numPr>
        <w:rPr>
          <w:b/>
          <w:bCs/>
          <w:color w:val="000000" w:themeColor="text1"/>
        </w:rPr>
      </w:pPr>
      <w:r>
        <w:rPr>
          <w:rFonts w:hint="cs"/>
          <w:b/>
          <w:bCs/>
          <w:color w:val="000000" w:themeColor="text1"/>
          <w:rtl/>
        </w:rPr>
        <w:t xml:space="preserve">اما اذا رفع المدعي المدني دعواه امام </w:t>
      </w:r>
      <w:proofErr w:type="spellStart"/>
      <w:r>
        <w:rPr>
          <w:rFonts w:hint="cs"/>
          <w:b/>
          <w:bCs/>
          <w:color w:val="000000" w:themeColor="text1"/>
          <w:rtl/>
        </w:rPr>
        <w:t>المحكمه</w:t>
      </w:r>
      <w:proofErr w:type="spellEnd"/>
      <w:r>
        <w:rPr>
          <w:rFonts w:hint="cs"/>
          <w:b/>
          <w:bCs/>
          <w:color w:val="000000" w:themeColor="text1"/>
          <w:rtl/>
        </w:rPr>
        <w:t xml:space="preserve"> </w:t>
      </w:r>
      <w:proofErr w:type="spellStart"/>
      <w:r>
        <w:rPr>
          <w:rFonts w:hint="cs"/>
          <w:b/>
          <w:bCs/>
          <w:color w:val="000000" w:themeColor="text1"/>
          <w:rtl/>
        </w:rPr>
        <w:t>المدنيه</w:t>
      </w:r>
      <w:proofErr w:type="spellEnd"/>
      <w:r>
        <w:rPr>
          <w:rFonts w:hint="cs"/>
          <w:b/>
          <w:bCs/>
          <w:color w:val="000000" w:themeColor="text1"/>
          <w:rtl/>
        </w:rPr>
        <w:t xml:space="preserve"> قبل رفع </w:t>
      </w:r>
      <w:proofErr w:type="spellStart"/>
      <w:r>
        <w:rPr>
          <w:rFonts w:hint="cs"/>
          <w:b/>
          <w:bCs/>
          <w:color w:val="000000" w:themeColor="text1"/>
          <w:rtl/>
        </w:rPr>
        <w:t>الدعوه</w:t>
      </w:r>
      <w:proofErr w:type="spellEnd"/>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مقدما جاز له </w:t>
      </w:r>
      <w:proofErr w:type="spellStart"/>
      <w:r>
        <w:rPr>
          <w:rFonts w:hint="cs"/>
          <w:b/>
          <w:bCs/>
          <w:color w:val="000000" w:themeColor="text1"/>
          <w:rtl/>
        </w:rPr>
        <w:t>ق.ا.م.ح</w:t>
      </w:r>
      <w:proofErr w:type="spellEnd"/>
      <w:r w:rsidR="00C20ABD">
        <w:rPr>
          <w:rFonts w:hint="cs"/>
          <w:b/>
          <w:bCs/>
          <w:color w:val="000000" w:themeColor="text1"/>
          <w:rtl/>
        </w:rPr>
        <w:t xml:space="preserve"> مادة ٢٥ بان له الحق ان يراجع </w:t>
      </w:r>
      <w:proofErr w:type="spellStart"/>
      <w:r w:rsidR="00C20ABD">
        <w:rPr>
          <w:rFonts w:hint="cs"/>
          <w:b/>
          <w:bCs/>
          <w:color w:val="000000" w:themeColor="text1"/>
          <w:rtl/>
        </w:rPr>
        <w:t>المحكمه</w:t>
      </w:r>
      <w:proofErr w:type="spellEnd"/>
      <w:r w:rsidR="00C20ABD">
        <w:rPr>
          <w:rFonts w:hint="cs"/>
          <w:b/>
          <w:bCs/>
          <w:color w:val="000000" w:themeColor="text1"/>
          <w:rtl/>
        </w:rPr>
        <w:t xml:space="preserve"> </w:t>
      </w:r>
      <w:proofErr w:type="spellStart"/>
      <w:r w:rsidR="00C20ABD">
        <w:rPr>
          <w:rFonts w:hint="cs"/>
          <w:b/>
          <w:bCs/>
          <w:color w:val="000000" w:themeColor="text1"/>
          <w:rtl/>
        </w:rPr>
        <w:t>الجزائيه</w:t>
      </w:r>
      <w:proofErr w:type="spellEnd"/>
      <w:r w:rsidR="00C20ABD">
        <w:rPr>
          <w:rFonts w:hint="cs"/>
          <w:b/>
          <w:bCs/>
          <w:color w:val="000000" w:themeColor="text1"/>
          <w:rtl/>
        </w:rPr>
        <w:t xml:space="preserve"> ويدعي بحقه المدني هذا</w:t>
      </w:r>
      <w:r w:rsidR="00ED102D">
        <w:rPr>
          <w:rFonts w:hint="cs"/>
          <w:b/>
          <w:bCs/>
          <w:color w:val="000000" w:themeColor="text1"/>
          <w:rtl/>
        </w:rPr>
        <w:t xml:space="preserve"> الناشئ عن </w:t>
      </w:r>
      <w:proofErr w:type="spellStart"/>
      <w:r w:rsidR="00ED102D">
        <w:rPr>
          <w:rFonts w:hint="cs"/>
          <w:b/>
          <w:bCs/>
          <w:color w:val="000000" w:themeColor="text1"/>
          <w:rtl/>
        </w:rPr>
        <w:t>الجريمه</w:t>
      </w:r>
      <w:proofErr w:type="spellEnd"/>
      <w:r w:rsidR="00ED102D">
        <w:rPr>
          <w:rFonts w:hint="cs"/>
          <w:b/>
          <w:bCs/>
          <w:color w:val="000000" w:themeColor="text1"/>
          <w:rtl/>
        </w:rPr>
        <w:t xml:space="preserve"> في </w:t>
      </w:r>
      <w:r w:rsidR="006944CA">
        <w:rPr>
          <w:rFonts w:hint="cs"/>
          <w:b/>
          <w:bCs/>
          <w:color w:val="000000" w:themeColor="text1"/>
          <w:rtl/>
        </w:rPr>
        <w:t>الدعوى</w:t>
      </w:r>
      <w:r w:rsidR="00ED102D">
        <w:rPr>
          <w:rFonts w:hint="cs"/>
          <w:b/>
          <w:bCs/>
          <w:color w:val="000000" w:themeColor="text1"/>
          <w:rtl/>
        </w:rPr>
        <w:t xml:space="preserve"> </w:t>
      </w:r>
      <w:proofErr w:type="spellStart"/>
      <w:r w:rsidR="00ED102D">
        <w:rPr>
          <w:rFonts w:hint="cs"/>
          <w:b/>
          <w:bCs/>
          <w:color w:val="000000" w:themeColor="text1"/>
          <w:rtl/>
        </w:rPr>
        <w:t>الجزائيه</w:t>
      </w:r>
      <w:proofErr w:type="spellEnd"/>
      <w:r w:rsidR="00ED102D">
        <w:rPr>
          <w:rFonts w:hint="cs"/>
          <w:b/>
          <w:bCs/>
          <w:color w:val="000000" w:themeColor="text1"/>
          <w:rtl/>
        </w:rPr>
        <w:t xml:space="preserve"> بشرط ان يقوم </w:t>
      </w:r>
      <w:proofErr w:type="spellStart"/>
      <w:r w:rsidR="00ED102D">
        <w:rPr>
          <w:rFonts w:hint="cs"/>
          <w:b/>
          <w:bCs/>
          <w:color w:val="000000" w:themeColor="text1"/>
          <w:rtl/>
        </w:rPr>
        <w:t>بابطال</w:t>
      </w:r>
      <w:proofErr w:type="spellEnd"/>
      <w:r w:rsidR="00ED102D">
        <w:rPr>
          <w:rFonts w:hint="cs"/>
          <w:b/>
          <w:bCs/>
          <w:color w:val="000000" w:themeColor="text1"/>
          <w:rtl/>
        </w:rPr>
        <w:t xml:space="preserve"> دعواه </w:t>
      </w:r>
      <w:proofErr w:type="spellStart"/>
      <w:r w:rsidR="00ED102D">
        <w:rPr>
          <w:rFonts w:hint="cs"/>
          <w:b/>
          <w:bCs/>
          <w:color w:val="000000" w:themeColor="text1"/>
          <w:rtl/>
        </w:rPr>
        <w:t>المقامه</w:t>
      </w:r>
      <w:proofErr w:type="spellEnd"/>
      <w:r w:rsidR="00ED102D">
        <w:rPr>
          <w:rFonts w:hint="cs"/>
          <w:b/>
          <w:bCs/>
          <w:color w:val="000000" w:themeColor="text1"/>
          <w:rtl/>
        </w:rPr>
        <w:t xml:space="preserve"> امام </w:t>
      </w:r>
      <w:proofErr w:type="spellStart"/>
      <w:r w:rsidR="00ED102D">
        <w:rPr>
          <w:rFonts w:hint="cs"/>
          <w:b/>
          <w:bCs/>
          <w:color w:val="000000" w:themeColor="text1"/>
          <w:rtl/>
        </w:rPr>
        <w:t>المحكمه</w:t>
      </w:r>
      <w:proofErr w:type="spellEnd"/>
      <w:r w:rsidR="00ED102D">
        <w:rPr>
          <w:rFonts w:hint="cs"/>
          <w:b/>
          <w:bCs/>
          <w:color w:val="000000" w:themeColor="text1"/>
          <w:rtl/>
        </w:rPr>
        <w:t xml:space="preserve"> </w:t>
      </w:r>
      <w:proofErr w:type="spellStart"/>
      <w:r w:rsidR="00ED102D">
        <w:rPr>
          <w:rFonts w:hint="cs"/>
          <w:b/>
          <w:bCs/>
          <w:color w:val="000000" w:themeColor="text1"/>
          <w:rtl/>
        </w:rPr>
        <w:t>المدنيه</w:t>
      </w:r>
      <w:proofErr w:type="spellEnd"/>
      <w:r w:rsidR="00ED102D">
        <w:rPr>
          <w:rFonts w:hint="cs"/>
          <w:b/>
          <w:bCs/>
          <w:color w:val="000000" w:themeColor="text1"/>
          <w:rtl/>
        </w:rPr>
        <w:t xml:space="preserve"> وليس له الحق في تحديد دعو</w:t>
      </w:r>
      <w:r w:rsidR="006944CA">
        <w:rPr>
          <w:rFonts w:hint="cs"/>
          <w:b/>
          <w:bCs/>
          <w:color w:val="000000" w:themeColor="text1"/>
          <w:rtl/>
        </w:rPr>
        <w:t xml:space="preserve">اه </w:t>
      </w:r>
      <w:r w:rsidR="00ED102D">
        <w:rPr>
          <w:rFonts w:hint="cs"/>
          <w:b/>
          <w:bCs/>
          <w:color w:val="000000" w:themeColor="text1"/>
          <w:rtl/>
        </w:rPr>
        <w:t xml:space="preserve">امام المحاكم </w:t>
      </w:r>
      <w:proofErr w:type="spellStart"/>
      <w:r w:rsidR="00ED102D">
        <w:rPr>
          <w:rFonts w:hint="cs"/>
          <w:b/>
          <w:bCs/>
          <w:color w:val="000000" w:themeColor="text1"/>
          <w:rtl/>
        </w:rPr>
        <w:t>المدنيه</w:t>
      </w:r>
      <w:proofErr w:type="spellEnd"/>
      <w:r w:rsidR="00ED102D">
        <w:rPr>
          <w:rFonts w:hint="cs"/>
          <w:b/>
          <w:bCs/>
          <w:color w:val="000000" w:themeColor="text1"/>
          <w:rtl/>
        </w:rPr>
        <w:t xml:space="preserve"> مره ثانيه اللهم الا اذا قررت </w:t>
      </w:r>
      <w:proofErr w:type="spellStart"/>
      <w:r w:rsidR="00ED102D">
        <w:rPr>
          <w:rFonts w:hint="cs"/>
          <w:b/>
          <w:bCs/>
          <w:color w:val="000000" w:themeColor="text1"/>
          <w:rtl/>
        </w:rPr>
        <w:t>المحكمه</w:t>
      </w:r>
      <w:proofErr w:type="spellEnd"/>
      <w:r w:rsidR="00ED102D">
        <w:rPr>
          <w:rFonts w:hint="cs"/>
          <w:b/>
          <w:bCs/>
          <w:color w:val="000000" w:themeColor="text1"/>
          <w:rtl/>
        </w:rPr>
        <w:t xml:space="preserve"> </w:t>
      </w:r>
      <w:proofErr w:type="spellStart"/>
      <w:r w:rsidR="00ED102D">
        <w:rPr>
          <w:rFonts w:hint="cs"/>
          <w:b/>
          <w:bCs/>
          <w:color w:val="000000" w:themeColor="text1"/>
          <w:rtl/>
        </w:rPr>
        <w:t>الجزائيه</w:t>
      </w:r>
      <w:proofErr w:type="spellEnd"/>
      <w:r w:rsidR="00ED102D">
        <w:rPr>
          <w:rFonts w:hint="cs"/>
          <w:b/>
          <w:bCs/>
          <w:color w:val="000000" w:themeColor="text1"/>
          <w:rtl/>
        </w:rPr>
        <w:t xml:space="preserve"> اعطاءه الحق في مراجعه المحاكم </w:t>
      </w:r>
      <w:proofErr w:type="spellStart"/>
      <w:r w:rsidR="00ED102D">
        <w:rPr>
          <w:rFonts w:hint="cs"/>
          <w:b/>
          <w:bCs/>
          <w:color w:val="000000" w:themeColor="text1"/>
          <w:rtl/>
        </w:rPr>
        <w:t>المدنيه</w:t>
      </w:r>
      <w:proofErr w:type="spellEnd"/>
      <w:r w:rsidR="00ED102D">
        <w:rPr>
          <w:rFonts w:hint="cs"/>
          <w:b/>
          <w:bCs/>
          <w:color w:val="000000" w:themeColor="text1"/>
          <w:rtl/>
        </w:rPr>
        <w:t xml:space="preserve"> </w:t>
      </w:r>
      <w:proofErr w:type="spellStart"/>
      <w:r w:rsidR="00ED102D">
        <w:rPr>
          <w:rFonts w:hint="cs"/>
          <w:b/>
          <w:bCs/>
          <w:color w:val="000000" w:themeColor="text1"/>
          <w:rtl/>
        </w:rPr>
        <w:t>للمطالبه</w:t>
      </w:r>
      <w:proofErr w:type="spellEnd"/>
      <w:r w:rsidR="00ED102D">
        <w:rPr>
          <w:rFonts w:hint="cs"/>
          <w:b/>
          <w:bCs/>
          <w:color w:val="000000" w:themeColor="text1"/>
          <w:rtl/>
        </w:rPr>
        <w:t xml:space="preserve"> بحقه فيما اذا لم يتنازل عن حق هذا امام المحاكم </w:t>
      </w:r>
      <w:proofErr w:type="spellStart"/>
      <w:r w:rsidR="006944CA">
        <w:rPr>
          <w:rFonts w:hint="cs"/>
          <w:b/>
          <w:bCs/>
          <w:color w:val="000000" w:themeColor="text1"/>
          <w:rtl/>
        </w:rPr>
        <w:t>الجزائيه</w:t>
      </w:r>
      <w:proofErr w:type="spellEnd"/>
      <w:r w:rsidR="006944CA">
        <w:rPr>
          <w:rFonts w:hint="cs"/>
          <w:b/>
          <w:bCs/>
          <w:color w:val="000000" w:themeColor="text1"/>
          <w:rtl/>
        </w:rPr>
        <w:t>.</w:t>
      </w:r>
    </w:p>
    <w:p w:rsidR="006944CA" w:rsidRDefault="004D31BE" w:rsidP="00201948">
      <w:pPr>
        <w:pStyle w:val="a5"/>
        <w:numPr>
          <w:ilvl w:val="0"/>
          <w:numId w:val="7"/>
        </w:numPr>
        <w:rPr>
          <w:b/>
          <w:bCs/>
          <w:color w:val="000000" w:themeColor="text1"/>
        </w:rPr>
      </w:pPr>
      <w:r>
        <w:rPr>
          <w:rFonts w:hint="cs"/>
          <w:b/>
          <w:bCs/>
          <w:color w:val="000000" w:themeColor="text1"/>
          <w:rtl/>
        </w:rPr>
        <w:t xml:space="preserve">اذا اقام المدعي بالحق المدني امام المحاكم </w:t>
      </w:r>
      <w:proofErr w:type="spellStart"/>
      <w:r>
        <w:rPr>
          <w:rFonts w:hint="cs"/>
          <w:b/>
          <w:bCs/>
          <w:color w:val="000000" w:themeColor="text1"/>
          <w:rtl/>
        </w:rPr>
        <w:t>المدنيه</w:t>
      </w:r>
      <w:proofErr w:type="spellEnd"/>
      <w:r>
        <w:rPr>
          <w:rFonts w:hint="cs"/>
          <w:b/>
          <w:bCs/>
          <w:color w:val="000000" w:themeColor="text1"/>
          <w:rtl/>
        </w:rPr>
        <w:t xml:space="preserve"> وفي نفس الوقت كانت </w:t>
      </w:r>
      <w:proofErr w:type="spellStart"/>
      <w:r>
        <w:rPr>
          <w:rFonts w:hint="cs"/>
          <w:b/>
          <w:bCs/>
          <w:color w:val="000000" w:themeColor="text1"/>
          <w:rtl/>
        </w:rPr>
        <w:t>المحكمه</w:t>
      </w:r>
      <w:proofErr w:type="spellEnd"/>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تنظر في </w:t>
      </w:r>
      <w:proofErr w:type="spellStart"/>
      <w:r>
        <w:rPr>
          <w:rFonts w:hint="cs"/>
          <w:b/>
          <w:bCs/>
          <w:color w:val="000000" w:themeColor="text1"/>
          <w:rtl/>
        </w:rPr>
        <w:t>الدعوه</w:t>
      </w:r>
      <w:proofErr w:type="spellEnd"/>
      <w:r>
        <w:rPr>
          <w:rFonts w:hint="cs"/>
          <w:b/>
          <w:bCs/>
          <w:color w:val="000000" w:themeColor="text1"/>
          <w:rtl/>
        </w:rPr>
        <w:t xml:space="preserve"> </w:t>
      </w:r>
      <w:proofErr w:type="spellStart"/>
      <w:r>
        <w:rPr>
          <w:rFonts w:hint="cs"/>
          <w:b/>
          <w:bCs/>
          <w:color w:val="000000" w:themeColor="text1"/>
          <w:rtl/>
        </w:rPr>
        <w:t>الجزائيه</w:t>
      </w:r>
      <w:proofErr w:type="spellEnd"/>
      <w:r>
        <w:rPr>
          <w:rFonts w:hint="cs"/>
          <w:b/>
          <w:bCs/>
          <w:color w:val="000000" w:themeColor="text1"/>
          <w:rtl/>
        </w:rPr>
        <w:t xml:space="preserve"> التي لها علاقه بالحق المدني فعلى </w:t>
      </w:r>
      <w:proofErr w:type="spellStart"/>
      <w:r>
        <w:rPr>
          <w:rFonts w:hint="cs"/>
          <w:b/>
          <w:bCs/>
          <w:color w:val="000000" w:themeColor="text1"/>
          <w:rtl/>
        </w:rPr>
        <w:t>المحكمه</w:t>
      </w:r>
      <w:proofErr w:type="spellEnd"/>
      <w:r>
        <w:rPr>
          <w:rFonts w:hint="cs"/>
          <w:b/>
          <w:bCs/>
          <w:color w:val="000000" w:themeColor="text1"/>
          <w:rtl/>
        </w:rPr>
        <w:t xml:space="preserve"> </w:t>
      </w:r>
      <w:proofErr w:type="spellStart"/>
      <w:r>
        <w:rPr>
          <w:rFonts w:hint="cs"/>
          <w:b/>
          <w:bCs/>
          <w:color w:val="000000" w:themeColor="text1"/>
          <w:rtl/>
        </w:rPr>
        <w:t>المدنيه</w:t>
      </w:r>
      <w:proofErr w:type="spellEnd"/>
      <w:r w:rsidR="00590BD0">
        <w:rPr>
          <w:rFonts w:hint="cs"/>
          <w:b/>
          <w:bCs/>
          <w:color w:val="000000" w:themeColor="text1"/>
          <w:rtl/>
        </w:rPr>
        <w:t xml:space="preserve"> وقف الفصل في هذه </w:t>
      </w:r>
      <w:proofErr w:type="spellStart"/>
      <w:r w:rsidR="00590BD0">
        <w:rPr>
          <w:rFonts w:hint="cs"/>
          <w:b/>
          <w:bCs/>
          <w:color w:val="000000" w:themeColor="text1"/>
          <w:rtl/>
        </w:rPr>
        <w:t>الدعوه</w:t>
      </w:r>
      <w:proofErr w:type="spellEnd"/>
      <w:r w:rsidR="00590BD0">
        <w:rPr>
          <w:rFonts w:hint="cs"/>
          <w:b/>
          <w:bCs/>
          <w:color w:val="000000" w:themeColor="text1"/>
          <w:rtl/>
        </w:rPr>
        <w:t xml:space="preserve"> </w:t>
      </w:r>
      <w:proofErr w:type="spellStart"/>
      <w:r w:rsidR="00590BD0">
        <w:rPr>
          <w:rFonts w:hint="cs"/>
          <w:b/>
          <w:bCs/>
          <w:color w:val="000000" w:themeColor="text1"/>
          <w:rtl/>
        </w:rPr>
        <w:t>المدنيه</w:t>
      </w:r>
      <w:proofErr w:type="spellEnd"/>
      <w:r w:rsidR="00590BD0">
        <w:rPr>
          <w:rFonts w:hint="cs"/>
          <w:b/>
          <w:bCs/>
          <w:color w:val="000000" w:themeColor="text1"/>
          <w:rtl/>
        </w:rPr>
        <w:t xml:space="preserve"> حتى الفصل في </w:t>
      </w:r>
      <w:proofErr w:type="spellStart"/>
      <w:r w:rsidR="00590BD0">
        <w:rPr>
          <w:rFonts w:hint="cs"/>
          <w:b/>
          <w:bCs/>
          <w:color w:val="000000" w:themeColor="text1"/>
          <w:rtl/>
        </w:rPr>
        <w:t>الدعوه</w:t>
      </w:r>
      <w:proofErr w:type="spellEnd"/>
      <w:r w:rsidR="00590BD0">
        <w:rPr>
          <w:rFonts w:hint="cs"/>
          <w:b/>
          <w:bCs/>
          <w:color w:val="000000" w:themeColor="text1"/>
          <w:rtl/>
        </w:rPr>
        <w:t xml:space="preserve"> </w:t>
      </w:r>
      <w:proofErr w:type="spellStart"/>
      <w:r w:rsidR="00590BD0">
        <w:rPr>
          <w:rFonts w:hint="cs"/>
          <w:b/>
          <w:bCs/>
          <w:color w:val="000000" w:themeColor="text1"/>
          <w:rtl/>
        </w:rPr>
        <w:t>الجزائيه</w:t>
      </w:r>
      <w:proofErr w:type="spellEnd"/>
      <w:r w:rsidR="00590BD0">
        <w:rPr>
          <w:rFonts w:hint="cs"/>
          <w:b/>
          <w:bCs/>
          <w:color w:val="000000" w:themeColor="text1"/>
          <w:rtl/>
        </w:rPr>
        <w:t xml:space="preserve"> واكتساب قرارها </w:t>
      </w:r>
      <w:proofErr w:type="spellStart"/>
      <w:r w:rsidR="00590BD0">
        <w:rPr>
          <w:rFonts w:hint="cs"/>
          <w:b/>
          <w:bCs/>
          <w:color w:val="000000" w:themeColor="text1"/>
          <w:rtl/>
        </w:rPr>
        <w:t>الدرجه</w:t>
      </w:r>
      <w:proofErr w:type="spellEnd"/>
      <w:r w:rsidR="00590BD0">
        <w:rPr>
          <w:rFonts w:hint="cs"/>
          <w:b/>
          <w:bCs/>
          <w:color w:val="000000" w:themeColor="text1"/>
          <w:rtl/>
        </w:rPr>
        <w:t xml:space="preserve"> </w:t>
      </w:r>
      <w:proofErr w:type="spellStart"/>
      <w:r w:rsidR="00590BD0">
        <w:rPr>
          <w:rFonts w:hint="cs"/>
          <w:b/>
          <w:bCs/>
          <w:color w:val="000000" w:themeColor="text1"/>
          <w:rtl/>
        </w:rPr>
        <w:t>القطعيه</w:t>
      </w:r>
      <w:proofErr w:type="spellEnd"/>
      <w:r w:rsidR="00590BD0">
        <w:rPr>
          <w:rFonts w:hint="cs"/>
          <w:b/>
          <w:bCs/>
          <w:color w:val="000000" w:themeColor="text1"/>
          <w:rtl/>
        </w:rPr>
        <w:t xml:space="preserve"> حسب </w:t>
      </w:r>
      <w:proofErr w:type="spellStart"/>
      <w:r w:rsidR="00590BD0">
        <w:rPr>
          <w:rFonts w:hint="cs"/>
          <w:b/>
          <w:bCs/>
          <w:color w:val="000000" w:themeColor="text1"/>
          <w:rtl/>
        </w:rPr>
        <w:t>الماده</w:t>
      </w:r>
      <w:proofErr w:type="spellEnd"/>
      <w:r w:rsidR="00590BD0">
        <w:rPr>
          <w:rFonts w:hint="cs"/>
          <w:b/>
          <w:bCs/>
          <w:color w:val="000000" w:themeColor="text1"/>
          <w:rtl/>
        </w:rPr>
        <w:t xml:space="preserve"> 26 ق .</w:t>
      </w:r>
      <w:proofErr w:type="spellStart"/>
      <w:r w:rsidR="00590BD0">
        <w:rPr>
          <w:rFonts w:hint="cs"/>
          <w:b/>
          <w:bCs/>
          <w:color w:val="000000" w:themeColor="text1"/>
          <w:rtl/>
        </w:rPr>
        <w:t>ا.م.ح</w:t>
      </w:r>
      <w:proofErr w:type="spellEnd"/>
    </w:p>
    <w:p w:rsidR="00590BD0" w:rsidRDefault="004C3709" w:rsidP="00201948">
      <w:pPr>
        <w:pStyle w:val="a5"/>
        <w:numPr>
          <w:ilvl w:val="0"/>
          <w:numId w:val="7"/>
        </w:numPr>
        <w:rPr>
          <w:b/>
          <w:bCs/>
          <w:color w:val="000000" w:themeColor="text1"/>
        </w:rPr>
      </w:pPr>
      <w:r>
        <w:rPr>
          <w:rFonts w:hint="cs"/>
          <w:b/>
          <w:bCs/>
          <w:color w:val="000000" w:themeColor="text1"/>
          <w:rtl/>
        </w:rPr>
        <w:t xml:space="preserve">على </w:t>
      </w:r>
      <w:proofErr w:type="spellStart"/>
      <w:r>
        <w:rPr>
          <w:rFonts w:hint="cs"/>
          <w:b/>
          <w:bCs/>
          <w:color w:val="000000" w:themeColor="text1"/>
          <w:rtl/>
        </w:rPr>
        <w:t>المحكمه</w:t>
      </w:r>
      <w:proofErr w:type="spellEnd"/>
      <w:r>
        <w:rPr>
          <w:rFonts w:hint="cs"/>
          <w:b/>
          <w:bCs/>
          <w:color w:val="000000" w:themeColor="text1"/>
          <w:rtl/>
        </w:rPr>
        <w:t xml:space="preserve"> </w:t>
      </w:r>
      <w:proofErr w:type="spellStart"/>
      <w:r>
        <w:rPr>
          <w:rFonts w:hint="cs"/>
          <w:b/>
          <w:bCs/>
          <w:color w:val="000000" w:themeColor="text1"/>
          <w:rtl/>
        </w:rPr>
        <w:t>المدنيه</w:t>
      </w:r>
      <w:proofErr w:type="spellEnd"/>
      <w:r>
        <w:rPr>
          <w:rFonts w:hint="cs"/>
          <w:b/>
          <w:bCs/>
          <w:color w:val="000000" w:themeColor="text1"/>
          <w:rtl/>
        </w:rPr>
        <w:t xml:space="preserve"> عند ايقافها الدعوى </w:t>
      </w:r>
      <w:proofErr w:type="spellStart"/>
      <w:r>
        <w:rPr>
          <w:rFonts w:hint="cs"/>
          <w:b/>
          <w:bCs/>
          <w:color w:val="000000" w:themeColor="text1"/>
          <w:rtl/>
        </w:rPr>
        <w:t>المدنيه</w:t>
      </w:r>
      <w:proofErr w:type="spellEnd"/>
      <w:r>
        <w:rPr>
          <w:rFonts w:hint="cs"/>
          <w:b/>
          <w:bCs/>
          <w:color w:val="000000" w:themeColor="text1"/>
          <w:rtl/>
        </w:rPr>
        <w:t xml:space="preserve"> انتظاراً للفصل في الدعوى </w:t>
      </w:r>
      <w:proofErr w:type="spellStart"/>
      <w:r>
        <w:rPr>
          <w:rFonts w:hint="cs"/>
          <w:b/>
          <w:bCs/>
          <w:color w:val="000000" w:themeColor="text1"/>
          <w:rtl/>
        </w:rPr>
        <w:t>الجزائيه</w:t>
      </w:r>
      <w:proofErr w:type="spellEnd"/>
      <w:r>
        <w:rPr>
          <w:rFonts w:hint="cs"/>
          <w:b/>
          <w:bCs/>
          <w:color w:val="000000" w:themeColor="text1"/>
          <w:rtl/>
        </w:rPr>
        <w:t xml:space="preserve"> فلها السير بهذه الدعوى ال</w:t>
      </w:r>
      <w:proofErr w:type="spellStart"/>
      <w:r>
        <w:rPr>
          <w:rFonts w:hint="cs"/>
          <w:b/>
          <w:bCs/>
          <w:color w:val="000000" w:themeColor="text1"/>
          <w:rtl/>
        </w:rPr>
        <w:t>موقوفه</w:t>
      </w:r>
      <w:proofErr w:type="spellEnd"/>
      <w:r>
        <w:rPr>
          <w:rFonts w:hint="cs"/>
          <w:b/>
          <w:bCs/>
          <w:color w:val="000000" w:themeColor="text1"/>
          <w:rtl/>
        </w:rPr>
        <w:t xml:space="preserve"> عند انقضاء الدعوى </w:t>
      </w:r>
      <w:proofErr w:type="spellStart"/>
      <w:r>
        <w:rPr>
          <w:rFonts w:hint="cs"/>
          <w:b/>
          <w:bCs/>
          <w:color w:val="000000" w:themeColor="text1"/>
          <w:rtl/>
        </w:rPr>
        <w:t>الجزائيه</w:t>
      </w:r>
      <w:proofErr w:type="spellEnd"/>
      <w:r>
        <w:rPr>
          <w:rFonts w:hint="cs"/>
          <w:b/>
          <w:bCs/>
          <w:color w:val="000000" w:themeColor="text1"/>
          <w:rtl/>
        </w:rPr>
        <w:t xml:space="preserve"> حسب </w:t>
      </w:r>
      <w:proofErr w:type="spellStart"/>
      <w:r>
        <w:rPr>
          <w:rFonts w:hint="cs"/>
          <w:b/>
          <w:bCs/>
          <w:color w:val="000000" w:themeColor="text1"/>
          <w:rtl/>
        </w:rPr>
        <w:t>الماده</w:t>
      </w:r>
      <w:proofErr w:type="spellEnd"/>
      <w:r>
        <w:rPr>
          <w:rFonts w:hint="cs"/>
          <w:b/>
          <w:bCs/>
          <w:color w:val="000000" w:themeColor="text1"/>
          <w:rtl/>
        </w:rPr>
        <w:t xml:space="preserve"> 27 </w:t>
      </w:r>
      <w:proofErr w:type="spellStart"/>
      <w:r>
        <w:rPr>
          <w:rFonts w:hint="cs"/>
          <w:b/>
          <w:bCs/>
          <w:color w:val="000000" w:themeColor="text1"/>
          <w:rtl/>
        </w:rPr>
        <w:t>ق.ا.م.ح</w:t>
      </w:r>
      <w:proofErr w:type="spellEnd"/>
      <w:r>
        <w:rPr>
          <w:rFonts w:hint="cs"/>
          <w:b/>
          <w:bCs/>
          <w:color w:val="000000" w:themeColor="text1"/>
          <w:rtl/>
        </w:rPr>
        <w:t>.</w:t>
      </w:r>
      <w:r w:rsidR="00260F9B">
        <w:rPr>
          <w:rFonts w:hint="cs"/>
          <w:b/>
          <w:bCs/>
          <w:color w:val="000000" w:themeColor="text1"/>
          <w:rtl/>
        </w:rPr>
        <w:t>.</w:t>
      </w:r>
    </w:p>
    <w:p w:rsidR="00260F9B" w:rsidRPr="00260F9B" w:rsidRDefault="00260F9B" w:rsidP="00260F9B">
      <w:pPr>
        <w:rPr>
          <w:rFonts w:hint="cs"/>
          <w:b/>
          <w:bCs/>
          <w:color w:val="000000" w:themeColor="text1"/>
          <w:rtl/>
        </w:rPr>
      </w:pPr>
    </w:p>
    <w:p w:rsidR="000445F0" w:rsidRPr="005C35DF" w:rsidRDefault="000445F0" w:rsidP="0037104D">
      <w:pPr>
        <w:rPr>
          <w:b/>
          <w:bCs/>
          <w:color w:val="000000" w:themeColor="text1"/>
        </w:rPr>
      </w:pPr>
    </w:p>
    <w:p w:rsidR="0003529B" w:rsidRPr="0003529B" w:rsidRDefault="0003529B" w:rsidP="0003529B">
      <w:pPr>
        <w:rPr>
          <w:b/>
          <w:bCs/>
          <w:color w:val="C00000"/>
        </w:rPr>
      </w:pPr>
    </w:p>
    <w:sectPr w:rsidR="0003529B" w:rsidRPr="0003529B" w:rsidSect="0016566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7408D"/>
    <w:multiLevelType w:val="hybridMultilevel"/>
    <w:tmpl w:val="AA4A5FDC"/>
    <w:lvl w:ilvl="0" w:tplc="FFFFFFFF">
      <w:start w:val="2"/>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1B19C7"/>
    <w:multiLevelType w:val="hybridMultilevel"/>
    <w:tmpl w:val="E5B28FD2"/>
    <w:lvl w:ilvl="0" w:tplc="FFFFFFFF">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8A702C"/>
    <w:multiLevelType w:val="hybridMultilevel"/>
    <w:tmpl w:val="8C88CB82"/>
    <w:lvl w:ilvl="0" w:tplc="FFFFFFFF">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B64954"/>
    <w:multiLevelType w:val="hybridMultilevel"/>
    <w:tmpl w:val="0B668F7A"/>
    <w:lvl w:ilvl="0" w:tplc="FFFFFFFF">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2760D2"/>
    <w:multiLevelType w:val="hybridMultilevel"/>
    <w:tmpl w:val="F604BCE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ED46C4"/>
    <w:multiLevelType w:val="hybridMultilevel"/>
    <w:tmpl w:val="60202A2C"/>
    <w:lvl w:ilvl="0" w:tplc="FFFFFFFF">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341F87"/>
    <w:multiLevelType w:val="hybridMultilevel"/>
    <w:tmpl w:val="9572A478"/>
    <w:lvl w:ilvl="0" w:tplc="FFFFFFFF">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9282309">
    <w:abstractNumId w:val="3"/>
  </w:num>
  <w:num w:numId="2" w16cid:durableId="230163218">
    <w:abstractNumId w:val="1"/>
  </w:num>
  <w:num w:numId="3" w16cid:durableId="490220504">
    <w:abstractNumId w:val="2"/>
  </w:num>
  <w:num w:numId="4" w16cid:durableId="341130075">
    <w:abstractNumId w:val="0"/>
  </w:num>
  <w:num w:numId="5" w16cid:durableId="287247226">
    <w:abstractNumId w:val="4"/>
  </w:num>
  <w:num w:numId="6" w16cid:durableId="584651170">
    <w:abstractNumId w:val="5"/>
  </w:num>
  <w:num w:numId="7" w16cid:durableId="9981158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E17"/>
    <w:rsid w:val="0001184A"/>
    <w:rsid w:val="000276C8"/>
    <w:rsid w:val="0003529B"/>
    <w:rsid w:val="000445F0"/>
    <w:rsid w:val="00044B81"/>
    <w:rsid w:val="00072F7E"/>
    <w:rsid w:val="000B4F33"/>
    <w:rsid w:val="000D0E99"/>
    <w:rsid w:val="000D7642"/>
    <w:rsid w:val="000E07B6"/>
    <w:rsid w:val="00165668"/>
    <w:rsid w:val="001C2346"/>
    <w:rsid w:val="001E6890"/>
    <w:rsid w:val="001F7E5E"/>
    <w:rsid w:val="00201948"/>
    <w:rsid w:val="0023483F"/>
    <w:rsid w:val="00260F9B"/>
    <w:rsid w:val="0027216D"/>
    <w:rsid w:val="002B05F7"/>
    <w:rsid w:val="002D7E82"/>
    <w:rsid w:val="003363CB"/>
    <w:rsid w:val="003460E4"/>
    <w:rsid w:val="003468DA"/>
    <w:rsid w:val="0037104D"/>
    <w:rsid w:val="003B14B6"/>
    <w:rsid w:val="003B2892"/>
    <w:rsid w:val="003E38AC"/>
    <w:rsid w:val="00400F4E"/>
    <w:rsid w:val="0044771F"/>
    <w:rsid w:val="00465A77"/>
    <w:rsid w:val="004B3F3B"/>
    <w:rsid w:val="004C3709"/>
    <w:rsid w:val="004C7453"/>
    <w:rsid w:val="004D31BE"/>
    <w:rsid w:val="00555857"/>
    <w:rsid w:val="005826A2"/>
    <w:rsid w:val="00584D43"/>
    <w:rsid w:val="00590BD0"/>
    <w:rsid w:val="005A0C56"/>
    <w:rsid w:val="005B7249"/>
    <w:rsid w:val="005C35DF"/>
    <w:rsid w:val="005F677A"/>
    <w:rsid w:val="006372BD"/>
    <w:rsid w:val="006468D8"/>
    <w:rsid w:val="006944CA"/>
    <w:rsid w:val="006A25E4"/>
    <w:rsid w:val="006E3579"/>
    <w:rsid w:val="00726AD6"/>
    <w:rsid w:val="007C266C"/>
    <w:rsid w:val="007D79AD"/>
    <w:rsid w:val="007D7DC8"/>
    <w:rsid w:val="007F060B"/>
    <w:rsid w:val="00813E17"/>
    <w:rsid w:val="00835C7B"/>
    <w:rsid w:val="008A7D3A"/>
    <w:rsid w:val="008B414A"/>
    <w:rsid w:val="008B4983"/>
    <w:rsid w:val="009114DC"/>
    <w:rsid w:val="00916BFC"/>
    <w:rsid w:val="009421B4"/>
    <w:rsid w:val="00974C69"/>
    <w:rsid w:val="009B0A6D"/>
    <w:rsid w:val="00A70D3C"/>
    <w:rsid w:val="00AC5EDB"/>
    <w:rsid w:val="00AE60DF"/>
    <w:rsid w:val="00B0705C"/>
    <w:rsid w:val="00B225FB"/>
    <w:rsid w:val="00B75836"/>
    <w:rsid w:val="00BE264B"/>
    <w:rsid w:val="00BE3298"/>
    <w:rsid w:val="00BE6E08"/>
    <w:rsid w:val="00C076F4"/>
    <w:rsid w:val="00C20ABD"/>
    <w:rsid w:val="00C42DF3"/>
    <w:rsid w:val="00C574EB"/>
    <w:rsid w:val="00C771B7"/>
    <w:rsid w:val="00C85972"/>
    <w:rsid w:val="00C86DC7"/>
    <w:rsid w:val="00CA3389"/>
    <w:rsid w:val="00CC4F80"/>
    <w:rsid w:val="00CD326D"/>
    <w:rsid w:val="00CD52F2"/>
    <w:rsid w:val="00D3546F"/>
    <w:rsid w:val="00D35F11"/>
    <w:rsid w:val="00DD0531"/>
    <w:rsid w:val="00E13C6B"/>
    <w:rsid w:val="00E30711"/>
    <w:rsid w:val="00E307C1"/>
    <w:rsid w:val="00E67226"/>
    <w:rsid w:val="00E67EB5"/>
    <w:rsid w:val="00E76148"/>
    <w:rsid w:val="00E81C6C"/>
    <w:rsid w:val="00EA5255"/>
    <w:rsid w:val="00ED0DDF"/>
    <w:rsid w:val="00ED102D"/>
    <w:rsid w:val="00EF09D0"/>
    <w:rsid w:val="00EF6F70"/>
    <w:rsid w:val="00F0556D"/>
    <w:rsid w:val="00F10ED0"/>
    <w:rsid w:val="00F41E92"/>
    <w:rsid w:val="00F837BA"/>
    <w:rsid w:val="00FB761C"/>
    <w:rsid w:val="00FE76D1"/>
    <w:rsid w:val="00FF62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0AF11EEB"/>
  <w15:chartTrackingRefBased/>
  <w15:docId w15:val="{346D747C-6BAE-444E-9DF9-0B343900C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2">
    <w:name w:val="heading 2"/>
    <w:basedOn w:val="a"/>
    <w:next w:val="a"/>
    <w:link w:val="2Char"/>
    <w:uiPriority w:val="9"/>
    <w:unhideWhenUsed/>
    <w:qFormat/>
    <w:rsid w:val="000E07B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basedOn w:val="a0"/>
    <w:uiPriority w:val="32"/>
    <w:qFormat/>
    <w:rsid w:val="00813E17"/>
    <w:rPr>
      <w:b/>
      <w:bCs/>
      <w:smallCaps/>
      <w:color w:val="4472C4" w:themeColor="accent1"/>
      <w:spacing w:val="5"/>
    </w:rPr>
  </w:style>
  <w:style w:type="character" w:customStyle="1" w:styleId="2Char">
    <w:name w:val="عنوان 2 Char"/>
    <w:basedOn w:val="a0"/>
    <w:link w:val="2"/>
    <w:uiPriority w:val="9"/>
    <w:rsid w:val="000E07B6"/>
    <w:rPr>
      <w:rFonts w:asciiTheme="majorHAnsi" w:eastAsiaTheme="majorEastAsia" w:hAnsiTheme="majorHAnsi" w:cstheme="majorBidi"/>
      <w:color w:val="2F5496" w:themeColor="accent1" w:themeShade="BF"/>
      <w:sz w:val="26"/>
      <w:szCs w:val="26"/>
    </w:rPr>
  </w:style>
  <w:style w:type="character" w:styleId="a4">
    <w:name w:val="Strong"/>
    <w:basedOn w:val="a0"/>
    <w:uiPriority w:val="22"/>
    <w:qFormat/>
    <w:rsid w:val="007D7DC8"/>
    <w:rPr>
      <w:b/>
      <w:bCs/>
    </w:rPr>
  </w:style>
  <w:style w:type="paragraph" w:styleId="a5">
    <w:name w:val="List Paragraph"/>
    <w:basedOn w:val="a"/>
    <w:uiPriority w:val="34"/>
    <w:qFormat/>
    <w:rsid w:val="00C859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3889</Words>
  <Characters>22170</Characters>
  <Application>Microsoft Office Word</Application>
  <DocSecurity>0</DocSecurity>
  <Lines>184</Lines>
  <Paragraphs>52</Paragraphs>
  <ScaleCrop>false</ScaleCrop>
  <Company/>
  <LinksUpToDate>false</LinksUpToDate>
  <CharactersWithSpaces>26007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مستخدم ضيف</dc:creator>
  <cp:keywords/>
  <dc:description/>
  <cp:lastModifiedBy>مستخدم ضيف</cp:lastModifiedBy>
  <cp:revision>2</cp:revision>
  <dcterms:created xsi:type="dcterms:W3CDTF">2022-11-02T15:04:00Z</dcterms:created>
  <dcterms:modified xsi:type="dcterms:W3CDTF">2022-11-02T15:04:00Z</dcterms:modified>
</cp:coreProperties>
</file>