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/>
      </w:tblPr>
      <w:tblGrid>
        <w:gridCol w:w="842"/>
        <w:gridCol w:w="697"/>
        <w:gridCol w:w="21"/>
        <w:gridCol w:w="248"/>
        <w:gridCol w:w="1701"/>
        <w:gridCol w:w="3778"/>
        <w:gridCol w:w="1425"/>
        <w:gridCol w:w="1427"/>
        <w:gridCol w:w="10"/>
      </w:tblGrid>
      <w:tr w:rsidR="002C7A82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2C7663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نظام محاسبية موحد 1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2C7663" w:rsidP="002C7663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ABS35104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7C312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الفصلي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7C312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1/10/2026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حضوري +الكتروني</w:t>
            </w:r>
          </w:p>
          <w:p w:rsidR="005332B1" w:rsidRPr="005332B1" w:rsidRDefault="00FD530A" w:rsidP="0055497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اسبوعيا"(</w:t>
            </w:r>
            <w:r w:rsidR="00554972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نضري +1 تمارين)+ محاضرات مراجة اون لان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FD530A" w:rsidP="002C7663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عدد الوحدات الكلي:</w:t>
            </w:r>
            <w:r w:rsidR="002C7663">
              <w:rPr>
                <w:sz w:val="32"/>
                <w:szCs w:val="32"/>
                <w:lang w:bidi="ar-IQ"/>
              </w:rPr>
              <w:t>3</w:t>
            </w:r>
            <w:r>
              <w:rPr>
                <w:sz w:val="32"/>
                <w:szCs w:val="32"/>
                <w:lang w:bidi="ar-IQ"/>
              </w:rPr>
              <w:t xml:space="preserve"> ECTS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-</w:t>
            </w:r>
            <w:r w:rsidR="002C7663">
              <w:rPr>
                <w:sz w:val="32"/>
                <w:szCs w:val="32"/>
                <w:lang w:bidi="ar-IQ"/>
              </w:rPr>
              <w:t>45</w:t>
            </w:r>
            <w:r>
              <w:rPr>
                <w:sz w:val="32"/>
                <w:szCs w:val="32"/>
                <w:lang w:bidi="ar-IQ"/>
              </w:rPr>
              <w:t xml:space="preserve"> </w:t>
            </w:r>
            <w:r w:rsidR="002C7663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ساعة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D358BD" w:rsidRPr="00962D37" w:rsidRDefault="00FD530A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</w:t>
            </w:r>
            <w:r w:rsidRPr="00571707">
              <w:rPr>
                <w:rFonts w:hint="cs"/>
                <w:sz w:val="32"/>
                <w:szCs w:val="32"/>
                <w:rtl/>
                <w:lang w:bidi="ar-IQ"/>
              </w:rPr>
              <w:t>د.حيدر محمد حسن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الحمامي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:rsidTr="00F14CC2">
        <w:tc>
          <w:tcPr>
            <w:tcW w:w="1560" w:type="dxa"/>
            <w:gridSpan w:val="3"/>
            <w:vAlign w:val="center"/>
          </w:tcPr>
          <w:p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:rsidR="00FD530A" w:rsidRPr="00EF3026" w:rsidRDefault="00FD530A" w:rsidP="00FD530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الأهداف المهاراتية الخاصة بالمقرر:</w:t>
            </w:r>
          </w:p>
          <w:p w:rsidR="00FD530A" w:rsidRPr="00EF3026" w:rsidRDefault="00FD530A" w:rsidP="002C7663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معرفة اساسيات ومبادئ 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النظام المحاسبي الموحد وفقا للمعايير الدولية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وفهم الاليات والاجراءات والطرق المهمه والرئيسه في المحاسبة الماليه</w:t>
            </w:r>
          </w:p>
          <w:p w:rsidR="00FD530A" w:rsidRPr="00EF3026" w:rsidRDefault="00FD530A" w:rsidP="002C7663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استخدام الاساليب والاسس الرياضيه في الحالات العمليه المحاسبيه  وتحليل كيفية نشوء وحل المشكلات المحاسبية 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في الشركات القطاع الخاص .</w:t>
            </w:r>
          </w:p>
          <w:p w:rsidR="00FD530A" w:rsidRPr="00EF3026" w:rsidRDefault="00FD530A" w:rsidP="002C7663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فهم وادراك كيفية 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تنفيذ الاجراءات المحاسبية للنظام المحاسبي الموحد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واستيعاب وادراك اهمية المحاسبه الماليه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مفقا للمعايير الدولية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في 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الشركات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:rsidR="0058346B" w:rsidRPr="0058346B" w:rsidRDefault="00FD530A" w:rsidP="00FD530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الاسهام في تطوير واقع مهنة المحاسبه في العراق وترسيخ وتجسيد اهمية ودور علم ومهنة المحاسبه في العراق.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FD530A" w:rsidRPr="00FD530A" w:rsidRDefault="00131CA9" w:rsidP="00FD530A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:rsidTr="00F14CC2">
        <w:tc>
          <w:tcPr>
            <w:tcW w:w="1539" w:type="dxa"/>
            <w:gridSpan w:val="2"/>
            <w:vAlign w:val="center"/>
          </w:tcPr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:rsidR="00FD530A" w:rsidRPr="008F6DFB" w:rsidRDefault="00FD530A" w:rsidP="00FD530A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/>
              </w:rPr>
              <w:t>POWERPOINT</w:t>
            </w:r>
          </w:p>
          <w:p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 w:hint="cs"/>
                <w:rtl/>
              </w:rPr>
              <w:t>كتابة التقارير</w:t>
            </w:r>
          </w:p>
          <w:p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 w:hint="cs"/>
                <w:rtl/>
              </w:rPr>
              <w:t>التعلم عبر الانترنيت</w:t>
            </w:r>
          </w:p>
          <w:p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           </w:t>
            </w:r>
            <w:r w:rsidRPr="001B3DB7">
              <w:rPr>
                <w:rFonts w:ascii="Times New Roman" w:eastAsia="Times New Roman" w:hAnsi="Times New Roman" w:cs="Times New Roman" w:hint="cs"/>
                <w:rtl/>
              </w:rPr>
              <w:t>زيارات ميدانية</w:t>
            </w:r>
          </w:p>
          <w:p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</w:p>
          <w:p w:rsidR="008F6DFB" w:rsidRPr="005332B1" w:rsidRDefault="008F6DFB" w:rsidP="00FD530A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:rsidTr="004B7717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66" w:type="dxa"/>
            <w:gridSpan w:val="3"/>
            <w:shd w:val="clear" w:color="auto" w:fill="83CAEB" w:themeFill="accent1" w:themeFillTint="66"/>
            <w:vAlign w:val="center"/>
          </w:tcPr>
          <w:p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778" w:type="dxa"/>
            <w:shd w:val="clear" w:color="auto" w:fill="83CAEB" w:themeFill="accent1" w:themeFillTint="66"/>
            <w:vAlign w:val="center"/>
          </w:tcPr>
          <w:p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AA151E" w:rsidTr="004B7717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</w:t>
            </w:r>
          </w:p>
        </w:tc>
        <w:tc>
          <w:tcPr>
            <w:tcW w:w="966" w:type="dxa"/>
            <w:gridSpan w:val="3"/>
            <w:vAlign w:val="center"/>
          </w:tcPr>
          <w:p w:rsidR="00AA151E" w:rsidRPr="00BD6673" w:rsidRDefault="003E7304" w:rsidP="00232FEB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  <w:r w:rsidR="00AA151E">
              <w:rPr>
                <w:rFonts w:asciiTheme="majorBidi" w:hAnsiTheme="majorBidi" w:cstheme="majorBidi"/>
                <w:b/>
                <w:bCs/>
                <w:lang w:bidi="ar-IQ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النظام وسماتة</w:t>
            </w:r>
          </w:p>
        </w:tc>
        <w:tc>
          <w:tcPr>
            <w:tcW w:w="3778" w:type="dxa"/>
            <w:vAlign w:val="center"/>
          </w:tcPr>
          <w:p w:rsidR="00AA151E" w:rsidRPr="00BD6673" w:rsidRDefault="00742E90" w:rsidP="00742E90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مقدمة تعريفية عن النظام المحاسبي الموحد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  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Week 2</w:t>
            </w:r>
          </w:p>
        </w:tc>
        <w:tc>
          <w:tcPr>
            <w:tcW w:w="966" w:type="dxa"/>
            <w:gridSpan w:val="3"/>
            <w:vAlign w:val="center"/>
          </w:tcPr>
          <w:p w:rsidR="00AA151E" w:rsidRPr="00BD6673" w:rsidRDefault="003E7304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الفروض والمبادئ النظام</w:t>
            </w:r>
          </w:p>
        </w:tc>
        <w:tc>
          <w:tcPr>
            <w:tcW w:w="3778" w:type="dxa"/>
            <w:vAlign w:val="center"/>
          </w:tcPr>
          <w:p w:rsidR="00AA151E" w:rsidRPr="00742E90" w:rsidRDefault="00742E90" w:rsidP="00742E90">
            <w:pPr>
              <w:bidi w:val="0"/>
              <w:rPr>
                <w:rFonts w:asciiTheme="majorBidi" w:hAnsiTheme="majorBidi" w:cstheme="majorBidi"/>
                <w:b/>
                <w:rtl/>
                <w:lang w:bidi="ar-IQ"/>
              </w:rPr>
            </w:pPr>
            <w:r w:rsidRPr="00742E90">
              <w:rPr>
                <w:rFonts w:asciiTheme="majorBidi" w:hAnsiTheme="majorBidi" w:cstheme="majorBidi" w:hint="cs"/>
                <w:b/>
                <w:rtl/>
                <w:lang w:bidi="ar-IQ"/>
              </w:rPr>
              <w:t>المفاهيم والفروض المحاسبية وعناص النظام والخصائص والسمات وكيفية اعداد النظام المحاسبي الموحد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3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اعداد الدلليل والغاية منة</w:t>
            </w:r>
          </w:p>
        </w:tc>
        <w:tc>
          <w:tcPr>
            <w:tcW w:w="3778" w:type="dxa"/>
          </w:tcPr>
          <w:p w:rsidR="00AA151E" w:rsidRPr="007437C8" w:rsidRDefault="00742E90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الدليل للحسابات الخاصة بالنظام الموحد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4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اعداد الدلليل والغاية منة</w:t>
            </w:r>
          </w:p>
        </w:tc>
        <w:tc>
          <w:tcPr>
            <w:tcW w:w="3778" w:type="dxa"/>
          </w:tcPr>
          <w:p w:rsidR="00AA151E" w:rsidRPr="007437C8" w:rsidRDefault="00742E90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الدليل للحسابات الخاصة بالنظام الموحد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5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 شراء والبيع</w:t>
            </w:r>
          </w:p>
        </w:tc>
        <w:tc>
          <w:tcPr>
            <w:tcW w:w="3778" w:type="dxa"/>
          </w:tcPr>
          <w:p w:rsidR="00AA151E" w:rsidRPr="007437C8" w:rsidRDefault="00742E90" w:rsidP="00742E90">
            <w:pPr>
              <w:bidi w:val="0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تفصيلي للحسانات الخاصة بالموجودات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6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 المقاولات</w:t>
            </w:r>
          </w:p>
        </w:tc>
        <w:tc>
          <w:tcPr>
            <w:tcW w:w="3778" w:type="dxa"/>
          </w:tcPr>
          <w:p w:rsidR="00AA151E" w:rsidRPr="007437C8" w:rsidRDefault="00742E90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تفصيلي للحسانات الخاصة بالموجودات</w:t>
            </w:r>
          </w:p>
        </w:tc>
        <w:tc>
          <w:tcPr>
            <w:tcW w:w="1425" w:type="dxa"/>
            <w:vAlign w:val="center"/>
          </w:tcPr>
          <w:p w:rsidR="00AA151E" w:rsidRPr="00BD6673" w:rsidRDefault="00742E90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742E90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7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 الهدايا والتبرعات</w:t>
            </w:r>
          </w:p>
        </w:tc>
        <w:tc>
          <w:tcPr>
            <w:tcW w:w="3778" w:type="dxa"/>
          </w:tcPr>
          <w:p w:rsidR="00AA151E" w:rsidRPr="007437C8" w:rsidRDefault="00742E90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تفصيلي للحسانات الخاصة بالموجودات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4C4CE6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8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778" w:type="dxa"/>
          </w:tcPr>
          <w:p w:rsidR="00AA151E" w:rsidRPr="007437C8" w:rsidRDefault="00742E90" w:rsidP="00742E90">
            <w:pPr>
              <w:bidi w:val="0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تمارين شاملة ومراجعة وامتحان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742E90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اول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9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 الغير ملموسة</w:t>
            </w:r>
          </w:p>
        </w:tc>
        <w:tc>
          <w:tcPr>
            <w:tcW w:w="3778" w:type="dxa"/>
          </w:tcPr>
          <w:p w:rsidR="00AA151E" w:rsidRPr="00BD6673" w:rsidRDefault="00742E90" w:rsidP="007437C8">
            <w:pPr>
              <w:bidi w:val="0"/>
              <w:jc w:val="center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تفصيلي للحسانات الخاصة بالموجودات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10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 الافصاح في الكشوفات المالية والميزاني</w:t>
            </w:r>
          </w:p>
        </w:tc>
        <w:tc>
          <w:tcPr>
            <w:tcW w:w="3778" w:type="dxa"/>
          </w:tcPr>
          <w:p w:rsidR="00AA151E" w:rsidRPr="007437C8" w:rsidRDefault="00742E90" w:rsidP="00742E90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تفصيلي للحسانات الخاصة بالموجودات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11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 راس المال والاحتياطيات</w:t>
            </w:r>
          </w:p>
        </w:tc>
        <w:tc>
          <w:tcPr>
            <w:tcW w:w="3778" w:type="dxa"/>
          </w:tcPr>
          <w:p w:rsidR="00AA151E" w:rsidRPr="00BD6673" w:rsidRDefault="00742E90" w:rsidP="00742E90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تفصيلي للحسانات الخاصة بالمطلوبات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12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 التخصيصات والديون</w:t>
            </w:r>
          </w:p>
        </w:tc>
        <w:tc>
          <w:tcPr>
            <w:tcW w:w="3778" w:type="dxa"/>
          </w:tcPr>
          <w:p w:rsidR="00AA151E" w:rsidRPr="00BD6673" w:rsidRDefault="00742E90" w:rsidP="00742E90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تفصيلي للحسانات الخاصة بالمطلوبات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13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 المطلوبات الاخرى</w:t>
            </w:r>
          </w:p>
        </w:tc>
        <w:tc>
          <w:tcPr>
            <w:tcW w:w="3778" w:type="dxa"/>
          </w:tcPr>
          <w:p w:rsidR="00AA151E" w:rsidRPr="007437C8" w:rsidRDefault="00742E90" w:rsidP="00742E90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تفصيلي للحسانات الخاصة بالمطلوبات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14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4B77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 الامطلوبات الاخرى</w:t>
            </w:r>
          </w:p>
        </w:tc>
        <w:tc>
          <w:tcPr>
            <w:tcW w:w="3778" w:type="dxa"/>
          </w:tcPr>
          <w:p w:rsidR="00AA151E" w:rsidRPr="007437C8" w:rsidRDefault="00742E90" w:rsidP="00742E90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شرح تفصيلي للحسانات الخاصة بالمطلوبات</w:t>
            </w:r>
          </w:p>
        </w:tc>
        <w:tc>
          <w:tcPr>
            <w:tcW w:w="1425" w:type="dxa"/>
            <w:vAlign w:val="center"/>
          </w:tcPr>
          <w:p w:rsidR="00AA151E" w:rsidRPr="005332B1" w:rsidRDefault="00AA151E" w:rsidP="00232FE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C762C" w:rsidRDefault="00AA151E" w:rsidP="00232FEB">
            <w:pPr>
              <w:jc w:val="center"/>
              <w:rPr>
                <w:rtl/>
                <w:lang w:bidi="ar-IQ"/>
              </w:rPr>
            </w:pPr>
            <w:r w:rsidRPr="00BC762C">
              <w:rPr>
                <w:rFonts w:hint="cs"/>
                <w:rtl/>
                <w:lang w:bidi="ar-IQ"/>
              </w:rPr>
              <w:t xml:space="preserve">امتحان </w:t>
            </w:r>
            <w:r>
              <w:rPr>
                <w:rFonts w:hint="cs"/>
                <w:rtl/>
                <w:lang w:bidi="ar-IQ"/>
              </w:rPr>
              <w:t>الثاني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15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5332B1" w:rsidRDefault="004B7717" w:rsidP="00B2394C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التسجيل في السجلات وفقا للنظام</w:t>
            </w:r>
          </w:p>
        </w:tc>
        <w:tc>
          <w:tcPr>
            <w:tcW w:w="3778" w:type="dxa"/>
          </w:tcPr>
          <w:p w:rsidR="00AA151E" w:rsidRPr="007437C8" w:rsidRDefault="00742E90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تمارين شاملة ومراجعة وامتحان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  مناقشات</w:t>
            </w:r>
          </w:p>
        </w:tc>
      </w:tr>
      <w:tr w:rsidR="007437C8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:rsidR="007437C8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:rsidR="007437C8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247"/>
              <w:gridCol w:w="8460"/>
            </w:tblGrid>
            <w:tr w:rsidR="007437C8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:rsidR="007437C8" w:rsidRDefault="007437C8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:rsidR="007437C8" w:rsidRDefault="007437C8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Default="007437C8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11AF9" w:rsidRDefault="007437C8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:rsidR="007437C8" w:rsidRPr="00B2394C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7437C8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7437C8" w:rsidRPr="001548D3" w:rsidRDefault="007437C8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7437C8" w:rsidTr="00F14CC2">
        <w:tc>
          <w:tcPr>
            <w:tcW w:w="10149" w:type="dxa"/>
            <w:gridSpan w:val="9"/>
            <w:vAlign w:val="center"/>
          </w:tcPr>
          <w:p w:rsidR="007437C8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توزع الدرجات كمايلي:</w:t>
            </w:r>
          </w:p>
          <w:p w:rsidR="007437C8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التقييم التكويني: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40  </w:t>
            </w:r>
            <w:r w:rsidR="00BC20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</w:p>
          <w:p w:rsidR="007437C8" w:rsidRPr="0058346B" w:rsidRDefault="009B1DF0" w:rsidP="009B1DF0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امتحان نهاية الفصل</w:t>
            </w:r>
            <w:r w:rsidR="007437C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: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6</w:t>
            </w:r>
            <w:r w:rsidR="007437C8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0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7437C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</w:p>
        </w:tc>
      </w:tr>
      <w:tr w:rsidR="007437C8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7437C8" w:rsidRPr="001548D3" w:rsidRDefault="007437C8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7437C8" w:rsidTr="00F14CC2">
        <w:tc>
          <w:tcPr>
            <w:tcW w:w="1560" w:type="dxa"/>
            <w:gridSpan w:val="3"/>
            <w:vAlign w:val="center"/>
          </w:tcPr>
          <w:p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  <w:p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  <w:p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:rsidR="000F5374" w:rsidRDefault="000F5374" w:rsidP="000F5374">
            <w:pPr>
              <w:bidi w:val="0"/>
              <w:jc w:val="center"/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Times New Roman" w:hAnsi="Cambria" w:cs="Traditional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كتاب النظام:النظام المحاسبي الموحد وعلى الساس المعايير الدولية</w:t>
            </w:r>
          </w:p>
          <w:p w:rsidR="000F5374" w:rsidRDefault="000F5374" w:rsidP="000F5374">
            <w:pPr>
              <w:bidi w:val="0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ديوان الرقابة المالية _مجلس معايير العراقية</w:t>
            </w:r>
          </w:p>
          <w:p w:rsidR="000F5374" w:rsidRPr="005332B1" w:rsidRDefault="000F5374" w:rsidP="000F5374">
            <w:pPr>
              <w:bidi w:val="0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محاضرات خاصة</w:t>
            </w:r>
          </w:p>
          <w:p w:rsidR="007437C8" w:rsidRPr="005332B1" w:rsidRDefault="007437C8" w:rsidP="00FD530A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/>
      </w:tblPr>
      <w:tblGrid>
        <w:gridCol w:w="3448"/>
        <w:gridCol w:w="742"/>
        <w:gridCol w:w="3647"/>
      </w:tblGrid>
      <w:tr w:rsidR="00907973" w:rsidTr="00907973">
        <w:tc>
          <w:tcPr>
            <w:tcW w:w="3448" w:type="dxa"/>
          </w:tcPr>
          <w:p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:rsidTr="00907973">
        <w:tc>
          <w:tcPr>
            <w:tcW w:w="3448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032F5"/>
    <w:multiLevelType w:val="hybridMultilevel"/>
    <w:tmpl w:val="56F0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33686"/>
    <w:multiLevelType w:val="hybridMultilevel"/>
    <w:tmpl w:val="04FA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13"/>
  </w:num>
  <w:num w:numId="9">
    <w:abstractNumId w:val="3"/>
  </w:num>
  <w:num w:numId="10">
    <w:abstractNumId w:val="14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5374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469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663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D363C"/>
    <w:rsid w:val="003E7304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B7717"/>
    <w:rsid w:val="004C20F6"/>
    <w:rsid w:val="004C4CE6"/>
    <w:rsid w:val="004C531E"/>
    <w:rsid w:val="005248DF"/>
    <w:rsid w:val="005332B1"/>
    <w:rsid w:val="00554972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80535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2E90"/>
    <w:rsid w:val="007437C8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C3124"/>
    <w:rsid w:val="007D761B"/>
    <w:rsid w:val="007E2F4D"/>
    <w:rsid w:val="008067AE"/>
    <w:rsid w:val="00817185"/>
    <w:rsid w:val="00821B11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1DF0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151E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2067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0D76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37F2C"/>
    <w:rsid w:val="00E62990"/>
    <w:rsid w:val="00E92DE2"/>
    <w:rsid w:val="00EB269C"/>
    <w:rsid w:val="00EB4818"/>
    <w:rsid w:val="00EB621D"/>
    <w:rsid w:val="00EC6B82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D530A"/>
    <w:rsid w:val="00FF14B1"/>
    <w:rsid w:val="00FF5EFD"/>
    <w:rsid w:val="00FF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8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47B3-E145-494C-8DCA-B4856A57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Banking2</cp:lastModifiedBy>
  <cp:revision>17</cp:revision>
  <cp:lastPrinted>2025-11-10T09:16:00Z</cp:lastPrinted>
  <dcterms:created xsi:type="dcterms:W3CDTF">2025-11-21T13:28:00Z</dcterms:created>
  <dcterms:modified xsi:type="dcterms:W3CDTF">2025-12-01T18:12:00Z</dcterms:modified>
</cp:coreProperties>
</file>