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27280" w14:textId="77777777" w:rsidR="009F415F" w:rsidRDefault="009F415F" w:rsidP="009F415F">
      <w:pPr>
        <w:spacing w:after="0"/>
        <w:jc w:val="center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>نموذج وصف المقرر</w:t>
      </w:r>
      <w:r w:rsidR="00CB28D0">
        <w:rPr>
          <w:rFonts w:hint="cs"/>
          <w:sz w:val="32"/>
          <w:szCs w:val="32"/>
          <w:rtl/>
          <w:lang w:bidi="ar-IQ"/>
        </w:rPr>
        <w:t xml:space="preserve"> وبنيته</w:t>
      </w:r>
      <w:r w:rsidR="00B04771">
        <w:rPr>
          <w:rFonts w:hint="cs"/>
          <w:sz w:val="32"/>
          <w:szCs w:val="32"/>
          <w:rtl/>
          <w:lang w:bidi="ar-IQ"/>
        </w:rPr>
        <w:t xml:space="preserve"> </w:t>
      </w:r>
    </w:p>
    <w:tbl>
      <w:tblPr>
        <w:tblStyle w:val="TableGrid"/>
        <w:bidiVisual/>
        <w:tblW w:w="10149" w:type="dxa"/>
        <w:tblLook w:val="04A0" w:firstRow="1" w:lastRow="0" w:firstColumn="1" w:lastColumn="0" w:noHBand="0" w:noVBand="1"/>
      </w:tblPr>
      <w:tblGrid>
        <w:gridCol w:w="842"/>
        <w:gridCol w:w="697"/>
        <w:gridCol w:w="21"/>
        <w:gridCol w:w="280"/>
        <w:gridCol w:w="1818"/>
        <w:gridCol w:w="3629"/>
        <w:gridCol w:w="1425"/>
        <w:gridCol w:w="1427"/>
        <w:gridCol w:w="10"/>
      </w:tblGrid>
      <w:tr w:rsidR="002C7A82" w14:paraId="49A9D12D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4A5F6B72" w14:textId="77777777" w:rsidR="002C7A82" w:rsidRPr="005332B1" w:rsidRDefault="005332B1" w:rsidP="005332B1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اسم المقرر</w:t>
            </w:r>
          </w:p>
        </w:tc>
      </w:tr>
      <w:tr w:rsidR="005332B1" w14:paraId="7DA69CA4" w14:textId="77777777" w:rsidTr="00F14CC2">
        <w:tc>
          <w:tcPr>
            <w:tcW w:w="10149" w:type="dxa"/>
            <w:gridSpan w:val="9"/>
            <w:vAlign w:val="center"/>
          </w:tcPr>
          <w:p w14:paraId="12CA803F" w14:textId="77777777" w:rsidR="005332B1" w:rsidRPr="005332B1" w:rsidRDefault="007C3CAC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محاسبة متقدمة1</w:t>
            </w:r>
          </w:p>
        </w:tc>
      </w:tr>
      <w:tr w:rsidR="005332B1" w14:paraId="1912A83C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7BD442C6" w14:textId="77777777" w:rsidR="005332B1" w:rsidRPr="007608AF" w:rsidRDefault="007608AF" w:rsidP="007608AF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كود المقرر</w:t>
            </w:r>
          </w:p>
        </w:tc>
      </w:tr>
      <w:tr w:rsidR="005332B1" w14:paraId="77348C60" w14:textId="77777777" w:rsidTr="00F14CC2">
        <w:tc>
          <w:tcPr>
            <w:tcW w:w="10149" w:type="dxa"/>
            <w:gridSpan w:val="9"/>
            <w:vAlign w:val="center"/>
          </w:tcPr>
          <w:p w14:paraId="7BCCB479" w14:textId="77777777" w:rsidR="005332B1" w:rsidRPr="005332B1" w:rsidRDefault="007C3CAC" w:rsidP="00C93522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sz w:val="32"/>
                <w:szCs w:val="32"/>
                <w:lang w:bidi="ar-IQ"/>
              </w:rPr>
              <w:t>ABS47103</w:t>
            </w:r>
          </w:p>
        </w:tc>
      </w:tr>
      <w:tr w:rsidR="005332B1" w14:paraId="5B8F3CCE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35FA39FC" w14:textId="77777777" w:rsidR="005332B1" w:rsidRPr="007608AF" w:rsidRDefault="007608AF" w:rsidP="007608AF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الفصل / السنة</w:t>
            </w:r>
          </w:p>
        </w:tc>
      </w:tr>
      <w:tr w:rsidR="005332B1" w14:paraId="60D53317" w14:textId="77777777" w:rsidTr="00F14CC2">
        <w:tc>
          <w:tcPr>
            <w:tcW w:w="10149" w:type="dxa"/>
            <w:gridSpan w:val="9"/>
            <w:vAlign w:val="center"/>
          </w:tcPr>
          <w:p w14:paraId="211C96E2" w14:textId="77777777" w:rsidR="005332B1" w:rsidRPr="005332B1" w:rsidRDefault="007C3124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الفصلي</w:t>
            </w:r>
          </w:p>
        </w:tc>
      </w:tr>
      <w:tr w:rsidR="005332B1" w14:paraId="5B6A1C40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6E15F522" w14:textId="77777777" w:rsidR="005332B1" w:rsidRPr="007608AF" w:rsidRDefault="007608AF" w:rsidP="007608AF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تاريخ اعداد هذا الوصف</w:t>
            </w:r>
          </w:p>
        </w:tc>
      </w:tr>
      <w:tr w:rsidR="005332B1" w14:paraId="49DC374D" w14:textId="77777777" w:rsidTr="00F14CC2">
        <w:tc>
          <w:tcPr>
            <w:tcW w:w="10149" w:type="dxa"/>
            <w:gridSpan w:val="9"/>
            <w:vAlign w:val="center"/>
          </w:tcPr>
          <w:p w14:paraId="10CAA9AE" w14:textId="77777777" w:rsidR="005332B1" w:rsidRPr="005332B1" w:rsidRDefault="007C3124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1/10/2026</w:t>
            </w:r>
          </w:p>
        </w:tc>
      </w:tr>
      <w:tr w:rsidR="005332B1" w14:paraId="2CE5E71E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20425C91" w14:textId="77777777" w:rsidR="005332B1" w:rsidRPr="00396A22" w:rsidRDefault="00396A22" w:rsidP="00396A22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اشكال الحضور المتاحة</w:t>
            </w:r>
          </w:p>
        </w:tc>
      </w:tr>
      <w:tr w:rsidR="005332B1" w14:paraId="25D02971" w14:textId="77777777" w:rsidTr="00F14CC2">
        <w:tc>
          <w:tcPr>
            <w:tcW w:w="10149" w:type="dxa"/>
            <w:gridSpan w:val="9"/>
            <w:vAlign w:val="center"/>
          </w:tcPr>
          <w:p w14:paraId="0AE02578" w14:textId="77777777" w:rsidR="00FD530A" w:rsidRDefault="00FD530A" w:rsidP="00FD530A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حضوري +الكتروني</w:t>
            </w:r>
          </w:p>
          <w:p w14:paraId="540A2F94" w14:textId="77777777" w:rsidR="005332B1" w:rsidRPr="005332B1" w:rsidRDefault="00FD530A" w:rsidP="007C3CAC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اسبوعيا"(</w:t>
            </w:r>
            <w:r w:rsidR="007C3CAC">
              <w:rPr>
                <w:rFonts w:hint="cs"/>
                <w:sz w:val="32"/>
                <w:szCs w:val="32"/>
                <w:rtl/>
                <w:lang w:bidi="ar-IQ"/>
              </w:rPr>
              <w:t>3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نضري +1 تمارين)+ محاضرات مراجة اون لان</w:t>
            </w:r>
          </w:p>
        </w:tc>
      </w:tr>
      <w:tr w:rsidR="005332B1" w14:paraId="54F8C5EC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3DD2A460" w14:textId="77777777" w:rsidR="005332B1" w:rsidRPr="00396A22" w:rsidRDefault="00396A22" w:rsidP="00396A22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عدد الساعات الدراسية ( الكلي ) / عدد الوحدات الكلي </w:t>
            </w:r>
          </w:p>
        </w:tc>
      </w:tr>
      <w:tr w:rsidR="005332B1" w14:paraId="0334F74E" w14:textId="77777777" w:rsidTr="00F14CC2">
        <w:tc>
          <w:tcPr>
            <w:tcW w:w="10149" w:type="dxa"/>
            <w:gridSpan w:val="9"/>
            <w:vAlign w:val="center"/>
          </w:tcPr>
          <w:p w14:paraId="66CDE0C6" w14:textId="77777777" w:rsidR="005332B1" w:rsidRPr="005332B1" w:rsidRDefault="00FD530A" w:rsidP="007C3CAC">
            <w:pPr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                   عدد الوحدات الكلي:</w:t>
            </w:r>
            <w:r w:rsidR="007C3CAC">
              <w:rPr>
                <w:sz w:val="32"/>
                <w:szCs w:val="32"/>
                <w:lang w:bidi="ar-IQ"/>
              </w:rPr>
              <w:t>3</w:t>
            </w:r>
            <w:r>
              <w:rPr>
                <w:sz w:val="32"/>
                <w:szCs w:val="32"/>
                <w:lang w:bidi="ar-IQ"/>
              </w:rPr>
              <w:t xml:space="preserve"> ECTS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-</w:t>
            </w:r>
            <w:r w:rsidR="007C3CAC">
              <w:rPr>
                <w:sz w:val="32"/>
                <w:szCs w:val="32"/>
                <w:lang w:bidi="ar-IQ"/>
              </w:rPr>
              <w:t xml:space="preserve">45 </w:t>
            </w:r>
            <w:r>
              <w:rPr>
                <w:sz w:val="32"/>
                <w:szCs w:val="32"/>
                <w:lang w:bidi="ar-IQ"/>
              </w:rPr>
              <w:t xml:space="preserve"> </w:t>
            </w:r>
            <w:r w:rsidR="007C3CAC"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>ساعة</w:t>
            </w:r>
          </w:p>
        </w:tc>
      </w:tr>
      <w:tr w:rsidR="005332B1" w14:paraId="7B572FF7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220029FA" w14:textId="77777777" w:rsidR="005332B1" w:rsidRPr="00396A22" w:rsidRDefault="00AC6A73" w:rsidP="00396A22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اسم </w:t>
            </w:r>
            <w:r w:rsidR="00D358BD">
              <w:rPr>
                <w:rFonts w:hint="cs"/>
                <w:sz w:val="32"/>
                <w:szCs w:val="32"/>
                <w:rtl/>
                <w:lang w:bidi="ar-IQ"/>
              </w:rPr>
              <w:t>مسؤول المقرر الدراسي</w:t>
            </w:r>
          </w:p>
        </w:tc>
      </w:tr>
      <w:tr w:rsidR="005332B1" w14:paraId="2C8D7C40" w14:textId="77777777" w:rsidTr="00F14CC2">
        <w:tc>
          <w:tcPr>
            <w:tcW w:w="10149" w:type="dxa"/>
            <w:gridSpan w:val="9"/>
            <w:vAlign w:val="center"/>
          </w:tcPr>
          <w:p w14:paraId="5AD806E6" w14:textId="77777777" w:rsidR="00D358BD" w:rsidRPr="00962D37" w:rsidRDefault="00FD530A" w:rsidP="00962D37">
            <w:pPr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                                </w:t>
            </w:r>
            <w:r w:rsidRPr="00571707">
              <w:rPr>
                <w:rFonts w:hint="cs"/>
                <w:sz w:val="32"/>
                <w:szCs w:val="32"/>
                <w:rtl/>
                <w:lang w:bidi="ar-IQ"/>
              </w:rPr>
              <w:t>د.حيدر محمد حسن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الحمامي</w:t>
            </w:r>
          </w:p>
        </w:tc>
      </w:tr>
      <w:tr w:rsidR="005332B1" w14:paraId="35C8C4C5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4AE45CCB" w14:textId="77777777" w:rsidR="005332B1" w:rsidRPr="00D358BD" w:rsidRDefault="00D358BD" w:rsidP="00D358BD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اهداف المقرر</w:t>
            </w:r>
          </w:p>
        </w:tc>
      </w:tr>
      <w:tr w:rsidR="007A4CE1" w14:paraId="71C797AE" w14:textId="77777777" w:rsidTr="00F14CC2">
        <w:tc>
          <w:tcPr>
            <w:tcW w:w="1560" w:type="dxa"/>
            <w:gridSpan w:val="3"/>
            <w:vAlign w:val="center"/>
          </w:tcPr>
          <w:p w14:paraId="7231780E" w14:textId="77777777" w:rsidR="007A4CE1" w:rsidRPr="007A4CE1" w:rsidRDefault="007A4CE1" w:rsidP="00554E54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اهداف المادة الدراسية:</w:t>
            </w:r>
          </w:p>
          <w:p w14:paraId="6ED79DA8" w14:textId="77777777" w:rsidR="007A4CE1" w:rsidRDefault="007A4CE1" w:rsidP="005332B1">
            <w:pPr>
              <w:rPr>
                <w:sz w:val="32"/>
                <w:szCs w:val="32"/>
                <w:rtl/>
                <w:lang w:bidi="ar-IQ"/>
              </w:rPr>
            </w:pPr>
          </w:p>
          <w:p w14:paraId="60C81783" w14:textId="77777777" w:rsidR="007A4CE1" w:rsidRDefault="007A4CE1" w:rsidP="005332B1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8589" w:type="dxa"/>
            <w:gridSpan w:val="6"/>
            <w:vAlign w:val="center"/>
          </w:tcPr>
          <w:p w14:paraId="773AE290" w14:textId="77777777" w:rsidR="00FD530A" w:rsidRPr="00EF3026" w:rsidRDefault="00FD530A" w:rsidP="00FD530A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EF302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الأهداف المهاراتية الخاصة بالمقرر:</w:t>
            </w:r>
          </w:p>
          <w:p w14:paraId="2912B6AF" w14:textId="77777777" w:rsidR="00FD530A" w:rsidRPr="00EF3026" w:rsidRDefault="00FD530A" w:rsidP="005272BA">
            <w:pPr>
              <w:pStyle w:val="ListParagraph"/>
              <w:numPr>
                <w:ilvl w:val="0"/>
                <w:numId w:val="15"/>
              </w:numPr>
              <w:spacing w:line="259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EF302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 xml:space="preserve">معرفة اساسيات ومبادئ المحاسبة المالية وفهم الاليات والاجراءات والطرق المهمه والرئيسه في المحاسبة </w:t>
            </w:r>
            <w:r w:rsidR="005272B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عن الشركات التضامنية تاسيس وتكوين راس المال</w:t>
            </w:r>
          </w:p>
          <w:p w14:paraId="4DF72187" w14:textId="77777777" w:rsidR="00FD530A" w:rsidRPr="00EF3026" w:rsidRDefault="00FD530A" w:rsidP="00FD530A">
            <w:pPr>
              <w:pStyle w:val="ListParagraph"/>
              <w:numPr>
                <w:ilvl w:val="0"/>
                <w:numId w:val="15"/>
              </w:numPr>
              <w:spacing w:line="259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EF302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استخدام الاساليب والاسس الرياضيه في الحالات العمليه المحاسبيه  وتحليل كيفية نشو</w:t>
            </w:r>
            <w:r w:rsidR="005272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ء وحل المشكلات ا</w:t>
            </w:r>
            <w:r w:rsidR="005272B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لمحاسبية في توزيع الارباح والخسائرفي الشركات التضامنية في زيادة او تخفيض راس المال والانضمام او الانسحاب من الشركة واخيرا اجراءات التصفية للشركة التضامنية</w:t>
            </w:r>
          </w:p>
          <w:p w14:paraId="1CCE1C99" w14:textId="77777777" w:rsidR="00FD530A" w:rsidRPr="00EF3026" w:rsidRDefault="00FD530A" w:rsidP="00FD530A">
            <w:pPr>
              <w:pStyle w:val="ListParagraph"/>
              <w:numPr>
                <w:ilvl w:val="0"/>
                <w:numId w:val="15"/>
              </w:numPr>
              <w:spacing w:line="259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EF302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فهم وادراك كيفية عمل المحاسبة الماليه واستيعاب وادراك اهمية ال</w:t>
            </w:r>
            <w:r w:rsidR="005272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 xml:space="preserve">محاسبه الماليه </w:t>
            </w:r>
            <w:r w:rsidR="005272B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عند التطبيق في الواقع العملي</w:t>
            </w:r>
            <w:r w:rsidRPr="00EF302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.</w:t>
            </w:r>
          </w:p>
          <w:p w14:paraId="2A2BEA48" w14:textId="77777777" w:rsidR="0058346B" w:rsidRPr="0058346B" w:rsidRDefault="00FD530A" w:rsidP="00FD530A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F302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الاسهام في تطوير واقع مهنة المحاسبه في العراق وترسيخ وتجسيد اهمية ودور علم ومهنة المحاسبه في العراق</w:t>
            </w:r>
            <w:r w:rsidR="005272B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 xml:space="preserve"> للشركات التضامنية</w:t>
            </w:r>
            <w:r w:rsidRPr="00EF302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.</w:t>
            </w:r>
          </w:p>
        </w:tc>
      </w:tr>
      <w:tr w:rsidR="005332B1" w14:paraId="1EDB240D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1112F203" w14:textId="77777777" w:rsidR="00FD530A" w:rsidRPr="00FD530A" w:rsidRDefault="00131CA9" w:rsidP="00FD530A">
            <w:pPr>
              <w:pStyle w:val="ListParagraph"/>
              <w:numPr>
                <w:ilvl w:val="0"/>
                <w:numId w:val="13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استراتيجيات التعليم والتعلم </w:t>
            </w:r>
          </w:p>
        </w:tc>
      </w:tr>
      <w:tr w:rsidR="00131CA9" w14:paraId="222F81CD" w14:textId="77777777" w:rsidTr="00F14CC2">
        <w:tc>
          <w:tcPr>
            <w:tcW w:w="1539" w:type="dxa"/>
            <w:gridSpan w:val="2"/>
            <w:vAlign w:val="center"/>
          </w:tcPr>
          <w:p w14:paraId="5802BAB9" w14:textId="77777777" w:rsidR="00131CA9" w:rsidRDefault="00131CA9" w:rsidP="005332B1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الا</w:t>
            </w:r>
            <w:r w:rsidR="00641D9E">
              <w:rPr>
                <w:rFonts w:hint="cs"/>
                <w:sz w:val="32"/>
                <w:szCs w:val="32"/>
                <w:rtl/>
                <w:lang w:bidi="ar-IQ"/>
              </w:rPr>
              <w:t>ستراتيجية</w:t>
            </w:r>
          </w:p>
          <w:p w14:paraId="7BC2274A" w14:textId="77777777" w:rsidR="00131CA9" w:rsidRDefault="00131CA9" w:rsidP="005332B1">
            <w:pPr>
              <w:rPr>
                <w:sz w:val="32"/>
                <w:szCs w:val="32"/>
                <w:rtl/>
                <w:lang w:bidi="ar-IQ"/>
              </w:rPr>
            </w:pPr>
          </w:p>
          <w:p w14:paraId="626A4B26" w14:textId="77777777" w:rsidR="00131CA9" w:rsidRDefault="00131CA9" w:rsidP="005332B1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8610" w:type="dxa"/>
            <w:gridSpan w:val="7"/>
            <w:vAlign w:val="center"/>
          </w:tcPr>
          <w:p w14:paraId="22D1E805" w14:textId="77777777" w:rsidR="00FD530A" w:rsidRPr="008F6DFB" w:rsidRDefault="00FD530A" w:rsidP="00FD530A">
            <w:pPr>
              <w:spacing w:line="276" w:lineRule="auto"/>
              <w:ind w:left="1" w:right="360" w:hanging="3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</w:pPr>
          </w:p>
          <w:p w14:paraId="69BEBAEA" w14:textId="77777777" w:rsidR="00FD530A" w:rsidRPr="001B3DB7" w:rsidRDefault="00FD530A" w:rsidP="00FD530A">
            <w:pPr>
              <w:pStyle w:val="ListParagraph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1B3DB7">
              <w:rPr>
                <w:rFonts w:ascii="Times New Roman" w:eastAsia="Times New Roman" w:hAnsi="Times New Roman" w:cs="Times New Roman"/>
              </w:rPr>
              <w:t>POWERPOINT</w:t>
            </w:r>
          </w:p>
          <w:p w14:paraId="55159E90" w14:textId="77777777" w:rsidR="00FD530A" w:rsidRPr="001B3DB7" w:rsidRDefault="00FD530A" w:rsidP="00FD530A">
            <w:pPr>
              <w:pStyle w:val="ListParagraph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1B3DB7">
              <w:rPr>
                <w:rFonts w:ascii="Times New Roman" w:eastAsia="Times New Roman" w:hAnsi="Times New Roman" w:cs="Times New Roman" w:hint="cs"/>
                <w:rtl/>
              </w:rPr>
              <w:t>كتابة التقارير</w:t>
            </w:r>
          </w:p>
          <w:p w14:paraId="3970E84F" w14:textId="77777777" w:rsidR="00FD530A" w:rsidRPr="001B3DB7" w:rsidRDefault="00FD530A" w:rsidP="00FD530A">
            <w:pPr>
              <w:pStyle w:val="ListParagraph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1B3DB7">
              <w:rPr>
                <w:rFonts w:ascii="Times New Roman" w:eastAsia="Times New Roman" w:hAnsi="Times New Roman" w:cs="Times New Roman" w:hint="cs"/>
                <w:rtl/>
              </w:rPr>
              <w:t>التعلم عبر الانترنيت</w:t>
            </w:r>
          </w:p>
          <w:p w14:paraId="3B8CEB0D" w14:textId="77777777" w:rsidR="00FD530A" w:rsidRDefault="00FD530A" w:rsidP="00FD530A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ascii="Times New Roman" w:eastAsia="Times New Roman" w:hAnsi="Times New Roman" w:cs="Times New Roman" w:hint="cs"/>
                <w:rtl/>
              </w:rPr>
              <w:t xml:space="preserve">           </w:t>
            </w:r>
            <w:r w:rsidRPr="001B3DB7">
              <w:rPr>
                <w:rFonts w:ascii="Times New Roman" w:eastAsia="Times New Roman" w:hAnsi="Times New Roman" w:cs="Times New Roman" w:hint="cs"/>
                <w:rtl/>
              </w:rPr>
              <w:t>زيارات ميدانية</w:t>
            </w:r>
          </w:p>
          <w:p w14:paraId="28222F16" w14:textId="77777777" w:rsidR="00FD530A" w:rsidRDefault="00FD530A" w:rsidP="00FD530A">
            <w:pPr>
              <w:rPr>
                <w:sz w:val="32"/>
                <w:szCs w:val="32"/>
                <w:rtl/>
                <w:lang w:bidi="ar-IQ"/>
              </w:rPr>
            </w:pPr>
          </w:p>
          <w:p w14:paraId="42751EE8" w14:textId="77777777" w:rsidR="008F6DFB" w:rsidRPr="005332B1" w:rsidRDefault="008F6DFB" w:rsidP="00FD530A">
            <w:pPr>
              <w:rPr>
                <w:sz w:val="32"/>
                <w:szCs w:val="32"/>
                <w:rtl/>
                <w:lang w:bidi="ar-IQ"/>
              </w:rPr>
            </w:pPr>
          </w:p>
        </w:tc>
      </w:tr>
      <w:tr w:rsidR="005332B1" w14:paraId="13A251EC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13934EF2" w14:textId="77777777" w:rsidR="005332B1" w:rsidRDefault="00641D9E" w:rsidP="00641D9E">
            <w:pPr>
              <w:pStyle w:val="ListParagraph"/>
              <w:numPr>
                <w:ilvl w:val="0"/>
                <w:numId w:val="13"/>
              </w:numPr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بنية المقرر</w:t>
            </w:r>
            <w:r w:rsidR="0058346B"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  <w:r w:rsidR="00927510">
              <w:rPr>
                <w:rFonts w:hint="cs"/>
                <w:sz w:val="32"/>
                <w:szCs w:val="32"/>
                <w:rtl/>
                <w:lang w:bidi="ar-IQ"/>
              </w:rPr>
              <w:t xml:space="preserve">       </w:t>
            </w:r>
          </w:p>
          <w:p w14:paraId="1548599B" w14:textId="77777777" w:rsidR="00927510" w:rsidRPr="00927510" w:rsidRDefault="00927510" w:rsidP="00927510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                                           </w:t>
            </w:r>
            <w:r w:rsidRPr="00927510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مفردات النظري</w:t>
            </w:r>
          </w:p>
        </w:tc>
      </w:tr>
      <w:tr w:rsidR="00FF5EFD" w14:paraId="58BA215C" w14:textId="77777777" w:rsidTr="00F14CC2">
        <w:trPr>
          <w:gridAfter w:val="1"/>
          <w:wAfter w:w="10" w:type="dxa"/>
        </w:trPr>
        <w:tc>
          <w:tcPr>
            <w:tcW w:w="842" w:type="dxa"/>
            <w:shd w:val="clear" w:color="auto" w:fill="83CAEB" w:themeFill="accent1" w:themeFillTint="66"/>
            <w:vAlign w:val="center"/>
          </w:tcPr>
          <w:p w14:paraId="552D9091" w14:textId="77777777" w:rsidR="00FF5EFD" w:rsidRPr="005861EF" w:rsidRDefault="00FF5EFD" w:rsidP="00FF5EFD">
            <w:pPr>
              <w:jc w:val="center"/>
              <w:rPr>
                <w:b/>
                <w:bCs/>
                <w:rtl/>
                <w:lang w:bidi="ar-IQ"/>
              </w:rPr>
            </w:pPr>
            <w:r w:rsidRPr="005861EF">
              <w:rPr>
                <w:rFonts w:hint="cs"/>
                <w:b/>
                <w:bCs/>
                <w:rtl/>
                <w:lang w:bidi="ar-IQ"/>
              </w:rPr>
              <w:t>الأسبوع</w:t>
            </w:r>
          </w:p>
        </w:tc>
        <w:tc>
          <w:tcPr>
            <w:tcW w:w="998" w:type="dxa"/>
            <w:gridSpan w:val="3"/>
            <w:shd w:val="clear" w:color="auto" w:fill="83CAEB" w:themeFill="accent1" w:themeFillTint="66"/>
            <w:vAlign w:val="center"/>
          </w:tcPr>
          <w:p w14:paraId="500FEF9B" w14:textId="77777777" w:rsidR="00FF5EFD" w:rsidRPr="005861EF" w:rsidRDefault="00FF5EFD" w:rsidP="00FF5EFD">
            <w:pPr>
              <w:jc w:val="center"/>
              <w:rPr>
                <w:b/>
                <w:bCs/>
                <w:rtl/>
                <w:lang w:bidi="ar-IQ"/>
              </w:rPr>
            </w:pPr>
            <w:r w:rsidRPr="005861EF">
              <w:rPr>
                <w:rFonts w:hint="cs"/>
                <w:b/>
                <w:bCs/>
                <w:rtl/>
                <w:lang w:bidi="ar-IQ"/>
              </w:rPr>
              <w:t>الساعات</w:t>
            </w:r>
          </w:p>
        </w:tc>
        <w:tc>
          <w:tcPr>
            <w:tcW w:w="1818" w:type="dxa"/>
            <w:shd w:val="clear" w:color="auto" w:fill="83CAEB" w:themeFill="accent1" w:themeFillTint="66"/>
            <w:vAlign w:val="center"/>
          </w:tcPr>
          <w:p w14:paraId="0E67DA7D" w14:textId="77777777" w:rsidR="00FF5EFD" w:rsidRPr="005861EF" w:rsidRDefault="005861EF" w:rsidP="00FF5EFD">
            <w:pPr>
              <w:jc w:val="center"/>
              <w:rPr>
                <w:b/>
                <w:bCs/>
                <w:rtl/>
                <w:lang w:bidi="ar-IQ"/>
              </w:rPr>
            </w:pPr>
            <w:r w:rsidRPr="005861EF">
              <w:rPr>
                <w:rFonts w:hint="cs"/>
                <w:b/>
                <w:bCs/>
                <w:rtl/>
                <w:lang w:bidi="ar-IQ"/>
              </w:rPr>
              <w:t>مخرجات التعلم المطلوبة</w:t>
            </w:r>
          </w:p>
        </w:tc>
        <w:tc>
          <w:tcPr>
            <w:tcW w:w="3629" w:type="dxa"/>
            <w:shd w:val="clear" w:color="auto" w:fill="83CAEB" w:themeFill="accent1" w:themeFillTint="66"/>
            <w:vAlign w:val="center"/>
          </w:tcPr>
          <w:p w14:paraId="4135A455" w14:textId="77777777" w:rsidR="00FF5EFD" w:rsidRPr="00BD6673" w:rsidRDefault="005861EF" w:rsidP="00FF5EFD">
            <w:pPr>
              <w:jc w:val="center"/>
              <w:rPr>
                <w:b/>
                <w:bCs/>
                <w:rtl/>
                <w:lang w:bidi="ar-IQ"/>
              </w:rPr>
            </w:pPr>
            <w:r w:rsidRPr="00BD6673">
              <w:rPr>
                <w:rFonts w:hint="cs"/>
                <w:b/>
                <w:bCs/>
                <w:rtl/>
                <w:lang w:bidi="ar-IQ"/>
              </w:rPr>
              <w:t>اسم الوحدة او الموضوع</w:t>
            </w:r>
          </w:p>
        </w:tc>
        <w:tc>
          <w:tcPr>
            <w:tcW w:w="1425" w:type="dxa"/>
            <w:shd w:val="clear" w:color="auto" w:fill="83CAEB" w:themeFill="accent1" w:themeFillTint="66"/>
            <w:vAlign w:val="center"/>
          </w:tcPr>
          <w:p w14:paraId="41EE3030" w14:textId="77777777" w:rsidR="00FF5EFD" w:rsidRPr="005861EF" w:rsidRDefault="005861EF" w:rsidP="00FF5EFD">
            <w:pPr>
              <w:jc w:val="center"/>
              <w:rPr>
                <w:b/>
                <w:bCs/>
                <w:rtl/>
                <w:lang w:bidi="ar-IQ"/>
              </w:rPr>
            </w:pPr>
            <w:r w:rsidRPr="005861EF">
              <w:rPr>
                <w:rFonts w:hint="cs"/>
                <w:b/>
                <w:bCs/>
                <w:rtl/>
                <w:lang w:bidi="ar-IQ"/>
              </w:rPr>
              <w:t>طريقة التعلم</w:t>
            </w:r>
          </w:p>
        </w:tc>
        <w:tc>
          <w:tcPr>
            <w:tcW w:w="1427" w:type="dxa"/>
            <w:shd w:val="clear" w:color="auto" w:fill="83CAEB" w:themeFill="accent1" w:themeFillTint="66"/>
            <w:vAlign w:val="center"/>
          </w:tcPr>
          <w:p w14:paraId="69BB7D13" w14:textId="77777777" w:rsidR="00FF5EFD" w:rsidRPr="005861EF" w:rsidRDefault="005861EF" w:rsidP="00FF5EFD">
            <w:pPr>
              <w:jc w:val="center"/>
              <w:rPr>
                <w:b/>
                <w:bCs/>
                <w:rtl/>
                <w:lang w:bidi="ar-IQ"/>
              </w:rPr>
            </w:pPr>
            <w:r w:rsidRPr="005861EF">
              <w:rPr>
                <w:rFonts w:hint="cs"/>
                <w:b/>
                <w:bCs/>
                <w:rtl/>
                <w:lang w:bidi="ar-IQ"/>
              </w:rPr>
              <w:t>طريقة التقييم</w:t>
            </w:r>
          </w:p>
        </w:tc>
      </w:tr>
      <w:tr w:rsidR="00AA151E" w14:paraId="5A5BBF39" w14:textId="77777777" w:rsidTr="00F14CC2">
        <w:trPr>
          <w:gridAfter w:val="1"/>
          <w:wAfter w:w="10" w:type="dxa"/>
          <w:trHeight w:val="963"/>
        </w:trPr>
        <w:tc>
          <w:tcPr>
            <w:tcW w:w="842" w:type="dxa"/>
            <w:vAlign w:val="center"/>
          </w:tcPr>
          <w:p w14:paraId="779EAFFE" w14:textId="77777777" w:rsidR="00AA151E" w:rsidRPr="0047399D" w:rsidRDefault="00AA151E" w:rsidP="00232FEB">
            <w:pPr>
              <w:ind w:left="-18" w:firstLine="18"/>
              <w:jc w:val="center"/>
              <w:rPr>
                <w:rFonts w:ascii="Times New Roman" w:eastAsia="Times New Roman" w:hAnsi="Times New Roman" w:cs="Times New Roman"/>
              </w:rPr>
            </w:pPr>
            <w:r w:rsidRPr="0047399D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Week 1</w:t>
            </w:r>
          </w:p>
        </w:tc>
        <w:tc>
          <w:tcPr>
            <w:tcW w:w="998" w:type="dxa"/>
            <w:gridSpan w:val="3"/>
            <w:vAlign w:val="center"/>
          </w:tcPr>
          <w:p w14:paraId="1DD2A0DB" w14:textId="6F42F23E" w:rsidR="00AA151E" w:rsidRPr="00BD6673" w:rsidRDefault="000A021C" w:rsidP="00232FEB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3</w:t>
            </w:r>
          </w:p>
        </w:tc>
        <w:tc>
          <w:tcPr>
            <w:tcW w:w="1818" w:type="dxa"/>
            <w:vAlign w:val="center"/>
          </w:tcPr>
          <w:p w14:paraId="3471B585" w14:textId="043872DF" w:rsidR="00AA151E" w:rsidRPr="00BD6673" w:rsidRDefault="00B74168" w:rsidP="00BD6673">
            <w:pPr>
              <w:rPr>
                <w:rFonts w:asciiTheme="majorBidi" w:hAnsiTheme="majorBidi" w:cstheme="majorBidi" w:hint="cs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فهم انواع وخصائص الشركات</w:t>
            </w:r>
          </w:p>
        </w:tc>
        <w:tc>
          <w:tcPr>
            <w:tcW w:w="3629" w:type="dxa"/>
            <w:vAlign w:val="center"/>
          </w:tcPr>
          <w:p w14:paraId="094D7F7E" w14:textId="2AFC5423" w:rsidR="00AA151E" w:rsidRPr="00BD6673" w:rsidRDefault="000A021C" w:rsidP="007437C8">
            <w:pPr>
              <w:bidi w:val="0"/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مقدمة:مفهوم الشركات وانواعها وخصائصها</w:t>
            </w:r>
          </w:p>
        </w:tc>
        <w:tc>
          <w:tcPr>
            <w:tcW w:w="1425" w:type="dxa"/>
            <w:vAlign w:val="center"/>
          </w:tcPr>
          <w:p w14:paraId="7D20C5E2" w14:textId="77777777" w:rsidR="00AA151E" w:rsidRPr="00BD6673" w:rsidRDefault="00AA151E" w:rsidP="00232FE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محاضرات حضورية</w:t>
            </w:r>
          </w:p>
        </w:tc>
        <w:tc>
          <w:tcPr>
            <w:tcW w:w="1427" w:type="dxa"/>
            <w:vAlign w:val="center"/>
          </w:tcPr>
          <w:p w14:paraId="6D546962" w14:textId="77777777" w:rsidR="00AA151E" w:rsidRPr="00BD6673" w:rsidRDefault="00AA151E" w:rsidP="00232FEB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 xml:space="preserve">   مناقشات</w:t>
            </w:r>
          </w:p>
        </w:tc>
      </w:tr>
      <w:tr w:rsidR="00AA151E" w14:paraId="08966AC2" w14:textId="77777777" w:rsidTr="00F14CC2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0CC3D9D5" w14:textId="77777777" w:rsidR="00AA151E" w:rsidRPr="0047399D" w:rsidRDefault="00AA151E" w:rsidP="00232FEB">
            <w:pPr>
              <w:ind w:left="-18" w:firstLine="18"/>
              <w:jc w:val="center"/>
              <w:rPr>
                <w:rFonts w:ascii="Times New Roman" w:eastAsia="Times New Roman" w:hAnsi="Times New Roman" w:cs="Times New Roman"/>
              </w:rPr>
            </w:pPr>
            <w:r w:rsidRPr="0047399D">
              <w:rPr>
                <w:rFonts w:ascii="Calibri" w:eastAsia="Times New Roman" w:hAnsi="Calibri" w:cs="Calibri"/>
                <w:b/>
                <w:bCs/>
                <w:color w:val="000000"/>
              </w:rPr>
              <w:t>Week 2</w:t>
            </w:r>
          </w:p>
        </w:tc>
        <w:tc>
          <w:tcPr>
            <w:tcW w:w="998" w:type="dxa"/>
            <w:gridSpan w:val="3"/>
            <w:vAlign w:val="center"/>
          </w:tcPr>
          <w:p w14:paraId="508877FA" w14:textId="6EC8482C" w:rsidR="00AA151E" w:rsidRPr="00BD6673" w:rsidRDefault="000A021C" w:rsidP="00232FEB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3</w:t>
            </w:r>
          </w:p>
        </w:tc>
        <w:tc>
          <w:tcPr>
            <w:tcW w:w="1818" w:type="dxa"/>
            <w:vAlign w:val="center"/>
          </w:tcPr>
          <w:p w14:paraId="1E6F831F" w14:textId="2D0924EE" w:rsidR="00AA151E" w:rsidRPr="00BD6673" w:rsidRDefault="00B74168" w:rsidP="00BD6673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تعلم تكوين راس المال</w:t>
            </w:r>
          </w:p>
        </w:tc>
        <w:tc>
          <w:tcPr>
            <w:tcW w:w="3629" w:type="dxa"/>
            <w:vAlign w:val="center"/>
          </w:tcPr>
          <w:p w14:paraId="3705F2CF" w14:textId="38F65A1E" w:rsidR="00AA151E" w:rsidRPr="00BD6673" w:rsidRDefault="000A021C" w:rsidP="007437C8">
            <w:pPr>
              <w:bidi w:val="0"/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المعالجات المحاسبية لتكوين راس المال الشركة التضامنية</w:t>
            </w:r>
          </w:p>
        </w:tc>
        <w:tc>
          <w:tcPr>
            <w:tcW w:w="1425" w:type="dxa"/>
            <w:vAlign w:val="center"/>
          </w:tcPr>
          <w:p w14:paraId="7A40D207" w14:textId="77777777" w:rsidR="00AA151E" w:rsidRPr="00BD6673" w:rsidRDefault="00AA151E" w:rsidP="00232FE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محاضرات حضورية</w:t>
            </w:r>
          </w:p>
        </w:tc>
        <w:tc>
          <w:tcPr>
            <w:tcW w:w="1427" w:type="dxa"/>
            <w:vAlign w:val="center"/>
          </w:tcPr>
          <w:p w14:paraId="23C646CA" w14:textId="77777777" w:rsidR="00AA151E" w:rsidRPr="00BD6673" w:rsidRDefault="00AA151E" w:rsidP="00232FE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مناقشات</w:t>
            </w:r>
          </w:p>
        </w:tc>
      </w:tr>
      <w:tr w:rsidR="00AA151E" w14:paraId="6133A174" w14:textId="77777777" w:rsidTr="00CE4D20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0D8A50DF" w14:textId="77777777" w:rsidR="00AA151E" w:rsidRPr="0047399D" w:rsidRDefault="00AA151E" w:rsidP="00232FEB">
            <w:pPr>
              <w:ind w:left="-18" w:firstLine="18"/>
              <w:jc w:val="center"/>
              <w:rPr>
                <w:rFonts w:ascii="Times New Roman" w:eastAsia="Times New Roman" w:hAnsi="Times New Roman" w:cs="Times New Roman"/>
              </w:rPr>
            </w:pPr>
            <w:r w:rsidRPr="0047399D">
              <w:rPr>
                <w:rFonts w:ascii="Calibri" w:eastAsia="Times New Roman" w:hAnsi="Calibri" w:cs="Calibri"/>
                <w:b/>
                <w:bCs/>
                <w:color w:val="000000"/>
              </w:rPr>
              <w:t>Week 3</w:t>
            </w:r>
          </w:p>
        </w:tc>
        <w:tc>
          <w:tcPr>
            <w:tcW w:w="998" w:type="dxa"/>
            <w:gridSpan w:val="3"/>
          </w:tcPr>
          <w:p w14:paraId="0E4D3DED" w14:textId="1485A2AB" w:rsidR="00AA151E" w:rsidRDefault="000A021C" w:rsidP="00232FEB">
            <w:r>
              <w:rPr>
                <w:rFonts w:hint="cs"/>
                <w:rtl/>
              </w:rPr>
              <w:t>3</w:t>
            </w:r>
          </w:p>
        </w:tc>
        <w:tc>
          <w:tcPr>
            <w:tcW w:w="1818" w:type="dxa"/>
            <w:vAlign w:val="center"/>
          </w:tcPr>
          <w:p w14:paraId="444D6871" w14:textId="6FBE6AD3" w:rsidR="00AA151E" w:rsidRPr="00BD6673" w:rsidRDefault="00B74168" w:rsidP="005936B3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فهم الحسابات الشخصية</w:t>
            </w:r>
          </w:p>
        </w:tc>
        <w:tc>
          <w:tcPr>
            <w:tcW w:w="3629" w:type="dxa"/>
          </w:tcPr>
          <w:p w14:paraId="68AC8B7E" w14:textId="70EE3934" w:rsidR="00AA151E" w:rsidRPr="007437C8" w:rsidRDefault="000A021C" w:rsidP="007437C8">
            <w:pPr>
              <w:bidi w:val="0"/>
              <w:jc w:val="center"/>
              <w:rPr>
                <w:rFonts w:asciiTheme="majorBidi" w:hAnsiTheme="majorBidi" w:cstheme="majorBidi"/>
                <w:b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rtl/>
                <w:lang w:bidi="ar-IQ"/>
              </w:rPr>
              <w:t>المعالجات المحاسبية لحسابات الشركاء والعمليات ذات الصلة</w:t>
            </w:r>
          </w:p>
        </w:tc>
        <w:tc>
          <w:tcPr>
            <w:tcW w:w="1425" w:type="dxa"/>
            <w:vAlign w:val="center"/>
          </w:tcPr>
          <w:p w14:paraId="3E7055D0" w14:textId="77777777" w:rsidR="00AA151E" w:rsidRPr="00BD6673" w:rsidRDefault="00AA151E" w:rsidP="00232FE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محاضرات حضورية</w:t>
            </w:r>
          </w:p>
        </w:tc>
        <w:tc>
          <w:tcPr>
            <w:tcW w:w="1427" w:type="dxa"/>
            <w:vAlign w:val="center"/>
          </w:tcPr>
          <w:p w14:paraId="7698DBC2" w14:textId="77777777" w:rsidR="00AA151E" w:rsidRPr="00BD6673" w:rsidRDefault="00AA151E" w:rsidP="00232FE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امتحان مفاجئ</w:t>
            </w:r>
          </w:p>
        </w:tc>
      </w:tr>
      <w:tr w:rsidR="00AA151E" w14:paraId="42998262" w14:textId="77777777" w:rsidTr="00CE4D20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14C5C246" w14:textId="77777777" w:rsidR="00AA151E" w:rsidRPr="0047399D" w:rsidRDefault="00AA151E" w:rsidP="00232FEB">
            <w:pPr>
              <w:ind w:left="-18" w:firstLine="18"/>
              <w:jc w:val="center"/>
              <w:rPr>
                <w:rFonts w:ascii="Times New Roman" w:eastAsia="Times New Roman" w:hAnsi="Times New Roman" w:cs="Times New Roman"/>
              </w:rPr>
            </w:pPr>
            <w:r w:rsidRPr="0047399D">
              <w:rPr>
                <w:rFonts w:ascii="Calibri" w:eastAsia="Times New Roman" w:hAnsi="Calibri" w:cs="Calibri"/>
                <w:b/>
                <w:bCs/>
                <w:color w:val="000000"/>
              </w:rPr>
              <w:t>Week 4</w:t>
            </w:r>
          </w:p>
        </w:tc>
        <w:tc>
          <w:tcPr>
            <w:tcW w:w="998" w:type="dxa"/>
            <w:gridSpan w:val="3"/>
          </w:tcPr>
          <w:p w14:paraId="01BAB6D3" w14:textId="65BE3623" w:rsidR="00AA151E" w:rsidRDefault="000A021C" w:rsidP="00232FEB">
            <w:r>
              <w:rPr>
                <w:rFonts w:hint="cs"/>
                <w:rtl/>
              </w:rPr>
              <w:t>3</w:t>
            </w:r>
          </w:p>
        </w:tc>
        <w:tc>
          <w:tcPr>
            <w:tcW w:w="1818" w:type="dxa"/>
            <w:vAlign w:val="center"/>
          </w:tcPr>
          <w:p w14:paraId="73046363" w14:textId="45FC836F" w:rsidR="00AA151E" w:rsidRPr="00BD6673" w:rsidRDefault="00614417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 xml:space="preserve">تعلم </w:t>
            </w:r>
            <w:r w:rsidR="00B74168">
              <w:rPr>
                <w:rFonts w:asciiTheme="majorBidi" w:hAnsiTheme="majorBidi" w:cstheme="majorBidi" w:hint="cs"/>
                <w:rtl/>
                <w:lang w:bidi="ar-IQ"/>
              </w:rPr>
              <w:t>طرق توزيع الارباح والخسارة</w:t>
            </w:r>
          </w:p>
        </w:tc>
        <w:tc>
          <w:tcPr>
            <w:tcW w:w="3629" w:type="dxa"/>
          </w:tcPr>
          <w:p w14:paraId="0A65C9A7" w14:textId="67C33851" w:rsidR="00AA151E" w:rsidRPr="007437C8" w:rsidRDefault="000A021C" w:rsidP="007437C8">
            <w:pPr>
              <w:bidi w:val="0"/>
              <w:jc w:val="center"/>
              <w:rPr>
                <w:rFonts w:asciiTheme="majorBidi" w:hAnsiTheme="majorBidi" w:cstheme="majorBidi"/>
                <w:b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rtl/>
                <w:lang w:bidi="ar-IQ"/>
              </w:rPr>
              <w:t>المحاسبة على توزيع الارباح والخسائرالشركة التضامنية</w:t>
            </w:r>
          </w:p>
        </w:tc>
        <w:tc>
          <w:tcPr>
            <w:tcW w:w="1425" w:type="dxa"/>
            <w:vAlign w:val="center"/>
          </w:tcPr>
          <w:p w14:paraId="7DF5B972" w14:textId="77777777" w:rsidR="00AA151E" w:rsidRPr="00BD6673" w:rsidRDefault="00AA151E" w:rsidP="00232FE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محاضرات حضورية</w:t>
            </w:r>
          </w:p>
        </w:tc>
        <w:tc>
          <w:tcPr>
            <w:tcW w:w="1427" w:type="dxa"/>
            <w:vAlign w:val="center"/>
          </w:tcPr>
          <w:p w14:paraId="56D849F1" w14:textId="77777777" w:rsidR="00AA151E" w:rsidRPr="00BD6673" w:rsidRDefault="00AA151E" w:rsidP="00232FE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مناقشات</w:t>
            </w:r>
          </w:p>
        </w:tc>
      </w:tr>
      <w:tr w:rsidR="00AA151E" w14:paraId="58D60733" w14:textId="77777777" w:rsidTr="00CE4D20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162BCFA8" w14:textId="77777777" w:rsidR="00AA151E" w:rsidRPr="0047399D" w:rsidRDefault="00AA151E" w:rsidP="00232FEB">
            <w:pPr>
              <w:ind w:left="-18" w:firstLine="18"/>
              <w:jc w:val="center"/>
              <w:rPr>
                <w:rFonts w:ascii="Times New Roman" w:eastAsia="Times New Roman" w:hAnsi="Times New Roman" w:cs="Times New Roman"/>
              </w:rPr>
            </w:pPr>
            <w:r w:rsidRPr="0047399D">
              <w:rPr>
                <w:rFonts w:ascii="Calibri" w:eastAsia="Times New Roman" w:hAnsi="Calibri" w:cs="Calibri"/>
                <w:b/>
                <w:bCs/>
                <w:color w:val="000000"/>
              </w:rPr>
              <w:t>Week 5</w:t>
            </w:r>
          </w:p>
        </w:tc>
        <w:tc>
          <w:tcPr>
            <w:tcW w:w="998" w:type="dxa"/>
            <w:gridSpan w:val="3"/>
          </w:tcPr>
          <w:p w14:paraId="29CA22A5" w14:textId="4D2FC983" w:rsidR="00AA151E" w:rsidRDefault="000A021C" w:rsidP="00232FEB">
            <w:r>
              <w:rPr>
                <w:rFonts w:hint="cs"/>
                <w:rtl/>
              </w:rPr>
              <w:t>3</w:t>
            </w:r>
          </w:p>
        </w:tc>
        <w:tc>
          <w:tcPr>
            <w:tcW w:w="1818" w:type="dxa"/>
            <w:vAlign w:val="center"/>
          </w:tcPr>
          <w:p w14:paraId="4A9FD9C6" w14:textId="5AA6C748" w:rsidR="00AA151E" w:rsidRPr="00BD6673" w:rsidRDefault="00614417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تعلم المعالجة للنضمام الشركاء والانسحاب</w:t>
            </w:r>
          </w:p>
        </w:tc>
        <w:tc>
          <w:tcPr>
            <w:tcW w:w="3629" w:type="dxa"/>
          </w:tcPr>
          <w:p w14:paraId="717265DB" w14:textId="557AADD0" w:rsidR="00AA151E" w:rsidRPr="007437C8" w:rsidRDefault="000A021C" w:rsidP="007437C8">
            <w:pPr>
              <w:bidi w:val="0"/>
              <w:jc w:val="center"/>
              <w:rPr>
                <w:rFonts w:asciiTheme="majorBidi" w:hAnsiTheme="majorBidi" w:cstheme="majorBidi"/>
                <w:b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rtl/>
                <w:lang w:bidi="ar-IQ"/>
              </w:rPr>
              <w:t xml:space="preserve">المعالجة المحاسبية لزيادة راس المال </w:t>
            </w:r>
            <w:r>
              <w:rPr>
                <w:rFonts w:asciiTheme="majorBidi" w:hAnsiTheme="majorBidi" w:cstheme="majorBidi"/>
                <w:b/>
                <w:rtl/>
                <w:lang w:bidi="ar-IQ"/>
              </w:rPr>
              <w:t>–</w:t>
            </w:r>
            <w:r>
              <w:rPr>
                <w:rFonts w:asciiTheme="majorBidi" w:hAnsiTheme="majorBidi" w:cstheme="majorBidi" w:hint="cs"/>
                <w:b/>
                <w:rtl/>
                <w:lang w:bidi="ar-IQ"/>
              </w:rPr>
              <w:t xml:space="preserve"> انضمام شريك</w:t>
            </w:r>
          </w:p>
        </w:tc>
        <w:tc>
          <w:tcPr>
            <w:tcW w:w="1425" w:type="dxa"/>
            <w:vAlign w:val="center"/>
          </w:tcPr>
          <w:p w14:paraId="4CBA7619" w14:textId="77777777" w:rsidR="00AA151E" w:rsidRPr="00BD6673" w:rsidRDefault="00AA151E" w:rsidP="00232FE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محاضرات حضورية</w:t>
            </w:r>
          </w:p>
        </w:tc>
        <w:tc>
          <w:tcPr>
            <w:tcW w:w="1427" w:type="dxa"/>
            <w:vAlign w:val="center"/>
          </w:tcPr>
          <w:p w14:paraId="28517A85" w14:textId="77777777" w:rsidR="00AA151E" w:rsidRPr="00BD6673" w:rsidRDefault="00AA151E" w:rsidP="00232FE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مناقشات</w:t>
            </w:r>
          </w:p>
        </w:tc>
      </w:tr>
      <w:tr w:rsidR="00AA151E" w14:paraId="06611559" w14:textId="77777777" w:rsidTr="00CE4D20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25DF02ED" w14:textId="77777777" w:rsidR="00AA151E" w:rsidRPr="0047399D" w:rsidRDefault="00AA151E" w:rsidP="00232FEB">
            <w:pPr>
              <w:ind w:left="-18" w:firstLine="18"/>
              <w:jc w:val="center"/>
              <w:rPr>
                <w:rFonts w:ascii="Times New Roman" w:eastAsia="Times New Roman" w:hAnsi="Times New Roman" w:cs="Times New Roman"/>
              </w:rPr>
            </w:pPr>
            <w:r w:rsidRPr="0047399D">
              <w:rPr>
                <w:rFonts w:ascii="Calibri" w:eastAsia="Times New Roman" w:hAnsi="Calibri" w:cs="Calibri"/>
                <w:b/>
                <w:bCs/>
                <w:color w:val="000000"/>
              </w:rPr>
              <w:t>Week 6</w:t>
            </w:r>
          </w:p>
        </w:tc>
        <w:tc>
          <w:tcPr>
            <w:tcW w:w="998" w:type="dxa"/>
            <w:gridSpan w:val="3"/>
          </w:tcPr>
          <w:p w14:paraId="777FF7F0" w14:textId="3D52768A" w:rsidR="00AA151E" w:rsidRDefault="000A021C" w:rsidP="00232FEB">
            <w:r>
              <w:rPr>
                <w:rFonts w:hint="cs"/>
                <w:rtl/>
              </w:rPr>
              <w:t>3</w:t>
            </w:r>
          </w:p>
        </w:tc>
        <w:tc>
          <w:tcPr>
            <w:tcW w:w="1818" w:type="dxa"/>
            <w:vAlign w:val="center"/>
          </w:tcPr>
          <w:p w14:paraId="0357BB16" w14:textId="18956495" w:rsidR="00AA151E" w:rsidRPr="00BD6673" w:rsidRDefault="00614417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تعلم المعالجة للنضمام الشركاء والانسحاب</w:t>
            </w:r>
          </w:p>
        </w:tc>
        <w:tc>
          <w:tcPr>
            <w:tcW w:w="3629" w:type="dxa"/>
          </w:tcPr>
          <w:p w14:paraId="57B0E912" w14:textId="68D1A882" w:rsidR="00AA151E" w:rsidRPr="007437C8" w:rsidRDefault="000A021C" w:rsidP="007437C8">
            <w:pPr>
              <w:bidi w:val="0"/>
              <w:jc w:val="center"/>
              <w:rPr>
                <w:rFonts w:asciiTheme="majorBidi" w:hAnsiTheme="majorBidi" w:cstheme="majorBidi"/>
                <w:b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rtl/>
                <w:lang w:bidi="ar-IQ"/>
              </w:rPr>
              <w:t xml:space="preserve">المعالجة المحاسبية لزيادة راس المال </w:t>
            </w:r>
            <w:r>
              <w:rPr>
                <w:rFonts w:asciiTheme="majorBidi" w:hAnsiTheme="majorBidi" w:cstheme="majorBidi"/>
                <w:b/>
                <w:rtl/>
                <w:lang w:bidi="ar-IQ"/>
              </w:rPr>
              <w:t>–</w:t>
            </w:r>
            <w:r>
              <w:rPr>
                <w:rFonts w:asciiTheme="majorBidi" w:hAnsiTheme="majorBidi" w:cstheme="majorBidi" w:hint="cs"/>
                <w:b/>
                <w:rtl/>
                <w:lang w:bidi="ar-IQ"/>
              </w:rPr>
              <w:t xml:space="preserve"> انضمام شريك</w:t>
            </w:r>
            <w:r>
              <w:rPr>
                <w:rFonts w:asciiTheme="majorBidi" w:hAnsiTheme="majorBidi" w:cstheme="majorBidi" w:hint="cs"/>
                <w:b/>
                <w:rtl/>
                <w:lang w:bidi="ar-IQ"/>
              </w:rPr>
              <w:t xml:space="preserve"> تقديم استثمار اضافي</w:t>
            </w:r>
          </w:p>
        </w:tc>
        <w:tc>
          <w:tcPr>
            <w:tcW w:w="1425" w:type="dxa"/>
            <w:vAlign w:val="center"/>
          </w:tcPr>
          <w:p w14:paraId="38EA4C94" w14:textId="00F6560C" w:rsidR="00AA151E" w:rsidRPr="00BD6673" w:rsidRDefault="000A021C" w:rsidP="00232FE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محاضرات حضورية</w:t>
            </w:r>
          </w:p>
        </w:tc>
        <w:tc>
          <w:tcPr>
            <w:tcW w:w="1427" w:type="dxa"/>
            <w:vAlign w:val="center"/>
          </w:tcPr>
          <w:p w14:paraId="0F8898F8" w14:textId="551127B7" w:rsidR="00AA151E" w:rsidRPr="00BD6673" w:rsidRDefault="000A021C" w:rsidP="00232FE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مناقشات</w:t>
            </w:r>
          </w:p>
        </w:tc>
      </w:tr>
      <w:tr w:rsidR="00AA151E" w14:paraId="1F62D990" w14:textId="77777777" w:rsidTr="00CE4D20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557CB419" w14:textId="77777777" w:rsidR="00AA151E" w:rsidRPr="0047399D" w:rsidRDefault="00AA151E" w:rsidP="00232FEB">
            <w:pPr>
              <w:ind w:left="-18" w:firstLine="18"/>
              <w:jc w:val="center"/>
              <w:rPr>
                <w:rFonts w:ascii="Times New Roman" w:eastAsia="Times New Roman" w:hAnsi="Times New Roman" w:cs="Times New Roman"/>
              </w:rPr>
            </w:pPr>
            <w:r w:rsidRPr="0047399D">
              <w:rPr>
                <w:rFonts w:ascii="Calibri" w:eastAsia="Times New Roman" w:hAnsi="Calibri" w:cs="Calibri"/>
                <w:b/>
                <w:bCs/>
                <w:color w:val="000000"/>
              </w:rPr>
              <w:t>Week 7</w:t>
            </w:r>
          </w:p>
        </w:tc>
        <w:tc>
          <w:tcPr>
            <w:tcW w:w="998" w:type="dxa"/>
            <w:gridSpan w:val="3"/>
          </w:tcPr>
          <w:p w14:paraId="2C1608D6" w14:textId="1F9A5EB5" w:rsidR="00AA151E" w:rsidRDefault="000A021C" w:rsidP="00232FEB">
            <w:r>
              <w:rPr>
                <w:rFonts w:hint="cs"/>
                <w:rtl/>
              </w:rPr>
              <w:t>3</w:t>
            </w:r>
          </w:p>
        </w:tc>
        <w:tc>
          <w:tcPr>
            <w:tcW w:w="1818" w:type="dxa"/>
            <w:vAlign w:val="center"/>
          </w:tcPr>
          <w:p w14:paraId="645DC6D7" w14:textId="77777777" w:rsidR="00AA151E" w:rsidRPr="00BD6673" w:rsidRDefault="00AA151E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3629" w:type="dxa"/>
          </w:tcPr>
          <w:p w14:paraId="7CA222C8" w14:textId="1FA52DD3" w:rsidR="00AA151E" w:rsidRPr="007437C8" w:rsidRDefault="000A021C" w:rsidP="007437C8">
            <w:pPr>
              <w:bidi w:val="0"/>
              <w:jc w:val="center"/>
              <w:rPr>
                <w:rFonts w:asciiTheme="majorBidi" w:hAnsiTheme="majorBidi" w:cstheme="majorBidi"/>
                <w:b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rtl/>
                <w:lang w:bidi="ar-IQ"/>
              </w:rPr>
              <w:t>مراجعة وحل تمارين</w:t>
            </w:r>
          </w:p>
        </w:tc>
        <w:tc>
          <w:tcPr>
            <w:tcW w:w="1425" w:type="dxa"/>
            <w:vAlign w:val="center"/>
          </w:tcPr>
          <w:p w14:paraId="731D5C72" w14:textId="77777777" w:rsidR="00AA151E" w:rsidRPr="00BD6673" w:rsidRDefault="00AA151E" w:rsidP="00232FE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محاضرات حضورية</w:t>
            </w:r>
          </w:p>
        </w:tc>
        <w:tc>
          <w:tcPr>
            <w:tcW w:w="1427" w:type="dxa"/>
            <w:vAlign w:val="center"/>
          </w:tcPr>
          <w:p w14:paraId="4870831D" w14:textId="1B30464E" w:rsidR="00AA151E" w:rsidRPr="00BD6673" w:rsidRDefault="000A021C" w:rsidP="00232FE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امتحان اولي</w:t>
            </w:r>
          </w:p>
        </w:tc>
      </w:tr>
      <w:tr w:rsidR="00AA151E" w14:paraId="4E6EF969" w14:textId="77777777" w:rsidTr="00CE4D20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2E411D9D" w14:textId="77777777" w:rsidR="00AA151E" w:rsidRPr="0047399D" w:rsidRDefault="00AA151E" w:rsidP="00232FEB">
            <w:pPr>
              <w:ind w:left="-18" w:firstLine="18"/>
              <w:jc w:val="center"/>
              <w:rPr>
                <w:rFonts w:ascii="Times New Roman" w:eastAsia="Times New Roman" w:hAnsi="Times New Roman" w:cs="Times New Roman"/>
              </w:rPr>
            </w:pPr>
            <w:r w:rsidRPr="0047399D">
              <w:rPr>
                <w:rFonts w:ascii="Calibri" w:eastAsia="Times New Roman" w:hAnsi="Calibri" w:cs="Calibri"/>
                <w:b/>
                <w:bCs/>
                <w:color w:val="000000"/>
              </w:rPr>
              <w:t>Week 8</w:t>
            </w:r>
          </w:p>
        </w:tc>
        <w:tc>
          <w:tcPr>
            <w:tcW w:w="998" w:type="dxa"/>
            <w:gridSpan w:val="3"/>
          </w:tcPr>
          <w:p w14:paraId="1319E1A3" w14:textId="002FFFAD" w:rsidR="00AA151E" w:rsidRDefault="000A021C" w:rsidP="00232FEB">
            <w:r>
              <w:rPr>
                <w:rFonts w:hint="cs"/>
                <w:rtl/>
              </w:rPr>
              <w:t>3</w:t>
            </w:r>
          </w:p>
        </w:tc>
        <w:tc>
          <w:tcPr>
            <w:tcW w:w="1818" w:type="dxa"/>
            <w:vAlign w:val="center"/>
          </w:tcPr>
          <w:p w14:paraId="62F1D645" w14:textId="36407A2D" w:rsidR="00AA151E" w:rsidRPr="00BD6673" w:rsidRDefault="00614417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تعلم المعالجة للنضمام الشركاء والانسحاب</w:t>
            </w:r>
          </w:p>
        </w:tc>
        <w:tc>
          <w:tcPr>
            <w:tcW w:w="3629" w:type="dxa"/>
          </w:tcPr>
          <w:p w14:paraId="72B60DC6" w14:textId="3F91FB27" w:rsidR="00AA151E" w:rsidRPr="007437C8" w:rsidRDefault="000A021C" w:rsidP="007437C8">
            <w:pPr>
              <w:bidi w:val="0"/>
              <w:jc w:val="center"/>
              <w:rPr>
                <w:rFonts w:asciiTheme="majorBidi" w:hAnsiTheme="majorBidi" w:cstheme="majorBidi"/>
                <w:b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rtl/>
                <w:lang w:bidi="ar-IQ"/>
              </w:rPr>
              <w:t xml:space="preserve">المعالجات المحاسبية لتخفيض راس المال </w:t>
            </w:r>
            <w:r>
              <w:rPr>
                <w:rFonts w:asciiTheme="majorBidi" w:hAnsiTheme="majorBidi" w:cstheme="majorBidi"/>
                <w:b/>
                <w:rtl/>
                <w:lang w:bidi="ar-IQ"/>
              </w:rPr>
              <w:t>–</w:t>
            </w:r>
            <w:r>
              <w:rPr>
                <w:rFonts w:asciiTheme="majorBidi" w:hAnsiTheme="majorBidi" w:cstheme="majorBidi" w:hint="cs"/>
                <w:b/>
                <w:rtl/>
                <w:lang w:bidi="ar-IQ"/>
              </w:rPr>
              <w:t xml:space="preserve"> انسحاب الشريك</w:t>
            </w:r>
          </w:p>
        </w:tc>
        <w:tc>
          <w:tcPr>
            <w:tcW w:w="1425" w:type="dxa"/>
            <w:vAlign w:val="center"/>
          </w:tcPr>
          <w:p w14:paraId="4D3B56AC" w14:textId="77777777" w:rsidR="00AA151E" w:rsidRPr="00BD6673" w:rsidRDefault="00AA151E" w:rsidP="00232FE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محاضرات حضورية</w:t>
            </w:r>
          </w:p>
        </w:tc>
        <w:tc>
          <w:tcPr>
            <w:tcW w:w="1427" w:type="dxa"/>
            <w:vAlign w:val="center"/>
          </w:tcPr>
          <w:p w14:paraId="7878D421" w14:textId="77777777" w:rsidR="00AA151E" w:rsidRPr="00BD6673" w:rsidRDefault="00AA151E" w:rsidP="00232FE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مناقشات</w:t>
            </w:r>
          </w:p>
        </w:tc>
      </w:tr>
      <w:tr w:rsidR="00AA151E" w14:paraId="3F1E7596" w14:textId="77777777" w:rsidTr="00CE4D20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12632211" w14:textId="77777777" w:rsidR="00AA151E" w:rsidRPr="0047399D" w:rsidRDefault="00AA151E" w:rsidP="00232FEB">
            <w:pPr>
              <w:ind w:left="-18" w:firstLine="18"/>
              <w:jc w:val="center"/>
              <w:rPr>
                <w:rFonts w:ascii="Times New Roman" w:eastAsia="Times New Roman" w:hAnsi="Times New Roman" w:cs="Times New Roman"/>
              </w:rPr>
            </w:pPr>
            <w:r w:rsidRPr="0047399D">
              <w:rPr>
                <w:rFonts w:ascii="Calibri" w:eastAsia="Times New Roman" w:hAnsi="Calibri" w:cs="Calibri"/>
                <w:b/>
                <w:bCs/>
                <w:color w:val="000000"/>
              </w:rPr>
              <w:t>Week 9</w:t>
            </w:r>
          </w:p>
        </w:tc>
        <w:tc>
          <w:tcPr>
            <w:tcW w:w="998" w:type="dxa"/>
            <w:gridSpan w:val="3"/>
          </w:tcPr>
          <w:p w14:paraId="001E8F64" w14:textId="4C7052FC" w:rsidR="00AA151E" w:rsidRDefault="000A021C" w:rsidP="00232FEB">
            <w:r>
              <w:rPr>
                <w:rFonts w:hint="cs"/>
                <w:rtl/>
              </w:rPr>
              <w:t>3</w:t>
            </w:r>
          </w:p>
        </w:tc>
        <w:tc>
          <w:tcPr>
            <w:tcW w:w="1818" w:type="dxa"/>
            <w:vAlign w:val="center"/>
          </w:tcPr>
          <w:p w14:paraId="2F6F9F0F" w14:textId="629BE637" w:rsidR="00AA151E" w:rsidRPr="00BD6673" w:rsidRDefault="00614417" w:rsidP="00232FEB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تعلم المعالجة للنضمام الشركاء والانسحاب</w:t>
            </w:r>
          </w:p>
        </w:tc>
        <w:tc>
          <w:tcPr>
            <w:tcW w:w="3629" w:type="dxa"/>
          </w:tcPr>
          <w:p w14:paraId="6835D0F9" w14:textId="72E025C3" w:rsidR="00AA151E" w:rsidRPr="00BD6673" w:rsidRDefault="000A021C" w:rsidP="007437C8">
            <w:pPr>
              <w:bidi w:val="0"/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 w:hint="cs"/>
                <w:b/>
                <w:rtl/>
                <w:lang w:bidi="ar-IQ"/>
              </w:rPr>
              <w:t xml:space="preserve">المعالجات المحاسبية لتخفيض راس المال </w:t>
            </w:r>
            <w:r>
              <w:rPr>
                <w:rFonts w:asciiTheme="majorBidi" w:hAnsiTheme="majorBidi" w:cstheme="majorBidi"/>
                <w:b/>
                <w:rtl/>
                <w:lang w:bidi="ar-IQ"/>
              </w:rPr>
              <w:t>–</w:t>
            </w:r>
            <w:r>
              <w:rPr>
                <w:rFonts w:asciiTheme="majorBidi" w:hAnsiTheme="majorBidi" w:cstheme="majorBidi" w:hint="cs"/>
                <w:b/>
                <w:rtl/>
                <w:lang w:bidi="ar-IQ"/>
              </w:rPr>
              <w:t xml:space="preserve"> انسحاب الشريك</w:t>
            </w:r>
          </w:p>
        </w:tc>
        <w:tc>
          <w:tcPr>
            <w:tcW w:w="1425" w:type="dxa"/>
            <w:vAlign w:val="center"/>
          </w:tcPr>
          <w:p w14:paraId="739ED677" w14:textId="77777777" w:rsidR="00AA151E" w:rsidRPr="00BD6673" w:rsidRDefault="00AA151E" w:rsidP="00232FE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محاضرات حضورية</w:t>
            </w:r>
          </w:p>
        </w:tc>
        <w:tc>
          <w:tcPr>
            <w:tcW w:w="1427" w:type="dxa"/>
            <w:vAlign w:val="center"/>
          </w:tcPr>
          <w:p w14:paraId="2F9696A8" w14:textId="77777777" w:rsidR="00AA151E" w:rsidRPr="00BD6673" w:rsidRDefault="00AA151E" w:rsidP="00232FE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مناقشات</w:t>
            </w:r>
          </w:p>
        </w:tc>
      </w:tr>
      <w:tr w:rsidR="00AA151E" w14:paraId="48741876" w14:textId="77777777" w:rsidTr="00CE4D20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0E91CB12" w14:textId="77777777" w:rsidR="00AA151E" w:rsidRPr="0047399D" w:rsidRDefault="00AA151E" w:rsidP="00232FEB">
            <w:pPr>
              <w:ind w:left="-18" w:firstLine="18"/>
              <w:jc w:val="center"/>
              <w:rPr>
                <w:rFonts w:ascii="Times New Roman" w:eastAsia="Times New Roman" w:hAnsi="Times New Roman" w:cs="Times New Roman"/>
              </w:rPr>
            </w:pPr>
            <w:r w:rsidRPr="0047399D">
              <w:rPr>
                <w:rFonts w:ascii="Calibri" w:eastAsia="Times New Roman" w:hAnsi="Calibri" w:cs="Calibri"/>
                <w:b/>
                <w:bCs/>
                <w:color w:val="000000"/>
              </w:rPr>
              <w:t>Week 10</w:t>
            </w:r>
          </w:p>
        </w:tc>
        <w:tc>
          <w:tcPr>
            <w:tcW w:w="998" w:type="dxa"/>
            <w:gridSpan w:val="3"/>
          </w:tcPr>
          <w:p w14:paraId="0A282146" w14:textId="0C2C5DCD" w:rsidR="00AA151E" w:rsidRDefault="000A021C" w:rsidP="00232FEB">
            <w:r>
              <w:rPr>
                <w:rFonts w:hint="cs"/>
                <w:rtl/>
              </w:rPr>
              <w:t>3</w:t>
            </w:r>
          </w:p>
        </w:tc>
        <w:tc>
          <w:tcPr>
            <w:tcW w:w="1818" w:type="dxa"/>
            <w:vAlign w:val="center"/>
          </w:tcPr>
          <w:p w14:paraId="40912297" w14:textId="65657FC7" w:rsidR="00AA151E" w:rsidRPr="00BD6673" w:rsidRDefault="00614417" w:rsidP="00232FEB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تعلم اجراءات التصفية</w:t>
            </w:r>
          </w:p>
        </w:tc>
        <w:tc>
          <w:tcPr>
            <w:tcW w:w="3629" w:type="dxa"/>
          </w:tcPr>
          <w:p w14:paraId="1AE8E27C" w14:textId="140F91E2" w:rsidR="00AA151E" w:rsidRPr="007437C8" w:rsidRDefault="000A021C" w:rsidP="007437C8">
            <w:pPr>
              <w:bidi w:val="0"/>
              <w:jc w:val="center"/>
              <w:rPr>
                <w:rFonts w:asciiTheme="majorBidi" w:hAnsiTheme="majorBidi" w:cstheme="majorBidi"/>
                <w:b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rtl/>
                <w:lang w:bidi="ar-IQ"/>
              </w:rPr>
              <w:t>تصفية الشركة التضامنية</w:t>
            </w:r>
          </w:p>
        </w:tc>
        <w:tc>
          <w:tcPr>
            <w:tcW w:w="1425" w:type="dxa"/>
            <w:vAlign w:val="center"/>
          </w:tcPr>
          <w:p w14:paraId="73456A8A" w14:textId="77777777" w:rsidR="00AA151E" w:rsidRPr="00BD6673" w:rsidRDefault="00AA151E" w:rsidP="00232FE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محاضرات حضورية</w:t>
            </w:r>
          </w:p>
        </w:tc>
        <w:tc>
          <w:tcPr>
            <w:tcW w:w="1427" w:type="dxa"/>
            <w:vAlign w:val="center"/>
          </w:tcPr>
          <w:p w14:paraId="49151283" w14:textId="77777777" w:rsidR="00AA151E" w:rsidRPr="00BD6673" w:rsidRDefault="00AA151E" w:rsidP="00232FE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مناقشات</w:t>
            </w:r>
          </w:p>
        </w:tc>
      </w:tr>
      <w:tr w:rsidR="00AA151E" w14:paraId="6E47C44D" w14:textId="77777777" w:rsidTr="00CE4D20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28DB3DC9" w14:textId="77777777" w:rsidR="00AA151E" w:rsidRPr="0047399D" w:rsidRDefault="00AA151E" w:rsidP="00232FEB">
            <w:pPr>
              <w:ind w:left="-18" w:firstLine="18"/>
              <w:jc w:val="center"/>
              <w:rPr>
                <w:rFonts w:ascii="Times New Roman" w:eastAsia="Times New Roman" w:hAnsi="Times New Roman" w:cs="Times New Roman"/>
              </w:rPr>
            </w:pPr>
            <w:r w:rsidRPr="0047399D">
              <w:rPr>
                <w:rFonts w:ascii="Calibri" w:eastAsia="Times New Roman" w:hAnsi="Calibri" w:cs="Calibri"/>
                <w:b/>
                <w:bCs/>
                <w:color w:val="000000"/>
              </w:rPr>
              <w:t>Week 11</w:t>
            </w:r>
          </w:p>
        </w:tc>
        <w:tc>
          <w:tcPr>
            <w:tcW w:w="998" w:type="dxa"/>
            <w:gridSpan w:val="3"/>
          </w:tcPr>
          <w:p w14:paraId="7DDE1677" w14:textId="1D173194" w:rsidR="00AA151E" w:rsidRDefault="000A021C" w:rsidP="00232FEB">
            <w:r>
              <w:rPr>
                <w:rFonts w:hint="cs"/>
                <w:rtl/>
              </w:rPr>
              <w:t>3</w:t>
            </w:r>
          </w:p>
        </w:tc>
        <w:tc>
          <w:tcPr>
            <w:tcW w:w="1818" w:type="dxa"/>
            <w:vAlign w:val="center"/>
          </w:tcPr>
          <w:p w14:paraId="4C10DA40" w14:textId="6CB297A4" w:rsidR="00AA151E" w:rsidRPr="00BD6673" w:rsidRDefault="00614417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تعلم اجراءات التصفية</w:t>
            </w:r>
          </w:p>
        </w:tc>
        <w:tc>
          <w:tcPr>
            <w:tcW w:w="3629" w:type="dxa"/>
          </w:tcPr>
          <w:p w14:paraId="3D91AF61" w14:textId="20A2B8DE" w:rsidR="00AA151E" w:rsidRPr="00BD6673" w:rsidRDefault="000A021C" w:rsidP="007437C8">
            <w:pPr>
              <w:bidi w:val="0"/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 w:hint="cs"/>
                <w:b/>
                <w:rtl/>
                <w:lang w:bidi="ar-IQ"/>
              </w:rPr>
              <w:t>تصفية الشركة التضامنية</w:t>
            </w:r>
          </w:p>
        </w:tc>
        <w:tc>
          <w:tcPr>
            <w:tcW w:w="1425" w:type="dxa"/>
            <w:vAlign w:val="center"/>
          </w:tcPr>
          <w:p w14:paraId="1901E5D2" w14:textId="77777777" w:rsidR="00AA151E" w:rsidRPr="00BD6673" w:rsidRDefault="00AA151E" w:rsidP="00232FE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محاضرات حضورية</w:t>
            </w:r>
          </w:p>
        </w:tc>
        <w:tc>
          <w:tcPr>
            <w:tcW w:w="1427" w:type="dxa"/>
            <w:vAlign w:val="center"/>
          </w:tcPr>
          <w:p w14:paraId="78DA6AFF" w14:textId="77777777" w:rsidR="00AA151E" w:rsidRPr="00BD6673" w:rsidRDefault="00AA151E" w:rsidP="00232FE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مناقشات</w:t>
            </w:r>
          </w:p>
        </w:tc>
      </w:tr>
      <w:tr w:rsidR="00AA151E" w14:paraId="7567B612" w14:textId="77777777" w:rsidTr="00CE4D20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5242ADFD" w14:textId="77777777" w:rsidR="00AA151E" w:rsidRPr="0047399D" w:rsidRDefault="00AA151E" w:rsidP="00232FEB">
            <w:pPr>
              <w:ind w:left="-18" w:firstLine="18"/>
              <w:jc w:val="center"/>
              <w:rPr>
                <w:rFonts w:ascii="Times New Roman" w:eastAsia="Times New Roman" w:hAnsi="Times New Roman" w:cs="Times New Roman"/>
              </w:rPr>
            </w:pPr>
            <w:r w:rsidRPr="0047399D">
              <w:rPr>
                <w:rFonts w:ascii="Calibri" w:eastAsia="Times New Roman" w:hAnsi="Calibri" w:cs="Calibri"/>
                <w:b/>
                <w:bCs/>
                <w:color w:val="000000"/>
              </w:rPr>
              <w:t>Week 12</w:t>
            </w:r>
          </w:p>
        </w:tc>
        <w:tc>
          <w:tcPr>
            <w:tcW w:w="998" w:type="dxa"/>
            <w:gridSpan w:val="3"/>
          </w:tcPr>
          <w:p w14:paraId="6319B207" w14:textId="1DD5C5C5" w:rsidR="00AA151E" w:rsidRDefault="000A021C" w:rsidP="00232FEB">
            <w:r>
              <w:rPr>
                <w:rFonts w:hint="cs"/>
                <w:rtl/>
              </w:rPr>
              <w:t>3</w:t>
            </w:r>
          </w:p>
        </w:tc>
        <w:tc>
          <w:tcPr>
            <w:tcW w:w="1818" w:type="dxa"/>
            <w:vAlign w:val="center"/>
          </w:tcPr>
          <w:p w14:paraId="6BCF9EB1" w14:textId="77777777" w:rsidR="00AA151E" w:rsidRPr="00BD6673" w:rsidRDefault="00AA151E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3629" w:type="dxa"/>
          </w:tcPr>
          <w:p w14:paraId="1707D893" w14:textId="357D7AE1" w:rsidR="00AA151E" w:rsidRPr="00BD6673" w:rsidRDefault="000A021C" w:rsidP="007437C8">
            <w:pPr>
              <w:bidi w:val="0"/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تمارين شاملة عن الانسحاب والانضمام والتصفية</w:t>
            </w:r>
          </w:p>
        </w:tc>
        <w:tc>
          <w:tcPr>
            <w:tcW w:w="1425" w:type="dxa"/>
            <w:vAlign w:val="center"/>
          </w:tcPr>
          <w:p w14:paraId="230C4503" w14:textId="77777777" w:rsidR="00AA151E" w:rsidRPr="00BD6673" w:rsidRDefault="00AA151E" w:rsidP="00232FE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محاضرات حضورية</w:t>
            </w:r>
          </w:p>
        </w:tc>
        <w:tc>
          <w:tcPr>
            <w:tcW w:w="1427" w:type="dxa"/>
            <w:vAlign w:val="center"/>
          </w:tcPr>
          <w:p w14:paraId="28C0541D" w14:textId="77777777" w:rsidR="00AA151E" w:rsidRPr="00BD6673" w:rsidRDefault="00AA151E" w:rsidP="00232FE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امتحان مفاجئ</w:t>
            </w:r>
          </w:p>
        </w:tc>
      </w:tr>
      <w:tr w:rsidR="00AA151E" w14:paraId="5F90DF3C" w14:textId="77777777" w:rsidTr="00831476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26C0D311" w14:textId="77777777" w:rsidR="00AA151E" w:rsidRPr="0047399D" w:rsidRDefault="00AA151E" w:rsidP="00232FEB">
            <w:pPr>
              <w:ind w:left="-18" w:firstLine="18"/>
              <w:jc w:val="center"/>
              <w:rPr>
                <w:rFonts w:ascii="Times New Roman" w:eastAsia="Times New Roman" w:hAnsi="Times New Roman" w:cs="Times New Roman"/>
              </w:rPr>
            </w:pPr>
            <w:r w:rsidRPr="0047399D">
              <w:rPr>
                <w:rFonts w:ascii="Calibri" w:eastAsia="Times New Roman" w:hAnsi="Calibri" w:cs="Calibri"/>
                <w:b/>
                <w:bCs/>
                <w:color w:val="000000"/>
              </w:rPr>
              <w:t>Week 13</w:t>
            </w:r>
          </w:p>
        </w:tc>
        <w:tc>
          <w:tcPr>
            <w:tcW w:w="998" w:type="dxa"/>
            <w:gridSpan w:val="3"/>
          </w:tcPr>
          <w:p w14:paraId="4E6DF6D6" w14:textId="2D10E997" w:rsidR="00AA151E" w:rsidRDefault="000A021C" w:rsidP="00232FEB">
            <w:r>
              <w:rPr>
                <w:rFonts w:hint="cs"/>
                <w:rtl/>
              </w:rPr>
              <w:t>3</w:t>
            </w:r>
          </w:p>
        </w:tc>
        <w:tc>
          <w:tcPr>
            <w:tcW w:w="1818" w:type="dxa"/>
            <w:vAlign w:val="center"/>
          </w:tcPr>
          <w:p w14:paraId="6BA34A67" w14:textId="7D44B085" w:rsidR="00AA151E" w:rsidRPr="00BD6673" w:rsidRDefault="00614417" w:rsidP="003C29A0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علم كيف يتم تكوين راس المال وتسدسد الاقساط</w:t>
            </w:r>
          </w:p>
        </w:tc>
        <w:tc>
          <w:tcPr>
            <w:tcW w:w="3629" w:type="dxa"/>
          </w:tcPr>
          <w:p w14:paraId="726A4960" w14:textId="299A0854" w:rsidR="00AA151E" w:rsidRPr="007437C8" w:rsidRDefault="00AF76FC" w:rsidP="007437C8">
            <w:pPr>
              <w:bidi w:val="0"/>
              <w:jc w:val="center"/>
              <w:rPr>
                <w:rFonts w:asciiTheme="majorBidi" w:hAnsiTheme="majorBidi" w:cstheme="majorBidi"/>
                <w:b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rtl/>
                <w:lang w:bidi="ar-IQ"/>
              </w:rPr>
              <w:t>المعالجات المحاسبية لتكوين وتاسيس الشركة المساهمة</w:t>
            </w:r>
          </w:p>
        </w:tc>
        <w:tc>
          <w:tcPr>
            <w:tcW w:w="1425" w:type="dxa"/>
            <w:vAlign w:val="center"/>
          </w:tcPr>
          <w:p w14:paraId="728DE0BB" w14:textId="77777777" w:rsidR="00AA151E" w:rsidRPr="00BD6673" w:rsidRDefault="00AA151E" w:rsidP="00232FE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محاضرات حضورية</w:t>
            </w:r>
          </w:p>
        </w:tc>
        <w:tc>
          <w:tcPr>
            <w:tcW w:w="1427" w:type="dxa"/>
            <w:vAlign w:val="center"/>
          </w:tcPr>
          <w:p w14:paraId="47F365B0" w14:textId="77777777" w:rsidR="00AA151E" w:rsidRPr="00BD6673" w:rsidRDefault="00AA151E" w:rsidP="00232FE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مناقشات</w:t>
            </w:r>
          </w:p>
        </w:tc>
      </w:tr>
      <w:tr w:rsidR="00AA151E" w14:paraId="0458D293" w14:textId="77777777" w:rsidTr="00831476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53D0F9E1" w14:textId="77777777" w:rsidR="00AA151E" w:rsidRPr="0047399D" w:rsidRDefault="00AA151E" w:rsidP="00232FEB">
            <w:pPr>
              <w:ind w:left="-18" w:firstLine="18"/>
              <w:jc w:val="center"/>
              <w:rPr>
                <w:rFonts w:ascii="Times New Roman" w:eastAsia="Times New Roman" w:hAnsi="Times New Roman" w:cs="Times New Roman"/>
              </w:rPr>
            </w:pPr>
            <w:r w:rsidRPr="0047399D">
              <w:rPr>
                <w:rFonts w:ascii="Calibri" w:eastAsia="Times New Roman" w:hAnsi="Calibri" w:cs="Calibri"/>
                <w:b/>
                <w:bCs/>
                <w:color w:val="000000"/>
              </w:rPr>
              <w:t>Week 14</w:t>
            </w:r>
          </w:p>
        </w:tc>
        <w:tc>
          <w:tcPr>
            <w:tcW w:w="998" w:type="dxa"/>
            <w:gridSpan w:val="3"/>
          </w:tcPr>
          <w:p w14:paraId="130F1AF6" w14:textId="7CDE0338" w:rsidR="00AA151E" w:rsidRDefault="000A021C" w:rsidP="00232FEB">
            <w:r>
              <w:rPr>
                <w:rFonts w:hint="cs"/>
                <w:rtl/>
              </w:rPr>
              <w:t>3</w:t>
            </w:r>
          </w:p>
        </w:tc>
        <w:tc>
          <w:tcPr>
            <w:tcW w:w="1818" w:type="dxa"/>
            <w:vAlign w:val="center"/>
          </w:tcPr>
          <w:p w14:paraId="458A0A43" w14:textId="1D67F973" w:rsidR="00AA151E" w:rsidRPr="00BD6673" w:rsidRDefault="00614417" w:rsidP="00B2394C">
            <w:pPr>
              <w:rPr>
                <w:rFonts w:asciiTheme="majorBidi" w:hAnsiTheme="majorBidi" w:cstheme="majorBidi"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علم كيف يتم تكوين راس المال وتسدسد الاقساط</w:t>
            </w:r>
          </w:p>
        </w:tc>
        <w:tc>
          <w:tcPr>
            <w:tcW w:w="3629" w:type="dxa"/>
          </w:tcPr>
          <w:p w14:paraId="5BB87D56" w14:textId="0BD82156" w:rsidR="00AA151E" w:rsidRPr="007437C8" w:rsidRDefault="00AF76FC" w:rsidP="007437C8">
            <w:pPr>
              <w:bidi w:val="0"/>
              <w:jc w:val="center"/>
              <w:rPr>
                <w:rFonts w:asciiTheme="majorBidi" w:hAnsiTheme="majorBidi" w:cstheme="majorBidi"/>
                <w:b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rtl/>
                <w:lang w:bidi="ar-IQ"/>
              </w:rPr>
              <w:t>المعالجات المحاسبية لتكوين وتاسيس الشركة المساهمة</w:t>
            </w:r>
            <w:r>
              <w:rPr>
                <w:rFonts w:asciiTheme="majorBidi" w:hAnsiTheme="majorBidi" w:cstheme="majorBidi" w:hint="cs"/>
                <w:b/>
                <w:rtl/>
                <w:lang w:bidi="ar-IQ"/>
              </w:rPr>
              <w:t xml:space="preserve"> وتسديد الاقساط والتصغية</w:t>
            </w:r>
          </w:p>
        </w:tc>
        <w:tc>
          <w:tcPr>
            <w:tcW w:w="1425" w:type="dxa"/>
            <w:vAlign w:val="center"/>
          </w:tcPr>
          <w:p w14:paraId="4FAD33A5" w14:textId="77777777" w:rsidR="00AA151E" w:rsidRPr="005332B1" w:rsidRDefault="00AA151E" w:rsidP="00232FEB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محاضرات حضورية</w:t>
            </w:r>
          </w:p>
        </w:tc>
        <w:tc>
          <w:tcPr>
            <w:tcW w:w="1427" w:type="dxa"/>
            <w:vAlign w:val="center"/>
          </w:tcPr>
          <w:p w14:paraId="42A30DE5" w14:textId="71666162" w:rsidR="00AA151E" w:rsidRPr="00BC762C" w:rsidRDefault="00AF76FC" w:rsidP="00232FEB">
            <w:pPr>
              <w:jc w:val="center"/>
              <w:rPr>
                <w:lang w:bidi="ar-IQ"/>
              </w:rPr>
            </w:pPr>
            <w:r>
              <w:rPr>
                <w:rFonts w:hint="cs"/>
                <w:rtl/>
                <w:lang w:bidi="ar-IQ"/>
              </w:rPr>
              <w:t>مناقشه</w:t>
            </w:r>
          </w:p>
        </w:tc>
      </w:tr>
      <w:tr w:rsidR="00AA151E" w14:paraId="1E54F6FB" w14:textId="77777777" w:rsidTr="00831476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5E9316B6" w14:textId="77777777" w:rsidR="00AA151E" w:rsidRPr="0047399D" w:rsidRDefault="00AA151E" w:rsidP="00232FEB">
            <w:pPr>
              <w:ind w:left="-18" w:firstLine="18"/>
              <w:jc w:val="center"/>
              <w:rPr>
                <w:rFonts w:ascii="Times New Roman" w:eastAsia="Times New Roman" w:hAnsi="Times New Roman" w:cs="Times New Roman"/>
              </w:rPr>
            </w:pPr>
            <w:r w:rsidRPr="0047399D">
              <w:rPr>
                <w:rFonts w:ascii="Calibri" w:eastAsia="Times New Roman" w:hAnsi="Calibri" w:cs="Calibri"/>
                <w:b/>
                <w:bCs/>
                <w:color w:val="000000"/>
              </w:rPr>
              <w:t>Week 15</w:t>
            </w:r>
          </w:p>
        </w:tc>
        <w:tc>
          <w:tcPr>
            <w:tcW w:w="998" w:type="dxa"/>
            <w:gridSpan w:val="3"/>
          </w:tcPr>
          <w:p w14:paraId="4BDB1EA1" w14:textId="6C2E727A" w:rsidR="00AA151E" w:rsidRDefault="000A021C" w:rsidP="00232FEB">
            <w:r>
              <w:rPr>
                <w:rFonts w:hint="cs"/>
                <w:rtl/>
              </w:rPr>
              <w:t>3</w:t>
            </w:r>
          </w:p>
        </w:tc>
        <w:tc>
          <w:tcPr>
            <w:tcW w:w="1818" w:type="dxa"/>
            <w:vAlign w:val="center"/>
          </w:tcPr>
          <w:p w14:paraId="3032F083" w14:textId="77777777" w:rsidR="00AA151E" w:rsidRPr="005332B1" w:rsidRDefault="00AA151E" w:rsidP="00B2394C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629" w:type="dxa"/>
          </w:tcPr>
          <w:p w14:paraId="2D41AC41" w14:textId="372092D7" w:rsidR="00AA151E" w:rsidRPr="007437C8" w:rsidRDefault="00AF76FC" w:rsidP="007437C8">
            <w:pPr>
              <w:bidi w:val="0"/>
              <w:jc w:val="center"/>
              <w:rPr>
                <w:rFonts w:asciiTheme="majorBidi" w:hAnsiTheme="majorBidi" w:cstheme="majorBidi"/>
                <w:b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rtl/>
                <w:lang w:bidi="ar-IQ"/>
              </w:rPr>
              <w:t>مراجعة شاملة للشركة التضامنية والمساهمة</w:t>
            </w:r>
          </w:p>
        </w:tc>
        <w:tc>
          <w:tcPr>
            <w:tcW w:w="1425" w:type="dxa"/>
            <w:vAlign w:val="center"/>
          </w:tcPr>
          <w:p w14:paraId="4B7A0B36" w14:textId="77777777" w:rsidR="00AA151E" w:rsidRPr="00BD6673" w:rsidRDefault="00AA151E" w:rsidP="00232FE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محاضرات حضورية</w:t>
            </w:r>
          </w:p>
        </w:tc>
        <w:tc>
          <w:tcPr>
            <w:tcW w:w="1427" w:type="dxa"/>
            <w:vAlign w:val="center"/>
          </w:tcPr>
          <w:p w14:paraId="240CE90A" w14:textId="1CF1E08C" w:rsidR="00AA151E" w:rsidRPr="00BD6673" w:rsidRDefault="00AF76FC" w:rsidP="00232FEB">
            <w:pPr>
              <w:rPr>
                <w:rFonts w:asciiTheme="majorBidi" w:hAnsiTheme="majorBidi" w:cstheme="majorBidi"/>
                <w:rtl/>
                <w:lang w:bidi="ar-IQ"/>
              </w:rPr>
            </w:pPr>
            <w:r w:rsidRPr="00BC762C">
              <w:rPr>
                <w:rFonts w:hint="cs"/>
                <w:rtl/>
                <w:lang w:bidi="ar-IQ"/>
              </w:rPr>
              <w:t xml:space="preserve">امتحان </w:t>
            </w:r>
            <w:r>
              <w:rPr>
                <w:rFonts w:hint="cs"/>
                <w:rtl/>
                <w:lang w:bidi="ar-IQ"/>
              </w:rPr>
              <w:t>الثاني</w:t>
            </w:r>
          </w:p>
        </w:tc>
      </w:tr>
      <w:tr w:rsidR="007437C8" w14:paraId="4255F509" w14:textId="77777777" w:rsidTr="00F14CC2">
        <w:trPr>
          <w:gridAfter w:val="1"/>
          <w:wAfter w:w="10" w:type="dxa"/>
        </w:trPr>
        <w:tc>
          <w:tcPr>
            <w:tcW w:w="10139" w:type="dxa"/>
            <w:gridSpan w:val="8"/>
            <w:vAlign w:val="center"/>
          </w:tcPr>
          <w:p w14:paraId="3C93C690" w14:textId="77777777" w:rsidR="007437C8" w:rsidRDefault="007437C8" w:rsidP="00B2394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</w:p>
          <w:p w14:paraId="0C3551D1" w14:textId="77777777" w:rsidR="007437C8" w:rsidRDefault="007437C8" w:rsidP="00B2394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IQ"/>
              </w:rPr>
              <w:t>مفردات العملي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247"/>
              <w:gridCol w:w="8460"/>
            </w:tblGrid>
            <w:tr w:rsidR="007437C8" w14:paraId="44384475" w14:textId="77777777" w:rsidTr="00C11AF9">
              <w:tc>
                <w:tcPr>
                  <w:tcW w:w="1206" w:type="dxa"/>
                  <w:shd w:val="clear" w:color="auto" w:fill="C1E4F5" w:themeFill="accent1" w:themeFillTint="33"/>
                </w:tcPr>
                <w:p w14:paraId="749067AF" w14:textId="77777777" w:rsidR="007437C8" w:rsidRDefault="007437C8" w:rsidP="00B2394C">
                  <w:pPr>
                    <w:jc w:val="center"/>
                    <w:rPr>
                      <w:b/>
                      <w:bCs/>
                      <w:sz w:val="40"/>
                      <w:szCs w:val="40"/>
                      <w:rtl/>
                      <w:lang w:bidi="ar-IQ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IQ"/>
                    </w:rPr>
                    <w:t>الاسبوع</w:t>
                  </w:r>
                </w:p>
              </w:tc>
              <w:tc>
                <w:tcPr>
                  <w:tcW w:w="8460" w:type="dxa"/>
                  <w:shd w:val="clear" w:color="auto" w:fill="C1E4F5" w:themeFill="accent1" w:themeFillTint="33"/>
                </w:tcPr>
                <w:p w14:paraId="62E69D95" w14:textId="77777777" w:rsidR="007437C8" w:rsidRDefault="007437C8" w:rsidP="00B2394C">
                  <w:pPr>
                    <w:jc w:val="center"/>
                    <w:rPr>
                      <w:b/>
                      <w:bCs/>
                      <w:sz w:val="40"/>
                      <w:szCs w:val="40"/>
                      <w:rtl/>
                      <w:lang w:bidi="ar-IQ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IQ"/>
                    </w:rPr>
                    <w:t>اسم التجربة</w:t>
                  </w:r>
                </w:p>
              </w:tc>
            </w:tr>
            <w:tr w:rsidR="007437C8" w14:paraId="564872F1" w14:textId="77777777" w:rsidTr="00C11AF9">
              <w:tc>
                <w:tcPr>
                  <w:tcW w:w="1206" w:type="dxa"/>
                </w:tcPr>
                <w:p w14:paraId="3DA7027D" w14:textId="77777777" w:rsidR="007437C8" w:rsidRPr="00C878AA" w:rsidRDefault="007437C8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4B1741E9" w14:textId="77777777" w:rsidR="007437C8" w:rsidRPr="00C878AA" w:rsidRDefault="007437C8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lang w:bidi="ar-IQ"/>
                    </w:rPr>
                  </w:pPr>
                </w:p>
              </w:tc>
            </w:tr>
            <w:tr w:rsidR="007437C8" w14:paraId="3B690244" w14:textId="77777777" w:rsidTr="00C11AF9">
              <w:tc>
                <w:tcPr>
                  <w:tcW w:w="1206" w:type="dxa"/>
                </w:tcPr>
                <w:p w14:paraId="346E6596" w14:textId="77777777" w:rsidR="007437C8" w:rsidRPr="00C878AA" w:rsidRDefault="007437C8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0A3C03C3" w14:textId="77777777" w:rsidR="007437C8" w:rsidRPr="00C878AA" w:rsidRDefault="007437C8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7437C8" w14:paraId="63683157" w14:textId="77777777" w:rsidTr="00C11AF9">
              <w:tc>
                <w:tcPr>
                  <w:tcW w:w="1206" w:type="dxa"/>
                </w:tcPr>
                <w:p w14:paraId="4688CDE8" w14:textId="77777777" w:rsidR="007437C8" w:rsidRPr="00C878AA" w:rsidRDefault="007437C8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09502A02" w14:textId="77777777" w:rsidR="007437C8" w:rsidRPr="00C878AA" w:rsidRDefault="007437C8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7437C8" w14:paraId="55B8A8FE" w14:textId="77777777" w:rsidTr="00C11AF9">
              <w:tc>
                <w:tcPr>
                  <w:tcW w:w="1206" w:type="dxa"/>
                </w:tcPr>
                <w:p w14:paraId="2F39D3AA" w14:textId="77777777" w:rsidR="007437C8" w:rsidRPr="00C878AA" w:rsidRDefault="007437C8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5879DA4D" w14:textId="77777777" w:rsidR="007437C8" w:rsidRPr="00C878AA" w:rsidRDefault="007437C8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7437C8" w14:paraId="3E92DC92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2837FD21" w14:textId="77777777" w:rsidR="007437C8" w:rsidRPr="00C878AA" w:rsidRDefault="007437C8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06F6A133" w14:textId="77777777" w:rsidR="007437C8" w:rsidRPr="00C878AA" w:rsidRDefault="007437C8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7437C8" w14:paraId="2E62D11A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2324ABFA" w14:textId="77777777" w:rsidR="007437C8" w:rsidRPr="00C878AA" w:rsidRDefault="007437C8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50E64E9E" w14:textId="77777777" w:rsidR="007437C8" w:rsidRPr="00C878AA" w:rsidRDefault="007437C8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7437C8" w14:paraId="19EF74F2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1FFC93C9" w14:textId="77777777" w:rsidR="007437C8" w:rsidRPr="00C878AA" w:rsidRDefault="007437C8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37BE487B" w14:textId="77777777" w:rsidR="007437C8" w:rsidRPr="00C878AA" w:rsidRDefault="007437C8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7437C8" w14:paraId="30CB9A2F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12662EB9" w14:textId="77777777" w:rsidR="007437C8" w:rsidRPr="00C878AA" w:rsidRDefault="007437C8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751B3BA2" w14:textId="77777777" w:rsidR="007437C8" w:rsidRPr="00C878AA" w:rsidRDefault="007437C8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7437C8" w14:paraId="494E9856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0DE6B8F2" w14:textId="77777777" w:rsidR="007437C8" w:rsidRPr="00C878AA" w:rsidRDefault="007437C8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6751D468" w14:textId="77777777" w:rsidR="007437C8" w:rsidRPr="00C878AA" w:rsidRDefault="007437C8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7437C8" w14:paraId="1F283910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6736ED10" w14:textId="77777777" w:rsidR="007437C8" w:rsidRPr="00C878AA" w:rsidRDefault="007437C8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41316624" w14:textId="77777777" w:rsidR="007437C8" w:rsidRPr="00C878AA" w:rsidRDefault="007437C8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7437C8" w14:paraId="6DC04E74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6521E750" w14:textId="77777777" w:rsidR="007437C8" w:rsidRPr="00C878AA" w:rsidRDefault="007437C8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60B3D35C" w14:textId="77777777" w:rsidR="007437C8" w:rsidRPr="00C878AA" w:rsidRDefault="007437C8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7437C8" w14:paraId="46E35201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058EB6C6" w14:textId="77777777" w:rsidR="007437C8" w:rsidRPr="00C878AA" w:rsidRDefault="007437C8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4F067C81" w14:textId="77777777" w:rsidR="007437C8" w:rsidRPr="00C878AA" w:rsidRDefault="007437C8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7437C8" w14:paraId="128B702E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19CDD4D8" w14:textId="77777777" w:rsidR="007437C8" w:rsidRPr="00C878AA" w:rsidRDefault="007437C8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086B2C34" w14:textId="77777777" w:rsidR="007437C8" w:rsidRPr="00C878AA" w:rsidRDefault="007437C8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7437C8" w14:paraId="2D6F73DC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0A5B4B6A" w14:textId="77777777" w:rsidR="007437C8" w:rsidRPr="00C878AA" w:rsidRDefault="007437C8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6B68C58C" w14:textId="77777777" w:rsidR="007437C8" w:rsidRPr="00C878AA" w:rsidRDefault="007437C8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lang w:bidi="ar-IQ"/>
                    </w:rPr>
                  </w:pPr>
                </w:p>
              </w:tc>
            </w:tr>
            <w:tr w:rsidR="007437C8" w14:paraId="66AE466B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27BC9D42" w14:textId="77777777" w:rsidR="007437C8" w:rsidRDefault="007437C8" w:rsidP="00C878A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09E9BAC1" w14:textId="77777777" w:rsidR="007437C8" w:rsidRPr="00C11AF9" w:rsidRDefault="007437C8" w:rsidP="00B2394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IQ"/>
                    </w:rPr>
                  </w:pPr>
                </w:p>
              </w:tc>
            </w:tr>
          </w:tbl>
          <w:p w14:paraId="46D05B93" w14:textId="77777777" w:rsidR="007437C8" w:rsidRPr="00B2394C" w:rsidRDefault="007437C8" w:rsidP="00B2394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</w:p>
        </w:tc>
      </w:tr>
      <w:tr w:rsidR="007437C8" w14:paraId="63886C8E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76A643EA" w14:textId="77777777" w:rsidR="007437C8" w:rsidRPr="001548D3" w:rsidRDefault="007437C8" w:rsidP="00B2394C">
            <w:pPr>
              <w:pStyle w:val="ListParagraph"/>
              <w:numPr>
                <w:ilvl w:val="0"/>
                <w:numId w:val="13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lastRenderedPageBreak/>
              <w:t>تقييم المقرر</w:t>
            </w:r>
          </w:p>
        </w:tc>
      </w:tr>
      <w:tr w:rsidR="007437C8" w14:paraId="7A1C3876" w14:textId="77777777" w:rsidTr="00F14CC2">
        <w:tc>
          <w:tcPr>
            <w:tcW w:w="10149" w:type="dxa"/>
            <w:gridSpan w:val="9"/>
            <w:vAlign w:val="center"/>
          </w:tcPr>
          <w:p w14:paraId="03B969DE" w14:textId="77777777" w:rsidR="007437C8" w:rsidRDefault="007437C8" w:rsidP="00FD530A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توزع الدرجات كمايلي:</w:t>
            </w:r>
          </w:p>
          <w:p w14:paraId="7B1F1ACC" w14:textId="77777777" w:rsidR="007437C8" w:rsidRDefault="007437C8" w:rsidP="00FD530A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التقييم التكويني:</w:t>
            </w:r>
            <w:r w:rsidR="007C3CAC"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 xml:space="preserve"> </w:t>
            </w: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 xml:space="preserve">40  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درجة</w:t>
            </w:r>
          </w:p>
          <w:p w14:paraId="73540A4E" w14:textId="77777777" w:rsidR="007437C8" w:rsidRPr="0058346B" w:rsidRDefault="007C3CAC" w:rsidP="00FD530A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 xml:space="preserve">امتحان نهاية الكورس </w:t>
            </w: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 xml:space="preserve"> 60 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درجة</w:t>
            </w:r>
          </w:p>
        </w:tc>
      </w:tr>
      <w:tr w:rsidR="007437C8" w14:paraId="7E422B37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27AEF6E3" w14:textId="77777777" w:rsidR="007437C8" w:rsidRPr="001548D3" w:rsidRDefault="007437C8" w:rsidP="00B2394C">
            <w:pPr>
              <w:pStyle w:val="ListParagraph"/>
              <w:numPr>
                <w:ilvl w:val="0"/>
                <w:numId w:val="13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مصادر التعلم والتدريس</w:t>
            </w:r>
          </w:p>
        </w:tc>
      </w:tr>
      <w:tr w:rsidR="007437C8" w14:paraId="3C99B741" w14:textId="77777777" w:rsidTr="00F14CC2">
        <w:tc>
          <w:tcPr>
            <w:tcW w:w="1560" w:type="dxa"/>
            <w:gridSpan w:val="3"/>
            <w:vAlign w:val="center"/>
          </w:tcPr>
          <w:p w14:paraId="4B80EB7E" w14:textId="77777777" w:rsidR="007437C8" w:rsidRDefault="007437C8" w:rsidP="00F14CC2">
            <w:pPr>
              <w:rPr>
                <w:sz w:val="32"/>
                <w:szCs w:val="32"/>
                <w:rtl/>
                <w:lang w:bidi="ar-IQ"/>
              </w:rPr>
            </w:pPr>
          </w:p>
          <w:p w14:paraId="2BD72D32" w14:textId="77777777" w:rsidR="007437C8" w:rsidRDefault="007437C8" w:rsidP="00F14CC2">
            <w:pPr>
              <w:rPr>
                <w:sz w:val="32"/>
                <w:szCs w:val="32"/>
                <w:rtl/>
                <w:lang w:bidi="ar-IQ"/>
              </w:rPr>
            </w:pPr>
          </w:p>
          <w:p w14:paraId="78EDAAA2" w14:textId="77777777" w:rsidR="007437C8" w:rsidRDefault="007437C8" w:rsidP="00F14CC2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8589" w:type="dxa"/>
            <w:gridSpan w:val="6"/>
            <w:vAlign w:val="center"/>
          </w:tcPr>
          <w:p w14:paraId="50B7F007" w14:textId="77777777" w:rsidR="007437C8" w:rsidRDefault="007948DF" w:rsidP="00FC299F">
            <w:pPr>
              <w:bidi w:val="0"/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كتاب منهجي: محاسبة في الشركات </w:t>
            </w:r>
            <w:r>
              <w:rPr>
                <w:sz w:val="32"/>
                <w:szCs w:val="32"/>
                <w:rtl/>
                <w:lang w:bidi="ar-IQ"/>
              </w:rPr>
              <w:t>–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د.بشرى المشهداني</w:t>
            </w:r>
          </w:p>
          <w:p w14:paraId="3B801B07" w14:textId="77777777" w:rsidR="007948DF" w:rsidRPr="005332B1" w:rsidRDefault="007948DF" w:rsidP="00FC299F">
            <w:pPr>
              <w:bidi w:val="0"/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المحاسبة المتقدمة </w:t>
            </w:r>
            <w:r>
              <w:rPr>
                <w:sz w:val="32"/>
                <w:szCs w:val="32"/>
                <w:rtl/>
                <w:lang w:bidi="ar-IQ"/>
              </w:rPr>
              <w:t>–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>د. بشرى المشهداني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269"/>
        <w:bidiVisual/>
        <w:tblW w:w="0" w:type="auto"/>
        <w:tblBorders>
          <w:top w:val="single" w:sz="4" w:space="0" w:color="4C94D8" w:themeColor="text2" w:themeTint="80"/>
          <w:left w:val="single" w:sz="4" w:space="0" w:color="4C94D8" w:themeColor="text2" w:themeTint="80"/>
          <w:bottom w:val="single" w:sz="4" w:space="0" w:color="4C94D8" w:themeColor="text2" w:themeTint="80"/>
          <w:right w:val="single" w:sz="4" w:space="0" w:color="4C94D8" w:themeColor="text2" w:themeTint="80"/>
          <w:insideH w:val="single" w:sz="4" w:space="0" w:color="4C94D8" w:themeColor="text2" w:themeTint="80"/>
          <w:insideV w:val="single" w:sz="4" w:space="0" w:color="4C94D8" w:themeColor="text2" w:themeTint="80"/>
        </w:tblBorders>
        <w:tblLook w:val="04A0" w:firstRow="1" w:lastRow="0" w:firstColumn="1" w:lastColumn="0" w:noHBand="0" w:noVBand="1"/>
      </w:tblPr>
      <w:tblGrid>
        <w:gridCol w:w="3448"/>
        <w:gridCol w:w="742"/>
        <w:gridCol w:w="3647"/>
      </w:tblGrid>
      <w:tr w:rsidR="00907973" w14:paraId="24C699AD" w14:textId="77777777" w:rsidTr="00907973">
        <w:tc>
          <w:tcPr>
            <w:tcW w:w="3448" w:type="dxa"/>
          </w:tcPr>
          <w:p w14:paraId="70181F0A" w14:textId="77777777" w:rsidR="00907973" w:rsidRPr="008F6DFB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2" w:type="dxa"/>
            <w:vMerge w:val="restart"/>
            <w:vAlign w:val="center"/>
          </w:tcPr>
          <w:p w14:paraId="686BA815" w14:textId="77777777" w:rsidR="00907973" w:rsidRPr="00B76042" w:rsidRDefault="00907973" w:rsidP="00C115B5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10</w:t>
            </w:r>
          </w:p>
        </w:tc>
        <w:tc>
          <w:tcPr>
            <w:tcW w:w="3647" w:type="dxa"/>
          </w:tcPr>
          <w:p w14:paraId="051C2BBD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  <w:tr w:rsidR="00907973" w14:paraId="1AB17DD1" w14:textId="77777777" w:rsidTr="00907973">
        <w:tc>
          <w:tcPr>
            <w:tcW w:w="3448" w:type="dxa"/>
          </w:tcPr>
          <w:p w14:paraId="7202352C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2" w:type="dxa"/>
            <w:vMerge/>
          </w:tcPr>
          <w:p w14:paraId="59BEC315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647" w:type="dxa"/>
          </w:tcPr>
          <w:p w14:paraId="064EDE44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</w:tbl>
    <w:p w14:paraId="26348DB9" w14:textId="77777777" w:rsidR="002C7A82" w:rsidRDefault="002C7A82" w:rsidP="000D35AA">
      <w:pPr>
        <w:spacing w:after="0"/>
        <w:rPr>
          <w:sz w:val="32"/>
          <w:szCs w:val="32"/>
          <w:rtl/>
          <w:lang w:bidi="ar-IQ"/>
        </w:rPr>
      </w:pPr>
    </w:p>
    <w:p w14:paraId="492DC108" w14:textId="77777777" w:rsidR="00907973" w:rsidRDefault="00907973" w:rsidP="009F415F">
      <w:pPr>
        <w:spacing w:after="0"/>
        <w:jc w:val="center"/>
        <w:rPr>
          <w:sz w:val="32"/>
          <w:szCs w:val="32"/>
          <w:u w:val="single"/>
          <w:rtl/>
          <w:lang w:bidi="ar-IQ"/>
        </w:rPr>
      </w:pPr>
    </w:p>
    <w:sectPr w:rsidR="00907973" w:rsidSect="000D35AA">
      <w:type w:val="evenPage"/>
      <w:pgSz w:w="11906" w:h="16838"/>
      <w:pgMar w:top="851" w:right="1133" w:bottom="567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56678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45E44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11DFF"/>
    <w:multiLevelType w:val="hybridMultilevel"/>
    <w:tmpl w:val="41AAA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61E9B"/>
    <w:multiLevelType w:val="hybridMultilevel"/>
    <w:tmpl w:val="433A6420"/>
    <w:lvl w:ilvl="0" w:tplc="17020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A7FB9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032F5"/>
    <w:multiLevelType w:val="hybridMultilevel"/>
    <w:tmpl w:val="56F086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A21DB3"/>
    <w:multiLevelType w:val="hybridMultilevel"/>
    <w:tmpl w:val="B9881462"/>
    <w:lvl w:ilvl="0" w:tplc="7642269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 w15:restartNumberingAfterBreak="0">
    <w:nsid w:val="423E0E89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F624C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5F7F0D"/>
    <w:multiLevelType w:val="hybridMultilevel"/>
    <w:tmpl w:val="981E2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433686"/>
    <w:multiLevelType w:val="hybridMultilevel"/>
    <w:tmpl w:val="04FA2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022BB5"/>
    <w:multiLevelType w:val="hybridMultilevel"/>
    <w:tmpl w:val="C3587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D84502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1F7F88"/>
    <w:multiLevelType w:val="hybridMultilevel"/>
    <w:tmpl w:val="EF9A8244"/>
    <w:lvl w:ilvl="0" w:tplc="7682D0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436A9F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1C7E98"/>
    <w:multiLevelType w:val="hybridMultilevel"/>
    <w:tmpl w:val="3BC69B12"/>
    <w:lvl w:ilvl="0" w:tplc="8D0EFEF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3225859">
    <w:abstractNumId w:val="2"/>
  </w:num>
  <w:num w:numId="2" w16cid:durableId="1652905271">
    <w:abstractNumId w:val="4"/>
  </w:num>
  <w:num w:numId="3" w16cid:durableId="1456604492">
    <w:abstractNumId w:val="15"/>
  </w:num>
  <w:num w:numId="4" w16cid:durableId="1538854989">
    <w:abstractNumId w:val="7"/>
  </w:num>
  <w:num w:numId="5" w16cid:durableId="1697653567">
    <w:abstractNumId w:val="12"/>
  </w:num>
  <w:num w:numId="6" w16cid:durableId="1488286185">
    <w:abstractNumId w:val="1"/>
  </w:num>
  <w:num w:numId="7" w16cid:durableId="1867980226">
    <w:abstractNumId w:val="8"/>
  </w:num>
  <w:num w:numId="8" w16cid:durableId="2064986423">
    <w:abstractNumId w:val="13"/>
  </w:num>
  <w:num w:numId="9" w16cid:durableId="2002386996">
    <w:abstractNumId w:val="3"/>
  </w:num>
  <w:num w:numId="10" w16cid:durableId="1007247820">
    <w:abstractNumId w:val="14"/>
  </w:num>
  <w:num w:numId="11" w16cid:durableId="6908764">
    <w:abstractNumId w:val="0"/>
  </w:num>
  <w:num w:numId="12" w16cid:durableId="1159617574">
    <w:abstractNumId w:val="9"/>
  </w:num>
  <w:num w:numId="13" w16cid:durableId="834804660">
    <w:abstractNumId w:val="11"/>
  </w:num>
  <w:num w:numId="14" w16cid:durableId="1072121116">
    <w:abstractNumId w:val="6"/>
  </w:num>
  <w:num w:numId="15" w16cid:durableId="1010793128">
    <w:abstractNumId w:val="10"/>
  </w:num>
  <w:num w:numId="16" w16cid:durableId="15521550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D9B"/>
    <w:rsid w:val="0000208E"/>
    <w:rsid w:val="00003FD6"/>
    <w:rsid w:val="000121E2"/>
    <w:rsid w:val="00013BBC"/>
    <w:rsid w:val="0002729A"/>
    <w:rsid w:val="00047187"/>
    <w:rsid w:val="00057B28"/>
    <w:rsid w:val="00086B28"/>
    <w:rsid w:val="00086CC0"/>
    <w:rsid w:val="00091981"/>
    <w:rsid w:val="000A021C"/>
    <w:rsid w:val="000A60B0"/>
    <w:rsid w:val="000B3D3C"/>
    <w:rsid w:val="000B40DD"/>
    <w:rsid w:val="000C0D3C"/>
    <w:rsid w:val="000C54C7"/>
    <w:rsid w:val="000D35AA"/>
    <w:rsid w:val="000D5295"/>
    <w:rsid w:val="000F2A2E"/>
    <w:rsid w:val="000F6469"/>
    <w:rsid w:val="0012020F"/>
    <w:rsid w:val="00120216"/>
    <w:rsid w:val="00121DF0"/>
    <w:rsid w:val="0013050A"/>
    <w:rsid w:val="00131CA9"/>
    <w:rsid w:val="00136105"/>
    <w:rsid w:val="001418CB"/>
    <w:rsid w:val="0015269B"/>
    <w:rsid w:val="001548D3"/>
    <w:rsid w:val="00155469"/>
    <w:rsid w:val="001557E7"/>
    <w:rsid w:val="00155DF6"/>
    <w:rsid w:val="00156308"/>
    <w:rsid w:val="00176685"/>
    <w:rsid w:val="001A636E"/>
    <w:rsid w:val="001B3298"/>
    <w:rsid w:val="001B626A"/>
    <w:rsid w:val="001D0146"/>
    <w:rsid w:val="001F504D"/>
    <w:rsid w:val="001F564B"/>
    <w:rsid w:val="00215EAB"/>
    <w:rsid w:val="0021644A"/>
    <w:rsid w:val="0023016A"/>
    <w:rsid w:val="00230279"/>
    <w:rsid w:val="00240659"/>
    <w:rsid w:val="00284038"/>
    <w:rsid w:val="002A365B"/>
    <w:rsid w:val="002A4766"/>
    <w:rsid w:val="002C290E"/>
    <w:rsid w:val="002C2D9B"/>
    <w:rsid w:val="002C5AE8"/>
    <w:rsid w:val="002C7A82"/>
    <w:rsid w:val="002E27A1"/>
    <w:rsid w:val="002E3C94"/>
    <w:rsid w:val="002F4FCD"/>
    <w:rsid w:val="003039EA"/>
    <w:rsid w:val="00314D37"/>
    <w:rsid w:val="00317A40"/>
    <w:rsid w:val="003308D8"/>
    <w:rsid w:val="0033352A"/>
    <w:rsid w:val="003340E2"/>
    <w:rsid w:val="00360BF3"/>
    <w:rsid w:val="003621CB"/>
    <w:rsid w:val="003835C3"/>
    <w:rsid w:val="00386FF7"/>
    <w:rsid w:val="00387BCC"/>
    <w:rsid w:val="00396A22"/>
    <w:rsid w:val="003A6BD2"/>
    <w:rsid w:val="003B7167"/>
    <w:rsid w:val="003C29A0"/>
    <w:rsid w:val="003C3910"/>
    <w:rsid w:val="003D35B2"/>
    <w:rsid w:val="003F35DA"/>
    <w:rsid w:val="0040406A"/>
    <w:rsid w:val="004126E6"/>
    <w:rsid w:val="00431011"/>
    <w:rsid w:val="00433DCF"/>
    <w:rsid w:val="00436D30"/>
    <w:rsid w:val="0044140D"/>
    <w:rsid w:val="00450DAB"/>
    <w:rsid w:val="004541BD"/>
    <w:rsid w:val="00457707"/>
    <w:rsid w:val="00463CEB"/>
    <w:rsid w:val="00466B21"/>
    <w:rsid w:val="00482E33"/>
    <w:rsid w:val="0048712B"/>
    <w:rsid w:val="004A0A55"/>
    <w:rsid w:val="004A183C"/>
    <w:rsid w:val="004B221A"/>
    <w:rsid w:val="004C20F6"/>
    <w:rsid w:val="004C531E"/>
    <w:rsid w:val="005248DF"/>
    <w:rsid w:val="005272BA"/>
    <w:rsid w:val="005332B1"/>
    <w:rsid w:val="00554E54"/>
    <w:rsid w:val="00555C98"/>
    <w:rsid w:val="005601E2"/>
    <w:rsid w:val="00567417"/>
    <w:rsid w:val="00575395"/>
    <w:rsid w:val="00582118"/>
    <w:rsid w:val="0058346B"/>
    <w:rsid w:val="005849FD"/>
    <w:rsid w:val="005861EF"/>
    <w:rsid w:val="005936B3"/>
    <w:rsid w:val="00595BD8"/>
    <w:rsid w:val="005B48BB"/>
    <w:rsid w:val="005C0184"/>
    <w:rsid w:val="005C0C45"/>
    <w:rsid w:val="005C5A35"/>
    <w:rsid w:val="005D0DD2"/>
    <w:rsid w:val="005E7504"/>
    <w:rsid w:val="006026A8"/>
    <w:rsid w:val="00614417"/>
    <w:rsid w:val="00626376"/>
    <w:rsid w:val="00634450"/>
    <w:rsid w:val="00641D9E"/>
    <w:rsid w:val="00643233"/>
    <w:rsid w:val="00652046"/>
    <w:rsid w:val="00656999"/>
    <w:rsid w:val="00661318"/>
    <w:rsid w:val="00697268"/>
    <w:rsid w:val="006A1F6E"/>
    <w:rsid w:val="006B4073"/>
    <w:rsid w:val="006C08AE"/>
    <w:rsid w:val="006D1357"/>
    <w:rsid w:val="006D337D"/>
    <w:rsid w:val="006D7701"/>
    <w:rsid w:val="006E6C99"/>
    <w:rsid w:val="00707B08"/>
    <w:rsid w:val="0072324B"/>
    <w:rsid w:val="00724407"/>
    <w:rsid w:val="007305CC"/>
    <w:rsid w:val="007437C8"/>
    <w:rsid w:val="007448EA"/>
    <w:rsid w:val="007469E5"/>
    <w:rsid w:val="00750CEE"/>
    <w:rsid w:val="007559D2"/>
    <w:rsid w:val="00755A6B"/>
    <w:rsid w:val="007608AF"/>
    <w:rsid w:val="00761A24"/>
    <w:rsid w:val="00764864"/>
    <w:rsid w:val="00771717"/>
    <w:rsid w:val="007752BD"/>
    <w:rsid w:val="00790312"/>
    <w:rsid w:val="00794471"/>
    <w:rsid w:val="007948DF"/>
    <w:rsid w:val="00795941"/>
    <w:rsid w:val="007A3465"/>
    <w:rsid w:val="007A4CE1"/>
    <w:rsid w:val="007B150E"/>
    <w:rsid w:val="007B6FF5"/>
    <w:rsid w:val="007C3124"/>
    <w:rsid w:val="007C3CAC"/>
    <w:rsid w:val="007D761B"/>
    <w:rsid w:val="007E2F4D"/>
    <w:rsid w:val="008067AE"/>
    <w:rsid w:val="00817185"/>
    <w:rsid w:val="0083795E"/>
    <w:rsid w:val="00837F53"/>
    <w:rsid w:val="0084165F"/>
    <w:rsid w:val="008474EE"/>
    <w:rsid w:val="00856B14"/>
    <w:rsid w:val="008C5537"/>
    <w:rsid w:val="008D75CD"/>
    <w:rsid w:val="008E4E6E"/>
    <w:rsid w:val="008E50F2"/>
    <w:rsid w:val="008E6EDC"/>
    <w:rsid w:val="008F0B95"/>
    <w:rsid w:val="008F6DFB"/>
    <w:rsid w:val="00907973"/>
    <w:rsid w:val="00907E33"/>
    <w:rsid w:val="009173F7"/>
    <w:rsid w:val="00927510"/>
    <w:rsid w:val="009459A1"/>
    <w:rsid w:val="00946F95"/>
    <w:rsid w:val="00950392"/>
    <w:rsid w:val="00962D37"/>
    <w:rsid w:val="00963BDD"/>
    <w:rsid w:val="009708F2"/>
    <w:rsid w:val="00981BFF"/>
    <w:rsid w:val="00981F33"/>
    <w:rsid w:val="00996210"/>
    <w:rsid w:val="00997301"/>
    <w:rsid w:val="009A01A3"/>
    <w:rsid w:val="009A0FEF"/>
    <w:rsid w:val="009A1CC7"/>
    <w:rsid w:val="009B4B72"/>
    <w:rsid w:val="009C4AE3"/>
    <w:rsid w:val="009D58CA"/>
    <w:rsid w:val="009F415F"/>
    <w:rsid w:val="009F63EF"/>
    <w:rsid w:val="00A108A6"/>
    <w:rsid w:val="00A20C0A"/>
    <w:rsid w:val="00A5371D"/>
    <w:rsid w:val="00A53D7A"/>
    <w:rsid w:val="00A556AD"/>
    <w:rsid w:val="00A57D96"/>
    <w:rsid w:val="00A61602"/>
    <w:rsid w:val="00A75A03"/>
    <w:rsid w:val="00A77C40"/>
    <w:rsid w:val="00A81CCE"/>
    <w:rsid w:val="00A92740"/>
    <w:rsid w:val="00A97366"/>
    <w:rsid w:val="00A978BD"/>
    <w:rsid w:val="00AA1098"/>
    <w:rsid w:val="00AA151E"/>
    <w:rsid w:val="00AA601B"/>
    <w:rsid w:val="00AB0609"/>
    <w:rsid w:val="00AB4133"/>
    <w:rsid w:val="00AC0259"/>
    <w:rsid w:val="00AC408D"/>
    <w:rsid w:val="00AC6A73"/>
    <w:rsid w:val="00AD218D"/>
    <w:rsid w:val="00AD2B91"/>
    <w:rsid w:val="00AF76FC"/>
    <w:rsid w:val="00B04771"/>
    <w:rsid w:val="00B06051"/>
    <w:rsid w:val="00B2394C"/>
    <w:rsid w:val="00B244B6"/>
    <w:rsid w:val="00B33A9D"/>
    <w:rsid w:val="00B33FE4"/>
    <w:rsid w:val="00B40A5C"/>
    <w:rsid w:val="00B54080"/>
    <w:rsid w:val="00B601DC"/>
    <w:rsid w:val="00B664B8"/>
    <w:rsid w:val="00B7267E"/>
    <w:rsid w:val="00B74168"/>
    <w:rsid w:val="00B76042"/>
    <w:rsid w:val="00B76806"/>
    <w:rsid w:val="00B83AFD"/>
    <w:rsid w:val="00BB27CA"/>
    <w:rsid w:val="00BC5CA9"/>
    <w:rsid w:val="00BC6158"/>
    <w:rsid w:val="00BD6673"/>
    <w:rsid w:val="00BD6C1A"/>
    <w:rsid w:val="00BE0F3F"/>
    <w:rsid w:val="00C042E3"/>
    <w:rsid w:val="00C10916"/>
    <w:rsid w:val="00C115B5"/>
    <w:rsid w:val="00C11AF9"/>
    <w:rsid w:val="00C11C61"/>
    <w:rsid w:val="00C20387"/>
    <w:rsid w:val="00C22A4A"/>
    <w:rsid w:val="00C25400"/>
    <w:rsid w:val="00C52DE8"/>
    <w:rsid w:val="00C64A5F"/>
    <w:rsid w:val="00C81FCD"/>
    <w:rsid w:val="00C8216A"/>
    <w:rsid w:val="00C8787F"/>
    <w:rsid w:val="00C878AA"/>
    <w:rsid w:val="00C92387"/>
    <w:rsid w:val="00C93522"/>
    <w:rsid w:val="00C94836"/>
    <w:rsid w:val="00CA2211"/>
    <w:rsid w:val="00CA6208"/>
    <w:rsid w:val="00CB28D0"/>
    <w:rsid w:val="00CC670C"/>
    <w:rsid w:val="00CE6447"/>
    <w:rsid w:val="00D06A89"/>
    <w:rsid w:val="00D17C11"/>
    <w:rsid w:val="00D33E44"/>
    <w:rsid w:val="00D358BD"/>
    <w:rsid w:val="00D422E8"/>
    <w:rsid w:val="00D46DDE"/>
    <w:rsid w:val="00D51052"/>
    <w:rsid w:val="00D54F60"/>
    <w:rsid w:val="00D56866"/>
    <w:rsid w:val="00D61FB5"/>
    <w:rsid w:val="00D768B8"/>
    <w:rsid w:val="00D95FB8"/>
    <w:rsid w:val="00DA369F"/>
    <w:rsid w:val="00DB0339"/>
    <w:rsid w:val="00DB0D06"/>
    <w:rsid w:val="00DC2EBA"/>
    <w:rsid w:val="00DC3EB9"/>
    <w:rsid w:val="00DD5874"/>
    <w:rsid w:val="00DD631C"/>
    <w:rsid w:val="00DD75C6"/>
    <w:rsid w:val="00DE3E2F"/>
    <w:rsid w:val="00DE47A8"/>
    <w:rsid w:val="00E04633"/>
    <w:rsid w:val="00E13B04"/>
    <w:rsid w:val="00E62990"/>
    <w:rsid w:val="00E92DE2"/>
    <w:rsid w:val="00EB269C"/>
    <w:rsid w:val="00EB4818"/>
    <w:rsid w:val="00EB621D"/>
    <w:rsid w:val="00EC6B82"/>
    <w:rsid w:val="00EE03AD"/>
    <w:rsid w:val="00EF38EF"/>
    <w:rsid w:val="00F02218"/>
    <w:rsid w:val="00F02DAD"/>
    <w:rsid w:val="00F14A8E"/>
    <w:rsid w:val="00F14CC2"/>
    <w:rsid w:val="00F242A4"/>
    <w:rsid w:val="00F3073E"/>
    <w:rsid w:val="00F309C1"/>
    <w:rsid w:val="00F53BDA"/>
    <w:rsid w:val="00F60CC5"/>
    <w:rsid w:val="00FA03E2"/>
    <w:rsid w:val="00FC04B1"/>
    <w:rsid w:val="00FC299F"/>
    <w:rsid w:val="00FC4355"/>
    <w:rsid w:val="00FD530A"/>
    <w:rsid w:val="00FF14B1"/>
    <w:rsid w:val="00FF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ACCFF"/>
  <w15:docId w15:val="{5CB11AA1-72D8-4456-A40E-1C4F8C18F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B82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2C2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2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D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D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D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2D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2D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2D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D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D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D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D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D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2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2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2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2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2D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2D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2D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D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2D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2D9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5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115B5"/>
    <w:rPr>
      <w:color w:val="467886" w:themeColor="hyperlink"/>
      <w:u w:val="single"/>
    </w:rPr>
  </w:style>
  <w:style w:type="character" w:customStyle="1" w:styleId="rynqvb">
    <w:name w:val="rynqvb"/>
    <w:basedOn w:val="DefaultParagraphFont"/>
    <w:rsid w:val="003C2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F0F38-81BD-4AF8-A7B5-2926F9811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493</Words>
  <Characters>2815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suhir basheer</dc:creator>
  <cp:keywords/>
  <dc:description/>
  <cp:lastModifiedBy>lenovo</cp:lastModifiedBy>
  <cp:revision>2</cp:revision>
  <cp:lastPrinted>2025-11-10T09:16:00Z</cp:lastPrinted>
  <dcterms:created xsi:type="dcterms:W3CDTF">2025-12-03T07:53:00Z</dcterms:created>
  <dcterms:modified xsi:type="dcterms:W3CDTF">2025-12-03T07:53:00Z</dcterms:modified>
</cp:coreProperties>
</file>