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343"/>
        <w:gridCol w:w="900"/>
        <w:gridCol w:w="345"/>
        <w:gridCol w:w="31"/>
        <w:gridCol w:w="2144"/>
        <w:gridCol w:w="2430"/>
        <w:gridCol w:w="1710"/>
        <w:gridCol w:w="1246"/>
      </w:tblGrid>
      <w:tr w:rsidR="002C7A82" w14:paraId="62962223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2ED8">
        <w:tc>
          <w:tcPr>
            <w:tcW w:w="10149" w:type="dxa"/>
            <w:gridSpan w:val="8"/>
            <w:vAlign w:val="center"/>
          </w:tcPr>
          <w:p w14:paraId="0CE95A82" w14:textId="589C0CF6" w:rsidR="005332B1" w:rsidRPr="003D2ED8" w:rsidRDefault="003D2ED8" w:rsidP="00F12F87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3D2ED8">
              <w:rPr>
                <w:b/>
                <w:bCs/>
                <w:sz w:val="26"/>
                <w:szCs w:val="28"/>
                <w:rtl/>
              </w:rPr>
              <w:t>حاسوب</w:t>
            </w:r>
          </w:p>
        </w:tc>
      </w:tr>
      <w:tr w:rsidR="005332B1" w14:paraId="30D8442C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2ED8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2ED8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2ED8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2ED8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2ED8">
        <w:tc>
          <w:tcPr>
            <w:tcW w:w="10149" w:type="dxa"/>
            <w:gridSpan w:val="8"/>
            <w:vAlign w:val="center"/>
          </w:tcPr>
          <w:p w14:paraId="35C6BD82" w14:textId="1BD3B33A" w:rsidR="005332B1" w:rsidRPr="004353D8" w:rsidRDefault="004353D8" w:rsidP="003D2ED8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 xml:space="preserve">عدد الساعات الدراسية </w:t>
            </w:r>
            <w:r w:rsidR="003D2ED8">
              <w:rPr>
                <w:rFonts w:hint="cs"/>
                <w:b/>
                <w:bCs/>
                <w:rtl/>
              </w:rPr>
              <w:t xml:space="preserve">: </w:t>
            </w:r>
            <w:r w:rsidR="003D2ED8" w:rsidRPr="003D2ED8">
              <w:rPr>
                <w:b/>
                <w:bCs/>
              </w:rPr>
              <w:t xml:space="preserve">45 </w:t>
            </w:r>
            <w:r w:rsidR="003D2ED8" w:rsidRPr="003D2ED8">
              <w:rPr>
                <w:rFonts w:hint="cs"/>
                <w:b/>
                <w:bCs/>
                <w:rtl/>
              </w:rPr>
              <w:t xml:space="preserve"> ساعة \ </w:t>
            </w:r>
            <w:r w:rsidR="003D2ED8" w:rsidRPr="003D2ED8">
              <w:rPr>
                <w:b/>
                <w:bCs/>
                <w:rtl/>
              </w:rPr>
              <w:t>ساعة نظري وساعتان عملي ( اسبوعيا</w:t>
            </w:r>
            <w:r w:rsidR="00091FCF" w:rsidRPr="003D2ED8">
              <w:rPr>
                <w:b/>
                <w:bCs/>
                <w:rtl/>
              </w:rPr>
              <w:t xml:space="preserve"> </w:t>
            </w:r>
            <w:r w:rsidR="003D2ED8" w:rsidRPr="003D2E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49C92DCE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2ED8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2ED8">
        <w:tc>
          <w:tcPr>
            <w:tcW w:w="2619" w:type="dxa"/>
            <w:gridSpan w:val="4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3E3CF852" w14:textId="77777777" w:rsidR="003D2ED8" w:rsidRPr="00FB25E4" w:rsidRDefault="003D2ED8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B25E4">
              <w:rPr>
                <w:b/>
                <w:bCs/>
                <w:rtl/>
              </w:rPr>
              <w:t>تمكين الطلبه من التعرف على تطبيقات التعلم الالكتروني</w:t>
            </w:r>
          </w:p>
          <w:p w14:paraId="5BB906E3" w14:textId="77777777" w:rsidR="003D2ED8" w:rsidRPr="00FB25E4" w:rsidRDefault="003D2ED8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B25E4">
              <w:rPr>
                <w:b/>
                <w:bCs/>
                <w:rtl/>
              </w:rPr>
              <w:t>تمكين الطلبه من التعرف على مكوناته المادية والبرمجية</w:t>
            </w:r>
          </w:p>
          <w:p w14:paraId="0936CD75" w14:textId="77777777" w:rsidR="003D2ED8" w:rsidRPr="00FB25E4" w:rsidRDefault="003D2ED8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B25E4">
              <w:rPr>
                <w:b/>
                <w:bCs/>
                <w:rtl/>
              </w:rPr>
              <w:t xml:space="preserve">تمكين الطالب من استخدام البرمجيات بشكل قانوني وامن وكيفية حماية الحاسوب الخاص من الاختراق الأمني </w:t>
            </w:r>
          </w:p>
          <w:p w14:paraId="1CE76B9D" w14:textId="77777777" w:rsidR="003D2ED8" w:rsidRPr="00FB25E4" w:rsidRDefault="003D2ED8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FB25E4">
              <w:rPr>
                <w:b/>
                <w:bCs/>
                <w:rtl/>
              </w:rPr>
              <w:t>تمكين الطالب من التمييز بين انواع انظمة التشغيل واستخداماتها</w:t>
            </w:r>
          </w:p>
          <w:p w14:paraId="65BE3744" w14:textId="4650AF10" w:rsidR="005B2F9E" w:rsidRPr="00FB25E4" w:rsidRDefault="003D2ED8" w:rsidP="003D2ED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FB25E4">
              <w:rPr>
                <w:rFonts w:hint="cs"/>
                <w:b/>
                <w:bCs/>
                <w:rtl/>
              </w:rPr>
              <w:t>ت</w:t>
            </w:r>
            <w:r w:rsidRPr="00FB25E4">
              <w:rPr>
                <w:b/>
                <w:bCs/>
                <w:rtl/>
              </w:rPr>
              <w:t>مكين الطلبه من اكتساب مهارات الحاسوب التي تساعده في مجال الاختصاص</w:t>
            </w:r>
          </w:p>
        </w:tc>
      </w:tr>
      <w:tr w:rsidR="005332B1" w14:paraId="3FE8B924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bookmarkStart w:id="0" w:name="_GoBack"/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bookmarkEnd w:id="0"/>
      <w:tr w:rsidR="00131CA9" w14:paraId="3E9D7123" w14:textId="77777777" w:rsidTr="003D2ED8">
        <w:tc>
          <w:tcPr>
            <w:tcW w:w="2588" w:type="dxa"/>
            <w:gridSpan w:val="3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3D2ED8">
        <w:tc>
          <w:tcPr>
            <w:tcW w:w="134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0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3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3D2ED8" w:rsidRPr="00E46209" w14:paraId="1620C83A" w14:textId="77777777" w:rsidTr="00843024">
        <w:trPr>
          <w:trHeight w:val="963"/>
        </w:trPr>
        <w:tc>
          <w:tcPr>
            <w:tcW w:w="1343" w:type="dxa"/>
          </w:tcPr>
          <w:p w14:paraId="35C3CFB0" w14:textId="753D4C3C" w:rsidR="003D2ED8" w:rsidRPr="00C37C57" w:rsidRDefault="003D2ED8" w:rsidP="003D2ED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  <w:vAlign w:val="center"/>
          </w:tcPr>
          <w:p w14:paraId="34036CDA" w14:textId="5CB52650" w:rsidR="003D2ED8" w:rsidRPr="003D2ED8" w:rsidRDefault="003D2ED8" w:rsidP="003D2ED8">
            <w:pPr>
              <w:jc w:val="center"/>
              <w:rPr>
                <w:rFonts w:asciiTheme="minorBidi" w:hAnsiTheme="minorBidi"/>
                <w:b/>
                <w:bCs/>
                <w:rtl/>
                <w:lang w:bidi="ar-IQ"/>
              </w:rPr>
            </w:pPr>
            <w:r w:rsidRPr="003D2ED8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0273BFD7" w14:textId="60F7DE81" w:rsidR="003D2ED8" w:rsidRPr="00985156" w:rsidRDefault="00767F54" w:rsidP="003D2ED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t>Concepts of Hardware and</w:t>
            </w:r>
            <w:r>
              <w:t xml:space="preserve"> </w:t>
            </w:r>
            <w:r>
              <w:t xml:space="preserve">Software with their </w:t>
            </w:r>
            <w:r>
              <w:lastRenderedPageBreak/>
              <w:t>components; concept of computing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562DE5FD" w:rsidR="003D2ED8" w:rsidRPr="00985156" w:rsidRDefault="003D2ED8" w:rsidP="003D2ED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lastRenderedPageBreak/>
              <w:t>Introduction to computer</w:t>
            </w:r>
          </w:p>
        </w:tc>
        <w:tc>
          <w:tcPr>
            <w:tcW w:w="1710" w:type="dxa"/>
            <w:vAlign w:val="center"/>
          </w:tcPr>
          <w:p w14:paraId="068B23B2" w14:textId="07DE81A4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3C409F01" w14:textId="496DAFA8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3D2ED8" w14:paraId="252F9709" w14:textId="77777777" w:rsidTr="003D2ED8">
        <w:tc>
          <w:tcPr>
            <w:tcW w:w="1343" w:type="dxa"/>
          </w:tcPr>
          <w:p w14:paraId="682AD75B" w14:textId="3711EE4C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E949A38" w14:textId="3D53F526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35ED4038" w14:textId="5CE0F556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Data and information ;connecting input/output devices, and peripherals to CPU</w:t>
            </w:r>
          </w:p>
        </w:tc>
        <w:tc>
          <w:tcPr>
            <w:tcW w:w="2430" w:type="dxa"/>
            <w:vAlign w:val="center"/>
          </w:tcPr>
          <w:p w14:paraId="69C57111" w14:textId="791052EE" w:rsidR="003D2ED8" w:rsidRPr="00985156" w:rsidRDefault="003D2ED8" w:rsidP="003D2ED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>Introduction to computer</w:t>
            </w:r>
          </w:p>
        </w:tc>
        <w:tc>
          <w:tcPr>
            <w:tcW w:w="1710" w:type="dxa"/>
          </w:tcPr>
          <w:p w14:paraId="568F9961" w14:textId="31FCFFCB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6E38D11D" w14:textId="77777777" w:rsidTr="003D2ED8">
        <w:tc>
          <w:tcPr>
            <w:tcW w:w="1343" w:type="dxa"/>
          </w:tcPr>
          <w:p w14:paraId="2DC2027F" w14:textId="1811B0F6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06E68DE5" w14:textId="1D7EBC91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5DE2FCE" w14:textId="4F650D50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Computer Portions, Hardware Parts, I/O Units, Memory Types.</w:t>
            </w:r>
          </w:p>
        </w:tc>
        <w:tc>
          <w:tcPr>
            <w:tcW w:w="2430" w:type="dxa"/>
          </w:tcPr>
          <w:p w14:paraId="47DCD2B8" w14:textId="4EBE3BC6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Computer Components:</w:t>
            </w:r>
          </w:p>
        </w:tc>
        <w:tc>
          <w:tcPr>
            <w:tcW w:w="1710" w:type="dxa"/>
          </w:tcPr>
          <w:p w14:paraId="7D8CB15C" w14:textId="2E261DFF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1C5D4E3E" w14:textId="77777777" w:rsidTr="003D2ED8">
        <w:tc>
          <w:tcPr>
            <w:tcW w:w="1343" w:type="dxa"/>
          </w:tcPr>
          <w:p w14:paraId="0976FF37" w14:textId="1CE30A53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35299954" w14:textId="127521FA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17EBF5C6" w14:textId="6A33CE41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Basic CPU Components, Computer Ports,</w:t>
            </w:r>
          </w:p>
        </w:tc>
        <w:tc>
          <w:tcPr>
            <w:tcW w:w="2430" w:type="dxa"/>
          </w:tcPr>
          <w:p w14:paraId="524060A1" w14:textId="3C6E73C7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Computer Components (Cont.):</w:t>
            </w:r>
          </w:p>
        </w:tc>
        <w:tc>
          <w:tcPr>
            <w:tcW w:w="1710" w:type="dxa"/>
          </w:tcPr>
          <w:p w14:paraId="0AC7E712" w14:textId="0E82271F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3FE79883" w14:textId="77777777" w:rsidTr="003D2ED8">
        <w:tc>
          <w:tcPr>
            <w:tcW w:w="1343" w:type="dxa"/>
          </w:tcPr>
          <w:p w14:paraId="428F61B6" w14:textId="720378D0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11A45E02" w14:textId="07C6FEEB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69B732DD" w14:textId="4050460A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Personal Computer, Personal Computer (Features and Types)</w:t>
            </w:r>
          </w:p>
        </w:tc>
        <w:tc>
          <w:tcPr>
            <w:tcW w:w="2430" w:type="dxa"/>
          </w:tcPr>
          <w:p w14:paraId="342734B5" w14:textId="4E663928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Computer Components (Cont.):</w:t>
            </w:r>
          </w:p>
        </w:tc>
        <w:tc>
          <w:tcPr>
            <w:tcW w:w="1710" w:type="dxa"/>
          </w:tcPr>
          <w:p w14:paraId="5F1DD739" w14:textId="1B0292FC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02D2E37D" w14:textId="77777777" w:rsidTr="003D2ED8">
        <w:tc>
          <w:tcPr>
            <w:tcW w:w="1343" w:type="dxa"/>
          </w:tcPr>
          <w:p w14:paraId="32D2AE56" w14:textId="216DF00B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5776DD6D" w14:textId="20A73467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061983AE" w14:textId="1B5D6B51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Operating System; Basics of Common operating systems</w:t>
            </w:r>
          </w:p>
        </w:tc>
        <w:tc>
          <w:tcPr>
            <w:tcW w:w="2430" w:type="dxa"/>
          </w:tcPr>
          <w:p w14:paraId="1BDD5EF7" w14:textId="68DF8037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>Operating System and Graphical User Interface GUI</w:t>
            </w:r>
          </w:p>
        </w:tc>
        <w:tc>
          <w:tcPr>
            <w:tcW w:w="1710" w:type="dxa"/>
          </w:tcPr>
          <w:p w14:paraId="1690D86A" w14:textId="0593358F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46B2BCFE" w14:textId="77777777" w:rsidTr="003D2ED8">
        <w:tc>
          <w:tcPr>
            <w:tcW w:w="1343" w:type="dxa"/>
          </w:tcPr>
          <w:p w14:paraId="26CE9F1D" w14:textId="0CC17977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5FBAD873" w14:textId="01DA53F9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1E0EA778" w14:textId="547AE33C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>The User Interface, using Mouse techniques</w:t>
            </w:r>
          </w:p>
        </w:tc>
        <w:tc>
          <w:tcPr>
            <w:tcW w:w="2430" w:type="dxa"/>
          </w:tcPr>
          <w:p w14:paraId="333B6B74" w14:textId="4CB04CBD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Operating System and Graphical User Interface GUI</w:t>
            </w:r>
          </w:p>
        </w:tc>
        <w:tc>
          <w:tcPr>
            <w:tcW w:w="1710" w:type="dxa"/>
          </w:tcPr>
          <w:p w14:paraId="09961836" w14:textId="211341CA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15B2FBA6" w14:textId="77777777" w:rsidTr="003D2ED8">
        <w:tc>
          <w:tcPr>
            <w:tcW w:w="1343" w:type="dxa"/>
          </w:tcPr>
          <w:p w14:paraId="52094300" w14:textId="1F3EF3D5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85C31F6" w14:textId="7701C135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13F597D7" w14:textId="3779185E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Use of Common Icons, Status bar, Using Menu and menu- selection</w:t>
            </w:r>
          </w:p>
        </w:tc>
        <w:tc>
          <w:tcPr>
            <w:tcW w:w="2430" w:type="dxa"/>
          </w:tcPr>
          <w:p w14:paraId="4FCED50B" w14:textId="780D0574" w:rsidR="003D2ED8" w:rsidRPr="00985156" w:rsidRDefault="003D2ED8" w:rsidP="003D2ED8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Operating System and Graphical User Interface GUI(count)</w:t>
            </w:r>
          </w:p>
        </w:tc>
        <w:tc>
          <w:tcPr>
            <w:tcW w:w="1710" w:type="dxa"/>
          </w:tcPr>
          <w:p w14:paraId="4CCFDAD7" w14:textId="0B21CEAA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5EBEA748" w14:textId="77777777" w:rsidTr="003D2ED8">
        <w:tc>
          <w:tcPr>
            <w:tcW w:w="1343" w:type="dxa"/>
          </w:tcPr>
          <w:p w14:paraId="0E6CBF90" w14:textId="6B9BF258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CFDA9E3" w14:textId="451EB5B3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2A6B5A9C" w14:textId="3D54709B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Concept of Folders and Directories Opening</w:t>
            </w:r>
          </w:p>
        </w:tc>
        <w:tc>
          <w:tcPr>
            <w:tcW w:w="2430" w:type="dxa"/>
          </w:tcPr>
          <w:p w14:paraId="737FD0EF" w14:textId="59A6F08F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Operating System and Graphical User Interface GUI(count)</w:t>
            </w:r>
          </w:p>
        </w:tc>
        <w:tc>
          <w:tcPr>
            <w:tcW w:w="1710" w:type="dxa"/>
          </w:tcPr>
          <w:p w14:paraId="097F5EDB" w14:textId="060C7471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44905281" w14:textId="77777777" w:rsidTr="003D2ED8">
        <w:tc>
          <w:tcPr>
            <w:tcW w:w="1343" w:type="dxa"/>
          </w:tcPr>
          <w:p w14:paraId="504FB47B" w14:textId="02EBE615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1CCBA28F" w14:textId="5A243511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4B28138D" w14:textId="14056D60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proofErr w:type="gramStart"/>
            <w:r>
              <w:t>closing</w:t>
            </w:r>
            <w:proofErr w:type="gramEnd"/>
            <w:r>
              <w:t xml:space="preserve"> of different Windows; creating Short cuts.</w:t>
            </w:r>
          </w:p>
        </w:tc>
        <w:tc>
          <w:tcPr>
            <w:tcW w:w="2430" w:type="dxa"/>
          </w:tcPr>
          <w:p w14:paraId="5B82ECA0" w14:textId="214250DF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Operating System and Graphical User Interface GUI(count)</w:t>
            </w:r>
          </w:p>
        </w:tc>
        <w:tc>
          <w:tcPr>
            <w:tcW w:w="1710" w:type="dxa"/>
          </w:tcPr>
          <w:p w14:paraId="48BC9F40" w14:textId="560055DF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45DCE46A" w14:textId="77777777" w:rsidTr="003D2ED8">
        <w:tc>
          <w:tcPr>
            <w:tcW w:w="1343" w:type="dxa"/>
          </w:tcPr>
          <w:p w14:paraId="6FB9ECC9" w14:textId="56B27821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ABDD7A0" w14:textId="46636A19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7005F1A9" w14:textId="6AEE3F64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Word Processing Basics; Basic Features of Word Processors,</w:t>
            </w:r>
          </w:p>
        </w:tc>
        <w:tc>
          <w:tcPr>
            <w:tcW w:w="2430" w:type="dxa"/>
          </w:tcPr>
          <w:p w14:paraId="2F14C6BF" w14:textId="3138E8A9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word Processing</w:t>
            </w:r>
          </w:p>
        </w:tc>
        <w:tc>
          <w:tcPr>
            <w:tcW w:w="1710" w:type="dxa"/>
          </w:tcPr>
          <w:p w14:paraId="4B196C05" w14:textId="0C3CC9A9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2AC14A6D" w14:textId="77777777" w:rsidTr="003D2ED8">
        <w:tc>
          <w:tcPr>
            <w:tcW w:w="1343" w:type="dxa"/>
          </w:tcPr>
          <w:p w14:paraId="46339CB6" w14:textId="74DBE6E3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50FC2AA" w14:textId="2614C18A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08ABD7B7" w14:textId="34698BDC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Opening and Closing of documents, Text creation and </w:t>
            </w:r>
            <w:proofErr w:type="spellStart"/>
            <w:r>
              <w:t>Manipulátion</w:t>
            </w:r>
            <w:proofErr w:type="spellEnd"/>
            <w:r>
              <w:t>;</w:t>
            </w:r>
          </w:p>
        </w:tc>
        <w:tc>
          <w:tcPr>
            <w:tcW w:w="2430" w:type="dxa"/>
          </w:tcPr>
          <w:p w14:paraId="437F46CC" w14:textId="28CDEF3C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word Processing</w:t>
            </w:r>
          </w:p>
        </w:tc>
        <w:tc>
          <w:tcPr>
            <w:tcW w:w="1710" w:type="dxa"/>
          </w:tcPr>
          <w:p w14:paraId="04CBC63F" w14:textId="0F7D01A3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2AEC29A0" w14:textId="77777777" w:rsidTr="003D2ED8">
        <w:tc>
          <w:tcPr>
            <w:tcW w:w="1343" w:type="dxa"/>
          </w:tcPr>
          <w:p w14:paraId="11DD55A4" w14:textId="27E9CBA6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32B1D1D" w14:textId="2302B1E1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808C5A3" w14:textId="46D515EE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Formatting Text and Paragraphs, Using Templates or Document Creation.</w:t>
            </w:r>
          </w:p>
        </w:tc>
        <w:tc>
          <w:tcPr>
            <w:tcW w:w="2430" w:type="dxa"/>
          </w:tcPr>
          <w:p w14:paraId="6392F1D4" w14:textId="752DE724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word Processing</w:t>
            </w:r>
          </w:p>
        </w:tc>
        <w:tc>
          <w:tcPr>
            <w:tcW w:w="1710" w:type="dxa"/>
          </w:tcPr>
          <w:p w14:paraId="17543646" w14:textId="2BDF45A1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043EAB1E" w14:textId="77777777" w:rsidTr="003D2ED8">
        <w:tc>
          <w:tcPr>
            <w:tcW w:w="1343" w:type="dxa"/>
          </w:tcPr>
          <w:p w14:paraId="0BEB12B4" w14:textId="73A7E217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54394002" w14:textId="6B2A3EC8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3359648B" w14:textId="196448ED" w:rsidR="003D2ED8" w:rsidRPr="00985156" w:rsidRDefault="00767F54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Creating and Managing tables, Utilizing Styles and Themes,</w:t>
            </w:r>
          </w:p>
        </w:tc>
        <w:tc>
          <w:tcPr>
            <w:tcW w:w="2430" w:type="dxa"/>
          </w:tcPr>
          <w:p w14:paraId="0772FDD8" w14:textId="23DAD5C2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t>word Processing(cont.)</w:t>
            </w:r>
          </w:p>
        </w:tc>
        <w:tc>
          <w:tcPr>
            <w:tcW w:w="1710" w:type="dxa"/>
          </w:tcPr>
          <w:p w14:paraId="6180F6AC" w14:textId="370DB0C2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3D2ED8" w14:paraId="3E4EEDE3" w14:textId="77777777" w:rsidTr="003D2ED8">
        <w:tc>
          <w:tcPr>
            <w:tcW w:w="1343" w:type="dxa"/>
          </w:tcPr>
          <w:p w14:paraId="0E45ACA4" w14:textId="3EC9463F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21FCC647" w14:textId="70C9CCD2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 xml:space="preserve">Power Point + </w:t>
            </w:r>
            <w:r w:rsidRPr="004F748A">
              <w:rPr>
                <w:b/>
                <w:bCs/>
                <w:sz w:val="20"/>
                <w:szCs w:val="20"/>
              </w:rPr>
              <w:lastRenderedPageBreak/>
              <w:t>Practical</w:t>
            </w:r>
          </w:p>
        </w:tc>
        <w:tc>
          <w:tcPr>
            <w:tcW w:w="2520" w:type="dxa"/>
            <w:gridSpan w:val="3"/>
            <w:vAlign w:val="center"/>
          </w:tcPr>
          <w:p w14:paraId="794F5C32" w14:textId="1EBA097B" w:rsidR="003D2ED8" w:rsidRPr="00985156" w:rsidRDefault="00767F54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lastRenderedPageBreak/>
              <w:t xml:space="preserve">Spell Check and Grammar Tools, </w:t>
            </w:r>
            <w:r>
              <w:lastRenderedPageBreak/>
              <w:t>Using Headers and Footers</w:t>
            </w:r>
          </w:p>
        </w:tc>
        <w:tc>
          <w:tcPr>
            <w:tcW w:w="2430" w:type="dxa"/>
          </w:tcPr>
          <w:p w14:paraId="7490D229" w14:textId="57C9C92A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</w:rPr>
            </w:pPr>
            <w:r>
              <w:lastRenderedPageBreak/>
              <w:t>word Processing(cont.)</w:t>
            </w:r>
          </w:p>
        </w:tc>
        <w:tc>
          <w:tcPr>
            <w:tcW w:w="1710" w:type="dxa"/>
          </w:tcPr>
          <w:p w14:paraId="72DB7397" w14:textId="56AEE53C" w:rsidR="003D2ED8" w:rsidRPr="00985156" w:rsidRDefault="003D2ED8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43FA1EC6" w14:textId="77777777" w:rsidTr="003D2ED8">
        <w:tc>
          <w:tcPr>
            <w:tcW w:w="1343" w:type="dxa"/>
          </w:tcPr>
          <w:p w14:paraId="4BC5EB95" w14:textId="604125C0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02EB89FA" w14:textId="5107E43F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2118DCF1" w14:textId="760377FE" w:rsidR="003D2ED8" w:rsidRPr="00985156" w:rsidRDefault="00767F54" w:rsidP="003D2ED8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Introduction to Spreadsheet Software, Creating and Formatting Worksheets.</w:t>
            </w:r>
          </w:p>
        </w:tc>
        <w:tc>
          <w:tcPr>
            <w:tcW w:w="2430" w:type="dxa"/>
          </w:tcPr>
          <w:p w14:paraId="51E0C7F8" w14:textId="082F613E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Spread Sheet</w:t>
            </w:r>
          </w:p>
        </w:tc>
        <w:tc>
          <w:tcPr>
            <w:tcW w:w="1710" w:type="dxa"/>
          </w:tcPr>
          <w:p w14:paraId="37644B56" w14:textId="3BD3CAB2" w:rsidR="003D2ED8" w:rsidRPr="00985156" w:rsidRDefault="003D2ED8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5F7AF732" w14:textId="77777777" w:rsidTr="003D2ED8">
        <w:tc>
          <w:tcPr>
            <w:tcW w:w="1343" w:type="dxa"/>
          </w:tcPr>
          <w:p w14:paraId="64E927DE" w14:textId="6DD49CB5" w:rsidR="003D2ED8" w:rsidRPr="00985156" w:rsidRDefault="003D2ED8" w:rsidP="003D2ED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5FAB643C" w14:textId="53588DFD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4D3143EA" w14:textId="5FDEE7F0" w:rsidR="003D2ED8" w:rsidRPr="00985156" w:rsidRDefault="00767F54" w:rsidP="003D2ED8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Sorting and Filtering Data, Using Formulas and Functions.</w:t>
            </w:r>
          </w:p>
        </w:tc>
        <w:tc>
          <w:tcPr>
            <w:tcW w:w="2430" w:type="dxa"/>
          </w:tcPr>
          <w:p w14:paraId="760733FB" w14:textId="4D7AAD52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Spread Sheet</w:t>
            </w:r>
          </w:p>
        </w:tc>
        <w:tc>
          <w:tcPr>
            <w:tcW w:w="1710" w:type="dxa"/>
          </w:tcPr>
          <w:p w14:paraId="0D622B6F" w14:textId="5F530AFC" w:rsidR="003D2ED8" w:rsidRPr="00985156" w:rsidRDefault="003D2ED8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6AEC9935" w14:textId="77777777" w:rsidTr="003D2ED8">
        <w:tc>
          <w:tcPr>
            <w:tcW w:w="1343" w:type="dxa"/>
          </w:tcPr>
          <w:p w14:paraId="1D12CAFD" w14:textId="7F9C9FD2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502024E" w14:textId="079115EB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691F6597" w14:textId="3C66E7E4" w:rsidR="00767F54" w:rsidRPr="00985156" w:rsidRDefault="00767F54" w:rsidP="00767F54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Using formulas and functions, using pivot tables for data analysis</w:t>
            </w:r>
          </w:p>
        </w:tc>
        <w:tc>
          <w:tcPr>
            <w:tcW w:w="2430" w:type="dxa"/>
          </w:tcPr>
          <w:p w14:paraId="74894A6A" w14:textId="66890567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CE06D6">
              <w:t>Spread Sheet(cont.)</w:t>
            </w:r>
          </w:p>
        </w:tc>
        <w:tc>
          <w:tcPr>
            <w:tcW w:w="1710" w:type="dxa"/>
          </w:tcPr>
          <w:p w14:paraId="51F8A850" w14:textId="1FF3A183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7B823804" w14:textId="77777777" w:rsidTr="003D2ED8">
        <w:tc>
          <w:tcPr>
            <w:tcW w:w="1343" w:type="dxa"/>
          </w:tcPr>
          <w:p w14:paraId="1DB2FC45" w14:textId="07ACCB86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684B64F" w14:textId="52BE5E5B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C52ED55" w14:textId="6D97E49B" w:rsidR="00767F54" w:rsidRPr="00985156" w:rsidRDefault="00767F54" w:rsidP="00767F54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Data Validation and Error Checking, Data visualization:</w:t>
            </w:r>
          </w:p>
        </w:tc>
        <w:tc>
          <w:tcPr>
            <w:tcW w:w="2430" w:type="dxa"/>
          </w:tcPr>
          <w:p w14:paraId="7467C0A6" w14:textId="0D2E3F81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CE06D6">
              <w:t>Spread Sheet(cont.)</w:t>
            </w:r>
          </w:p>
        </w:tc>
        <w:tc>
          <w:tcPr>
            <w:tcW w:w="1710" w:type="dxa"/>
          </w:tcPr>
          <w:p w14:paraId="4B569A4A" w14:textId="5A557103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15B9C76F" w14:textId="77777777" w:rsidTr="003D2ED8">
        <w:tc>
          <w:tcPr>
            <w:tcW w:w="1343" w:type="dxa"/>
          </w:tcPr>
          <w:p w14:paraId="47F0DB99" w14:textId="5FDA0ADA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E256ACC" w14:textId="05B29323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7C7F1BBA" w14:textId="3C121E36" w:rsidR="00767F54" w:rsidRPr="00985156" w:rsidRDefault="00767F54" w:rsidP="00767F54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t>Creating Charts and graphs</w:t>
            </w:r>
          </w:p>
        </w:tc>
        <w:tc>
          <w:tcPr>
            <w:tcW w:w="2430" w:type="dxa"/>
          </w:tcPr>
          <w:p w14:paraId="3357A5EF" w14:textId="37040BAA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CE06D6">
              <w:t>Spread Sheet(cont.)</w:t>
            </w:r>
          </w:p>
        </w:tc>
        <w:tc>
          <w:tcPr>
            <w:tcW w:w="1710" w:type="dxa"/>
          </w:tcPr>
          <w:p w14:paraId="448582F0" w14:textId="3B5973E8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7445A801" w14:textId="77777777" w:rsidTr="003D2ED8">
        <w:tc>
          <w:tcPr>
            <w:tcW w:w="1343" w:type="dxa"/>
          </w:tcPr>
          <w:p w14:paraId="46B1AE3C" w14:textId="6DD536D8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2975FF4A" w14:textId="186C7107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2ECF80B1" w14:textId="67DFFE7E" w:rsidR="00767F54" w:rsidRPr="00985156" w:rsidRDefault="00047F5C" w:rsidP="00767F54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Introduction to Presentation Software, Overview of Popular Presentation Tools creating a New Presentation</w:t>
            </w:r>
          </w:p>
        </w:tc>
        <w:tc>
          <w:tcPr>
            <w:tcW w:w="2430" w:type="dxa"/>
          </w:tcPr>
          <w:p w14:paraId="6988D2BA" w14:textId="0C558D31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107B2D">
              <w:t>Presentation Software</w:t>
            </w:r>
          </w:p>
        </w:tc>
        <w:tc>
          <w:tcPr>
            <w:tcW w:w="1710" w:type="dxa"/>
          </w:tcPr>
          <w:p w14:paraId="41090DE6" w14:textId="7B4ABB12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5CA011AC" w14:textId="77777777" w:rsidTr="003D2ED8">
        <w:tc>
          <w:tcPr>
            <w:tcW w:w="1343" w:type="dxa"/>
          </w:tcPr>
          <w:p w14:paraId="7B022980" w14:textId="67438463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1CFF08C4" w14:textId="040FD6A6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7F000504" w14:textId="0F396910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Using Templates and themes, Inserting and Formatting Text and Images, Transition and Animation Effects.</w:t>
            </w:r>
          </w:p>
        </w:tc>
        <w:tc>
          <w:tcPr>
            <w:tcW w:w="2430" w:type="dxa"/>
          </w:tcPr>
          <w:p w14:paraId="3ECD6509" w14:textId="792BC818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107B2D">
              <w:t>Presentation Software</w:t>
            </w:r>
          </w:p>
        </w:tc>
        <w:tc>
          <w:tcPr>
            <w:tcW w:w="1710" w:type="dxa"/>
          </w:tcPr>
          <w:p w14:paraId="68A9EA66" w14:textId="4263CF03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238C225B" w14:textId="77777777" w:rsidTr="003D2ED8">
        <w:tc>
          <w:tcPr>
            <w:tcW w:w="1343" w:type="dxa"/>
          </w:tcPr>
          <w:p w14:paraId="2D85B169" w14:textId="7D0ED4F0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CF3DEEF" w14:textId="178EB1A4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32BC7634" w14:textId="7A3E3FB8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Using Speaker Notes and Timers,, Advanced Features: Hyperlinks and</w:t>
            </w:r>
            <w:r>
              <w:t xml:space="preserve"> </w:t>
            </w:r>
            <w:r>
              <w:t>Action Buttons,</w:t>
            </w:r>
          </w:p>
        </w:tc>
        <w:tc>
          <w:tcPr>
            <w:tcW w:w="2430" w:type="dxa"/>
          </w:tcPr>
          <w:p w14:paraId="030F7AA4" w14:textId="6EB49BB5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432D9B">
              <w:t>Presentation Software(cont.)</w:t>
            </w:r>
          </w:p>
        </w:tc>
        <w:tc>
          <w:tcPr>
            <w:tcW w:w="1710" w:type="dxa"/>
          </w:tcPr>
          <w:p w14:paraId="03E09F94" w14:textId="2A9192B8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52F6DE46" w14:textId="77777777" w:rsidTr="003D2ED8">
        <w:tc>
          <w:tcPr>
            <w:tcW w:w="1343" w:type="dxa"/>
          </w:tcPr>
          <w:p w14:paraId="697D5E6D" w14:textId="418B4C3D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099C7044" w14:textId="68609D2B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18B8D0F" w14:textId="10CB32F9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Troubleshooting common Presentation Issues, Future Trends in Presentation Technology.</w:t>
            </w:r>
          </w:p>
        </w:tc>
        <w:tc>
          <w:tcPr>
            <w:tcW w:w="2430" w:type="dxa"/>
          </w:tcPr>
          <w:p w14:paraId="71AF66AB" w14:textId="4FD8B596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432D9B">
              <w:t>Presentation Software(cont.)</w:t>
            </w:r>
          </w:p>
        </w:tc>
        <w:tc>
          <w:tcPr>
            <w:tcW w:w="1710" w:type="dxa"/>
          </w:tcPr>
          <w:p w14:paraId="71028F60" w14:textId="4A16BEB7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48D492B4" w14:textId="77777777" w:rsidTr="003D2ED8">
        <w:tc>
          <w:tcPr>
            <w:tcW w:w="1343" w:type="dxa"/>
          </w:tcPr>
          <w:p w14:paraId="77075ACA" w14:textId="4587CFD8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7032DDCF" w14:textId="3B34AB73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6A7433BA" w14:textId="62D5CD90" w:rsidR="00767F54" w:rsidRPr="00985156" w:rsidRDefault="00047F5C" w:rsidP="00767F54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Computer networks Basic; LAN, WAN</w:t>
            </w:r>
          </w:p>
        </w:tc>
        <w:tc>
          <w:tcPr>
            <w:tcW w:w="2430" w:type="dxa"/>
          </w:tcPr>
          <w:p w14:paraId="06F14535" w14:textId="19329E0A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130F7B">
              <w:t xml:space="preserve">Introduction to Internet and Web Browsers </w:t>
            </w:r>
          </w:p>
        </w:tc>
        <w:tc>
          <w:tcPr>
            <w:tcW w:w="1710" w:type="dxa"/>
          </w:tcPr>
          <w:p w14:paraId="70F8C589" w14:textId="2A37435C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26A2AE37" w14:textId="77777777" w:rsidTr="003D2ED8">
        <w:tc>
          <w:tcPr>
            <w:tcW w:w="1343" w:type="dxa"/>
          </w:tcPr>
          <w:p w14:paraId="1AF84E39" w14:textId="495D8AAC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2DD97A1" w14:textId="60A3D93D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4A0EDACC" w14:textId="71DBEF85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Concept of internal and its Applications; connecting to internet.</w:t>
            </w:r>
          </w:p>
        </w:tc>
        <w:tc>
          <w:tcPr>
            <w:tcW w:w="2430" w:type="dxa"/>
          </w:tcPr>
          <w:p w14:paraId="36EC9FBF" w14:textId="149CD3EF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130F7B">
              <w:t xml:space="preserve">Introduction to Internet and Web Browsers </w:t>
            </w:r>
          </w:p>
        </w:tc>
        <w:tc>
          <w:tcPr>
            <w:tcW w:w="1710" w:type="dxa"/>
          </w:tcPr>
          <w:p w14:paraId="2EB941D9" w14:textId="5612F68C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3580CF5E" w14:textId="77777777" w:rsidTr="003D2ED8">
        <w:trPr>
          <w:trHeight w:val="1992"/>
        </w:trPr>
        <w:tc>
          <w:tcPr>
            <w:tcW w:w="1343" w:type="dxa"/>
          </w:tcPr>
          <w:p w14:paraId="20DFE42F" w14:textId="5990F0E4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lastRenderedPageBreak/>
              <w:t>Quiz and assessment on computer</w:t>
            </w:r>
          </w:p>
        </w:tc>
        <w:tc>
          <w:tcPr>
            <w:tcW w:w="900" w:type="dxa"/>
          </w:tcPr>
          <w:p w14:paraId="4841B11F" w14:textId="795B41D6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1B34C822" w14:textId="657C3CE7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World Wide Web; Web Browsing software's, Search Engines</w:t>
            </w:r>
          </w:p>
        </w:tc>
        <w:tc>
          <w:tcPr>
            <w:tcW w:w="2430" w:type="dxa"/>
          </w:tcPr>
          <w:p w14:paraId="52EE79F8" w14:textId="0B7C96B9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6330D0">
              <w:t>Introduction to Internet and Web Browsers(cont.)</w:t>
            </w:r>
          </w:p>
        </w:tc>
        <w:tc>
          <w:tcPr>
            <w:tcW w:w="1710" w:type="dxa"/>
          </w:tcPr>
          <w:p w14:paraId="21CA1316" w14:textId="1ADDC987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767F54" w14:paraId="1D7CD418" w14:textId="77777777" w:rsidTr="003D2ED8">
        <w:tc>
          <w:tcPr>
            <w:tcW w:w="1343" w:type="dxa"/>
          </w:tcPr>
          <w:p w14:paraId="7A2F7C9B" w14:textId="3829761C" w:rsidR="00767F54" w:rsidRPr="00985156" w:rsidRDefault="00767F54" w:rsidP="00767F5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0ACC2FBC" w14:textId="4E8330A6" w:rsidR="00767F54" w:rsidRPr="00985156" w:rsidRDefault="00767F54" w:rsidP="00767F54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65008A7" w14:textId="32ABB524" w:rsidR="00767F54" w:rsidRPr="00985156" w:rsidRDefault="00047F5C" w:rsidP="00767F54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Understanding URL; Domain name</w:t>
            </w:r>
            <w:proofErr w:type="gramStart"/>
            <w:r>
              <w:t>;</w:t>
            </w:r>
            <w:proofErr w:type="gramEnd"/>
            <w:r>
              <w:t xml:space="preserve"> IP Address.</w:t>
            </w:r>
          </w:p>
        </w:tc>
        <w:tc>
          <w:tcPr>
            <w:tcW w:w="2430" w:type="dxa"/>
          </w:tcPr>
          <w:p w14:paraId="5768C1D6" w14:textId="64EF1068" w:rsidR="00767F54" w:rsidRPr="00985156" w:rsidRDefault="00767F54" w:rsidP="00767F54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6330D0">
              <w:t>Introduction to Internet and Web Browsers(cont.)</w:t>
            </w:r>
          </w:p>
        </w:tc>
        <w:tc>
          <w:tcPr>
            <w:tcW w:w="1710" w:type="dxa"/>
          </w:tcPr>
          <w:p w14:paraId="68E12068" w14:textId="0717F194" w:rsidR="00767F54" w:rsidRPr="00985156" w:rsidRDefault="00767F54" w:rsidP="00767F54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767F54" w:rsidRPr="00985156" w:rsidRDefault="00767F54" w:rsidP="00767F54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0A9A9FB3" w14:textId="77777777" w:rsidTr="003D2ED8">
        <w:tc>
          <w:tcPr>
            <w:tcW w:w="1343" w:type="dxa"/>
          </w:tcPr>
          <w:p w14:paraId="0746FC9D" w14:textId="0F51720F" w:rsidR="003D2ED8" w:rsidRPr="003D2ED8" w:rsidRDefault="003D2ED8" w:rsidP="003D2ED8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4955CEE7" w14:textId="60358639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7BEF52C6" w14:textId="3BA2E3AF" w:rsidR="003D2ED8" w:rsidRPr="00985156" w:rsidRDefault="00047F5C" w:rsidP="003D2ED8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Basics of electronic mail; Getting an email account;</w:t>
            </w:r>
            <w:r>
              <w:t xml:space="preserve"> </w:t>
            </w:r>
            <w:r>
              <w:t>Sending and receiving mails; Accessing sent emails; Using Emails; Document collaboration.</w:t>
            </w:r>
          </w:p>
        </w:tc>
        <w:tc>
          <w:tcPr>
            <w:tcW w:w="2430" w:type="dxa"/>
          </w:tcPr>
          <w:p w14:paraId="2747747C" w14:textId="5C1AF224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Communications and Emails</w:t>
            </w:r>
          </w:p>
        </w:tc>
        <w:tc>
          <w:tcPr>
            <w:tcW w:w="1710" w:type="dxa"/>
          </w:tcPr>
          <w:p w14:paraId="7B4C8AF1" w14:textId="330EE49E" w:rsidR="003D2ED8" w:rsidRPr="00985156" w:rsidRDefault="003D2ED8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72B87659" w14:textId="77777777" w:rsidTr="003D2ED8">
        <w:tc>
          <w:tcPr>
            <w:tcW w:w="1343" w:type="dxa"/>
          </w:tcPr>
          <w:p w14:paraId="05B72B20" w14:textId="5191F906" w:rsidR="003D2ED8" w:rsidRPr="003D2ED8" w:rsidRDefault="003D2ED8" w:rsidP="003D2ED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3D2ED8">
              <w:rPr>
                <w:b/>
                <w:bCs/>
                <w:sz w:val="18"/>
                <w:szCs w:val="18"/>
              </w:rPr>
              <w:t>Quiz and assessment on computer</w:t>
            </w:r>
          </w:p>
        </w:tc>
        <w:tc>
          <w:tcPr>
            <w:tcW w:w="900" w:type="dxa"/>
          </w:tcPr>
          <w:p w14:paraId="5EFE284A" w14:textId="2BDABB2C" w:rsidR="003D2ED8" w:rsidRPr="00985156" w:rsidRDefault="003D2ED8" w:rsidP="003D2ED8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4F748A">
              <w:rPr>
                <w:b/>
                <w:bCs/>
                <w:sz w:val="20"/>
                <w:szCs w:val="20"/>
              </w:rPr>
              <w:t>Power Point + Practical</w:t>
            </w:r>
          </w:p>
        </w:tc>
        <w:tc>
          <w:tcPr>
            <w:tcW w:w="2520" w:type="dxa"/>
            <w:gridSpan w:val="3"/>
            <w:vAlign w:val="center"/>
          </w:tcPr>
          <w:p w14:paraId="575C8B87" w14:textId="0223CEC9" w:rsidR="003D2ED8" w:rsidRPr="00985156" w:rsidRDefault="00047F5C" w:rsidP="003D2ED8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Definition of Cloud Computing and its concept,</w:t>
            </w:r>
            <w:r>
              <w:t xml:space="preserve"> </w:t>
            </w:r>
            <w:r>
              <w:t>Cloud-Based Office Suites (Office 365 and Google workspace), Google Docs, Google Sheets,</w:t>
            </w:r>
            <w:r>
              <w:t xml:space="preserve"> </w:t>
            </w:r>
            <w:r>
              <w:t>Google</w:t>
            </w:r>
            <w:r>
              <w:t xml:space="preserve"> </w:t>
            </w:r>
            <w:r>
              <w:t>Drive, Goo le Meet</w:t>
            </w:r>
          </w:p>
        </w:tc>
        <w:tc>
          <w:tcPr>
            <w:tcW w:w="2430" w:type="dxa"/>
          </w:tcPr>
          <w:p w14:paraId="1461A26C" w14:textId="1F26781E" w:rsidR="003D2ED8" w:rsidRPr="00985156" w:rsidRDefault="00767F54" w:rsidP="003D2ED8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Introduction to Cloud Computing and Services</w:t>
            </w:r>
          </w:p>
        </w:tc>
        <w:tc>
          <w:tcPr>
            <w:tcW w:w="1710" w:type="dxa"/>
          </w:tcPr>
          <w:p w14:paraId="00A0BDB0" w14:textId="12BDB81B" w:rsidR="003D2ED8" w:rsidRPr="00985156" w:rsidRDefault="003D2ED8" w:rsidP="003D2ED8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1</w:t>
            </w:r>
            <w:r w:rsidRPr="00985156">
              <w:t>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3D2ED8" w:rsidRPr="00985156" w:rsidRDefault="003D2ED8" w:rsidP="003D2ED8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3D2ED8" w14:paraId="0E26A935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3D2ED8" w:rsidRPr="00AB6214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3D2ED8" w14:paraId="42839F1B" w14:textId="77777777" w:rsidTr="003D2ED8">
        <w:tc>
          <w:tcPr>
            <w:tcW w:w="10149" w:type="dxa"/>
            <w:gridSpan w:val="8"/>
            <w:vAlign w:val="center"/>
          </w:tcPr>
          <w:p w14:paraId="52E87E40" w14:textId="3C4050DD" w:rsidR="00047F5C" w:rsidRPr="00047F5C" w:rsidRDefault="00047F5C" w:rsidP="00047F5C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b/>
                <w:bCs/>
                <w:rtl/>
              </w:rPr>
              <w:t>امت</w:t>
            </w:r>
            <w:r w:rsidRPr="00047F5C">
              <w:rPr>
                <w:b/>
                <w:bCs/>
                <w:rtl/>
              </w:rPr>
              <w:t>حان الفصل الاول النظري + العملي</w:t>
            </w:r>
            <w:r w:rsidRPr="00047F5C">
              <w:rPr>
                <w:b/>
                <w:bCs/>
                <w:rtl/>
              </w:rPr>
              <w:t xml:space="preserve">12.5 </w:t>
            </w:r>
          </w:p>
          <w:p w14:paraId="4DAC44CF" w14:textId="77777777" w:rsidR="00047F5C" w:rsidRDefault="00047F5C" w:rsidP="00047F5C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Pr="00047F5C">
              <w:rPr>
                <w:b/>
                <w:bCs/>
                <w:rtl/>
              </w:rPr>
              <w:t>متحان الفصل الثاني النظري + العملي 12.5</w:t>
            </w:r>
          </w:p>
          <w:p w14:paraId="04672555" w14:textId="77777777" w:rsidR="00047F5C" w:rsidRDefault="00047F5C" w:rsidP="00047F5C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</w:rPr>
            </w:pPr>
            <w:r w:rsidRPr="00047F5C">
              <w:rPr>
                <w:b/>
                <w:bCs/>
                <w:rtl/>
              </w:rPr>
              <w:t xml:space="preserve">امتحان نصف السنة 15 </w:t>
            </w:r>
          </w:p>
          <w:p w14:paraId="4098D72D" w14:textId="738D078A" w:rsidR="003D2ED8" w:rsidRPr="00047F5C" w:rsidRDefault="00047F5C" w:rsidP="00047F5C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bCs/>
                <w:rtl/>
              </w:rPr>
            </w:pPr>
            <w:r w:rsidRPr="00047F5C">
              <w:rPr>
                <w:rFonts w:hint="cs"/>
                <w:b/>
                <w:bCs/>
                <w:rtl/>
                <w:lang w:bidi="ar-IQ"/>
              </w:rPr>
              <w:t>ا</w:t>
            </w:r>
            <w:r w:rsidRPr="00047F5C">
              <w:rPr>
                <w:b/>
                <w:bCs/>
                <w:rtl/>
              </w:rPr>
              <w:t>متحان نهاية السنة</w:t>
            </w:r>
            <w:r w:rsidRPr="00047F5C">
              <w:rPr>
                <w:rFonts w:hint="cs"/>
                <w:b/>
                <w:bCs/>
                <w:rtl/>
              </w:rPr>
              <w:t xml:space="preserve"> 60</w:t>
            </w:r>
          </w:p>
        </w:tc>
      </w:tr>
      <w:tr w:rsidR="003D2ED8" w14:paraId="03694533" w14:textId="77777777" w:rsidTr="003D2ED8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3D2ED8" w:rsidRPr="001548D3" w:rsidRDefault="003D2ED8" w:rsidP="003D2ED8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3D2ED8" w14:paraId="2A7D5EB1" w14:textId="77777777" w:rsidTr="003D2ED8">
        <w:trPr>
          <w:trHeight w:val="1965"/>
        </w:trPr>
        <w:tc>
          <w:tcPr>
            <w:tcW w:w="2619" w:type="dxa"/>
            <w:gridSpan w:val="4"/>
            <w:vAlign w:val="center"/>
          </w:tcPr>
          <w:p w14:paraId="5DDD588E" w14:textId="2B4966CD" w:rsidR="003D2ED8" w:rsidRDefault="003D2ED8" w:rsidP="003D2ED8">
            <w:pPr>
              <w:rPr>
                <w:rtl/>
              </w:rPr>
            </w:pPr>
          </w:p>
          <w:p w14:paraId="340EC563" w14:textId="4D42438D" w:rsidR="003D2ED8" w:rsidRDefault="003D2ED8" w:rsidP="003D2ED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1910AD70" w14:textId="77777777" w:rsidR="00047F5C" w:rsidRPr="00047F5C" w:rsidRDefault="00047F5C" w:rsidP="00047F5C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047F5C">
              <w:rPr>
                <w:b/>
                <w:bCs/>
              </w:rPr>
              <w:t>GrahamBrowt1, David Watson, "Cambridge IGCSDE Information and Communicatio</w:t>
            </w:r>
            <w:r w:rsidRPr="00047F5C">
              <w:rPr>
                <w:b/>
                <w:bCs/>
              </w:rPr>
              <w:t xml:space="preserve">n Technology", 3rd </w:t>
            </w:r>
            <w:proofErr w:type="spellStart"/>
            <w:r w:rsidRPr="00047F5C">
              <w:rPr>
                <w:b/>
                <w:bCs/>
              </w:rPr>
              <w:t>Editi</w:t>
            </w:r>
            <w:proofErr w:type="spellEnd"/>
            <w:r w:rsidRPr="00047F5C">
              <w:rPr>
                <w:b/>
                <w:bCs/>
              </w:rPr>
              <w:t xml:space="preserve"> (2020)</w:t>
            </w:r>
          </w:p>
          <w:p w14:paraId="20862954" w14:textId="77777777" w:rsidR="00047F5C" w:rsidRPr="00047F5C" w:rsidRDefault="00047F5C" w:rsidP="00047F5C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047F5C">
              <w:rPr>
                <w:b/>
                <w:bCs/>
              </w:rPr>
              <w:t xml:space="preserve">Alan Evans, Kendall </w:t>
            </w:r>
            <w:proofErr w:type="spellStart"/>
            <w:r w:rsidRPr="00047F5C">
              <w:rPr>
                <w:b/>
                <w:bCs/>
              </w:rPr>
              <w:t>Martin</w:t>
            </w:r>
            <w:proofErr w:type="gramStart"/>
            <w:r w:rsidRPr="00047F5C">
              <w:rPr>
                <w:b/>
                <w:bCs/>
              </w:rPr>
              <w:t>,Mary</w:t>
            </w:r>
            <w:proofErr w:type="spellEnd"/>
            <w:proofErr w:type="gramEnd"/>
            <w:r w:rsidRPr="00047F5C">
              <w:rPr>
                <w:b/>
                <w:bCs/>
              </w:rPr>
              <w:t xml:space="preserve"> Anne </w:t>
            </w:r>
            <w:proofErr w:type="spellStart"/>
            <w:r w:rsidRPr="00047F5C">
              <w:rPr>
                <w:b/>
                <w:bCs/>
              </w:rPr>
              <w:t>Poatsy</w:t>
            </w:r>
            <w:proofErr w:type="spellEnd"/>
            <w:r w:rsidRPr="00047F5C">
              <w:rPr>
                <w:b/>
                <w:bCs/>
              </w:rPr>
              <w:t xml:space="preserve">, "Technology; In Action Complete", 16th Edition (2020). </w:t>
            </w:r>
          </w:p>
          <w:p w14:paraId="139931ED" w14:textId="31535569" w:rsidR="00047F5C" w:rsidRPr="00047F5C" w:rsidRDefault="00047F5C" w:rsidP="00047F5C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047F5C">
              <w:rPr>
                <w:b/>
                <w:bCs/>
              </w:rPr>
              <w:t xml:space="preserve">Microsoft Office 2019 Step by step 1s Edition by Curtis Frye &amp;Joan Lambert. 37 </w:t>
            </w:r>
          </w:p>
          <w:p w14:paraId="1B13F1DD" w14:textId="771D1248" w:rsidR="003D2ED8" w:rsidRPr="00047F5C" w:rsidRDefault="00047F5C" w:rsidP="00047F5C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047F5C">
              <w:rPr>
                <w:rFonts w:hint="cs"/>
                <w:b/>
                <w:bCs/>
                <w:rtl/>
              </w:rPr>
              <w:t>ا</w:t>
            </w:r>
            <w:r w:rsidRPr="00047F5C">
              <w:rPr>
                <w:b/>
                <w:bCs/>
                <w:rtl/>
              </w:rPr>
              <w:t>لخضر علي الخضر بحاث : اساسيات الحاسوب 2016</w:t>
            </w:r>
          </w:p>
          <w:p w14:paraId="162A4552" w14:textId="77777777" w:rsidR="00047F5C" w:rsidRPr="00047F5C" w:rsidRDefault="00047F5C" w:rsidP="00047F5C">
            <w:pPr>
              <w:pStyle w:val="ListParagraph"/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</w:p>
          <w:p w14:paraId="58720D84" w14:textId="3B7F3B55" w:rsidR="00047F5C" w:rsidRPr="00047F5C" w:rsidRDefault="00047F5C" w:rsidP="00047F5C">
            <w:pPr>
              <w:pStyle w:val="ListParagraph"/>
              <w:bidi w:val="0"/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48B2"/>
    <w:multiLevelType w:val="hybridMultilevel"/>
    <w:tmpl w:val="BE9E2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E72D1"/>
    <w:multiLevelType w:val="hybridMultilevel"/>
    <w:tmpl w:val="1BAAC54A"/>
    <w:lvl w:ilvl="0" w:tplc="F6EC7F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D4081"/>
    <w:multiLevelType w:val="hybridMultilevel"/>
    <w:tmpl w:val="AA74CC4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5"/>
  </w:num>
  <w:num w:numId="3">
    <w:abstractNumId w:val="17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15"/>
  </w:num>
  <w:num w:numId="9">
    <w:abstractNumId w:val="4"/>
  </w:num>
  <w:num w:numId="10">
    <w:abstractNumId w:val="16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19"/>
  </w:num>
  <w:num w:numId="19">
    <w:abstractNumId w:val="1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47F5C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671B6"/>
    <w:rsid w:val="00176685"/>
    <w:rsid w:val="00182D51"/>
    <w:rsid w:val="001A636E"/>
    <w:rsid w:val="001B3298"/>
    <w:rsid w:val="001B626A"/>
    <w:rsid w:val="001C1151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616BA"/>
    <w:rsid w:val="00284038"/>
    <w:rsid w:val="002A365B"/>
    <w:rsid w:val="002A4766"/>
    <w:rsid w:val="002B0CF8"/>
    <w:rsid w:val="002C290E"/>
    <w:rsid w:val="002C2D9B"/>
    <w:rsid w:val="002C3685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2ED8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67F5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7E6807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37C57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B25E4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3900B-368A-4C74-8B7E-B25A4727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1073</Words>
  <Characters>6119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4</cp:revision>
  <cp:lastPrinted>2025-11-10T09:16:00Z</cp:lastPrinted>
  <dcterms:created xsi:type="dcterms:W3CDTF">2026-09-12T09:25:00Z</dcterms:created>
  <dcterms:modified xsi:type="dcterms:W3CDTF">2026-09-12T09:25:00Z</dcterms:modified>
</cp:coreProperties>
</file>