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00D7C" w14:textId="21F3B637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  <w:r w:rsidR="00F164A4">
        <w:rPr>
          <w:rFonts w:hint="cs"/>
          <w:sz w:val="32"/>
          <w:szCs w:val="32"/>
          <w:rtl/>
          <w:lang w:bidi="ar-IQ"/>
        </w:rPr>
        <w:t>/ قسم طب الاسنان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5677DE48" w:rsidR="005332B1" w:rsidRPr="005332B1" w:rsidRDefault="00B63EFE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اساسيات الحاسوب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 xml:space="preserve"> (</w:t>
            </w:r>
            <w:r w:rsidRPr="00930BCA">
              <w:rPr>
                <w:rFonts w:cs="Times New Roman"/>
                <w:sz w:val="30"/>
                <w:szCs w:val="30"/>
                <w:lang w:bidi="ar-IQ"/>
              </w:rPr>
              <w:t>Computer Science Basics</w:t>
            </w:r>
            <w:r w:rsidR="00BB30FE">
              <w:rPr>
                <w:rFonts w:ascii="Cambria" w:eastAsia="Calibri" w:hAnsi="Cambria"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222CE98C" w:rsidR="005332B1" w:rsidRPr="005332B1" w:rsidRDefault="005332B1" w:rsidP="00C93522">
            <w:pPr>
              <w:jc w:val="center"/>
              <w:rPr>
                <w:sz w:val="32"/>
                <w:szCs w:val="32"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6F240596" w:rsidR="005332B1" w:rsidRPr="005332B1" w:rsidRDefault="00CC04CD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سنوي</w:t>
            </w:r>
            <w:r w:rsidR="00B63EFE">
              <w:rPr>
                <w:rFonts w:hint="cs"/>
                <w:sz w:val="32"/>
                <w:szCs w:val="32"/>
                <w:rtl/>
                <w:lang w:bidi="ar-IQ"/>
              </w:rPr>
              <w:t>/ المرحلة الثانية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6EF9A71C" w:rsidR="005332B1" w:rsidRPr="005332B1" w:rsidRDefault="00CC04CD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12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33296B02" w:rsidR="005332B1" w:rsidRPr="005332B1" w:rsidRDefault="00BB27CA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 </w:t>
            </w:r>
            <w:r>
              <w:rPr>
                <w:sz w:val="32"/>
                <w:szCs w:val="32"/>
                <w:rtl/>
                <w:lang w:bidi="ar-IQ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عملي 2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359B8C23" w:rsidR="00962D37" w:rsidRDefault="00BB27CA" w:rsidP="00B169E8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B169E8">
              <w:rPr>
                <w:rFonts w:hint="cs"/>
                <w:sz w:val="32"/>
                <w:szCs w:val="32"/>
                <w:rtl/>
                <w:lang w:bidi="ar-IQ"/>
              </w:rPr>
              <w:t>30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  <w:r w:rsidR="00F164A4">
              <w:rPr>
                <w:rFonts w:hint="cs"/>
                <w:sz w:val="32"/>
                <w:szCs w:val="32"/>
                <w:rtl/>
                <w:lang w:bidi="ar-IQ"/>
              </w:rPr>
              <w:t xml:space="preserve">  ( لكل فصل دراسي)</w:t>
            </w:r>
          </w:p>
          <w:p w14:paraId="3126A4BF" w14:textId="19536058" w:rsidR="00962D37" w:rsidRDefault="00BB27CA" w:rsidP="00962D37">
            <w:pPr>
              <w:rPr>
                <w:rFonts w:hint="cs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عملي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 (30) ساعة</w:t>
            </w:r>
            <w:r w:rsidR="00F164A4">
              <w:rPr>
                <w:rFonts w:hint="cs"/>
                <w:sz w:val="32"/>
                <w:szCs w:val="32"/>
                <w:rtl/>
                <w:lang w:bidi="ar-IQ"/>
              </w:rPr>
              <w:t xml:space="preserve">  ( لكل فصل دراسي)</w:t>
            </w:r>
          </w:p>
          <w:p w14:paraId="0BA01FBB" w14:textId="7B60EC2D" w:rsidR="00505092" w:rsidRDefault="00505092" w:rsidP="00962D37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الكلي: (60) ساعة</w:t>
            </w:r>
            <w:bookmarkStart w:id="0" w:name="_GoBack"/>
            <w:bookmarkEnd w:id="0"/>
          </w:p>
          <w:p w14:paraId="35C6BD82" w14:textId="20451863" w:rsidR="005332B1" w:rsidRPr="005332B1" w:rsidRDefault="00C93522" w:rsidP="00BB27CA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CC04CD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 w:rsidR="00F164A4">
              <w:rPr>
                <w:rFonts w:hint="cs"/>
                <w:sz w:val="32"/>
                <w:szCs w:val="32"/>
                <w:rtl/>
                <w:lang w:bidi="ar-IQ"/>
              </w:rPr>
              <w:t xml:space="preserve"> ( لكل فصل دراسي)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43633CCA" w:rsidR="005332B1" w:rsidRDefault="00962D37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C93522">
              <w:rPr>
                <w:sz w:val="32"/>
                <w:szCs w:val="32"/>
                <w:lang w:bidi="ar-IQ"/>
              </w:rPr>
              <w:t xml:space="preserve"> </w:t>
            </w:r>
            <w:r w:rsidR="00BB30FE">
              <w:rPr>
                <w:rFonts w:hint="cs"/>
                <w:sz w:val="32"/>
                <w:szCs w:val="32"/>
                <w:rtl/>
                <w:lang w:bidi="ar-IQ"/>
              </w:rPr>
              <w:t>م. بشرى جبار عبد الكريم</w:t>
            </w:r>
          </w:p>
          <w:p w14:paraId="7D6F4392" w14:textId="44A2FC2F" w:rsidR="00D358BD" w:rsidRPr="00962D37" w:rsidRDefault="00962D37" w:rsidP="00962D37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r w:rsidR="00B169E8">
              <w:fldChar w:fldCharType="begin"/>
            </w:r>
            <w:r w:rsidR="00B169E8">
              <w:instrText xml:space="preserve"> HYPERLINK "mailto:bushra.jabbar@muc.edu.iq" </w:instrText>
            </w:r>
            <w:r w:rsidR="00B169E8">
              <w:fldChar w:fldCharType="separate"/>
            </w:r>
            <w:r w:rsidR="00BB30FE" w:rsidRPr="009F5D89">
              <w:rPr>
                <w:rStyle w:val="Hyperlink"/>
                <w:sz w:val="32"/>
                <w:szCs w:val="32"/>
                <w:lang w:bidi="ar-IQ"/>
              </w:rPr>
              <w:t>bushra.jabbar@muc.edu.iq</w:t>
            </w:r>
            <w:r w:rsidR="00B169E8">
              <w:rPr>
                <w:rStyle w:val="Hyperlink"/>
                <w:sz w:val="32"/>
                <w:szCs w:val="32"/>
                <w:lang w:bidi="ar-IQ"/>
              </w:rPr>
              <w:fldChar w:fldCharType="end"/>
            </w:r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70375D2D" w14:textId="77777777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٩.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أساسيات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شبكات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الحاسوب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وأنواعها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وأهميتها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ربط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الحواسيب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16FE74BF" w14:textId="77777777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١٠.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مفهوم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الإنترنت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وتطبيقاته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الأعمال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والتعليم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والخدمات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الحكومية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3AD17E5B" w14:textId="77777777" w:rsidR="00B63EFE" w:rsidRPr="00B63EFE" w:rsidRDefault="00B63EFE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١١.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أمن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وتهديدات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الأمن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السيبراني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B63E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الأساسية</w:t>
            </w: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C756C47" w14:textId="77777777" w:rsidR="00A123DA" w:rsidRDefault="00B63EFE" w:rsidP="00A123D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B63EFE">
              <w:rPr>
                <w:rFonts w:ascii="Simplified Arabic" w:hAnsi="Simplified Arabic" w:cs="Simplified Arabic"/>
                <w:sz w:val="28"/>
                <w:szCs w:val="28"/>
                <w:rtl/>
              </w:rPr>
              <w:t>١٢.</w:t>
            </w:r>
            <w:r w:rsidR="00A123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التهديدات التي تواجه امن الشبكة</w:t>
            </w:r>
          </w:p>
          <w:p w14:paraId="0FDFC4A7" w14:textId="09D2452B" w:rsidR="00A123DA" w:rsidRPr="00A123DA" w:rsidRDefault="00A123DA" w:rsidP="00A123DA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13. دراسة اساليب استكشاف اخطاء الشبكة (</w:t>
            </w:r>
            <w:r>
              <w:rPr>
                <w:rFonts w:asciiTheme="majorBidi" w:hAnsiTheme="majorBidi" w:cstheme="majorBidi"/>
                <w:sz w:val="28"/>
                <w:szCs w:val="28"/>
                <w:lang w:bidi="ar-IQ"/>
              </w:rPr>
              <w:t>Network Troubleshooting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)</w:t>
            </w:r>
          </w:p>
          <w:p w14:paraId="14538118" w14:textId="77777777" w:rsidR="00A123DA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  <w:p w14:paraId="051D6507" w14:textId="59AA5220" w:rsidR="00B63EFE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14. دراسة كيفية حل المشاكل توقف الاتصال بالشبكة</w:t>
            </w:r>
          </w:p>
          <w:p w14:paraId="4A835EAC" w14:textId="78B6CA12" w:rsidR="00A123DA" w:rsidRDefault="00A123DA" w:rsidP="00B63EF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15. دراسة التجارة الالكتروتية وانواعها وفوائدها</w:t>
            </w:r>
          </w:p>
          <w:p w14:paraId="4D3336B7" w14:textId="77777777" w:rsidR="00EB6B23" w:rsidRDefault="00A123DA" w:rsidP="00EB6B2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16. دراسة انواع الخدمات المصرفية الالكترونية وكيفية التعامل معها الاستفادة منها</w:t>
            </w:r>
          </w:p>
          <w:p w14:paraId="13F237F8" w14:textId="5BAFA1F8" w:rsidR="00EB6B23" w:rsidRPr="00EB6B23" w:rsidRDefault="00EB6B23" w:rsidP="00EB6B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 المشاكل الحاسوب وكيفية حلها</w:t>
            </w:r>
          </w:p>
          <w:p w14:paraId="5B92D2ED" w14:textId="77869FB3" w:rsidR="00A123DA" w:rsidRPr="00EB6B23" w:rsidRDefault="00B63EFE" w:rsidP="00EB6B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الذكاء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الاصطناعي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بشكل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مبسط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وتطبيقاته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0BC74347" w14:textId="66267751" w:rsidR="00B63EFE" w:rsidRPr="00EB6B23" w:rsidRDefault="00B63EFE" w:rsidP="00EB6B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التطورات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تكنولوجيا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المعلومات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مثل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الحوسبة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السحابية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والبيانات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الضخمة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  <w:p w14:paraId="65BE3744" w14:textId="13237644" w:rsidR="00BB30FE" w:rsidRPr="00EB6B23" w:rsidRDefault="00B63EFE" w:rsidP="00EB6B23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دراسة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الاتجاهات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الحديثة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الحاسوب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التعليم،</w:t>
            </w:r>
            <w:r w:rsidRPr="00EB6B23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EB6B2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والأعمال،</w:t>
            </w: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2C17C8E3" w14:textId="77777777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1.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المُدرّس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محاضرات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وعروضًا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تقديمية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لتقديم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وشرح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والنظريات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والمبادئ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الرئيسية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أساسي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للموضوع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7827945" w14:textId="37A9BEC5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2.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تُقدّم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عروض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لتوضيح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استخدام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مكونات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المختلفة،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البرامج،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ووظائف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للجوانب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53730682" w14:textId="77777777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3.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يُعزّز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إشراك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المناقشات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الجماعية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lastRenderedPageBreak/>
              <w:t>وأنشطة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التعاوني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المشاركة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الفعّالة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يُمكن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مناقشة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دراسات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الحالة،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والأمثلة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الواقعية،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والسيناريوهات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المتعلقة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بأساسيات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7ECD9D23" w14:textId="6A6C09CC" w:rsidR="00BB30FE" w:rsidRPr="00BB30FE" w:rsidRDefault="00BB30FE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4.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تُتيح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التمارين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المختبرية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فرصًا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معارفهم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بيئة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مُتحكّم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العمل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أجهزة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الحاسوب،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وتثبيت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البرامج،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وتكوين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أنظمة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التشغيل،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ومهام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استكشاف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الأخطاء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وإصلاحها،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مما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يتيح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اكتساب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خبرة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عملية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316BF00B" w14:textId="3187F7B2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5.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والمشاريع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: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تكليف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بالواجبات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="00F34A8B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والتقارير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لتشجيع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التعلم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المستقل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والتفكير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النقدي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يمكن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تشمل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الواجبات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البحث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والتحليل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وحل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المشكلات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وتطبيق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المفاهيم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تعلموها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في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الوحدة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.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هذا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شأنه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أن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يساعد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الطلاب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على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تطوير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مهاراتهم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وتعميق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 xml:space="preserve"> </w:t>
            </w:r>
            <w:r w:rsidRPr="00BB30FE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فهمهم</w:t>
            </w:r>
            <w:r w:rsidRPr="00BB30FE"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  <w:t>.</w:t>
            </w:r>
          </w:p>
          <w:p w14:paraId="23B7AC4D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2B24D21D" w14:textId="14E4AC6E" w:rsidR="00BB30FE" w:rsidRPr="005332B1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F70B23" w14:paraId="4799AFBA" w14:textId="77777777" w:rsidTr="00F14CC2">
        <w:tc>
          <w:tcPr>
            <w:tcW w:w="1539" w:type="dxa"/>
            <w:vAlign w:val="center"/>
          </w:tcPr>
          <w:p w14:paraId="72483BAB" w14:textId="5209DD4B" w:rsidR="00F70B23" w:rsidRPr="00F70B23" w:rsidRDefault="00F70B23" w:rsidP="00F70B23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58261252" w14:textId="609843FD" w:rsidR="00F70B23" w:rsidRPr="00BB30FE" w:rsidRDefault="00F70B23" w:rsidP="00BB30FE">
            <w:pPr>
              <w:spacing w:line="276" w:lineRule="auto"/>
              <w:ind w:left="1" w:right="360" w:hanging="3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مخرجات التعلم</w:t>
            </w:r>
          </w:p>
        </w:tc>
      </w:tr>
      <w:tr w:rsidR="00F70B23" w14:paraId="65F66272" w14:textId="77777777" w:rsidTr="00F14CC2">
        <w:tc>
          <w:tcPr>
            <w:tcW w:w="1539" w:type="dxa"/>
            <w:vAlign w:val="center"/>
          </w:tcPr>
          <w:p w14:paraId="445065FE" w14:textId="598AB94B" w:rsidR="00F70B23" w:rsidRPr="00F70B23" w:rsidRDefault="00F70B23" w:rsidP="00F70B2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مخرجات التعلم</w:t>
            </w:r>
          </w:p>
        </w:tc>
        <w:tc>
          <w:tcPr>
            <w:tcW w:w="8610" w:type="dxa"/>
            <w:gridSpan w:val="2"/>
            <w:vAlign w:val="center"/>
          </w:tcPr>
          <w:p w14:paraId="74B06011" w14:textId="77777777" w:rsidR="00F70B23" w:rsidRDefault="00F70B23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معرفة ماهية الشبكات ومكوناتها المادية والبرمجية وما هي انواعها واجهزة الربط الاساسية</w:t>
            </w:r>
          </w:p>
          <w:p w14:paraId="7F1E1D9A" w14:textId="77777777" w:rsidR="00F70B23" w:rsidRDefault="00F70B23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يكتسب الطالب معرفة باساسيات المحافظة على امن البيانات عبر شبكة الانترنيت ومعرفة بانواع تهديدات الشبكة.</w:t>
            </w:r>
          </w:p>
          <w:p w14:paraId="638B3700" w14:textId="77777777" w:rsidR="00F70B23" w:rsidRDefault="00F70B23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تعريف الطالب بالاخطاء وكيفية معرفتها واصلاحها في بيئة الشبكات</w:t>
            </w:r>
          </w:p>
          <w:p w14:paraId="79129EE8" w14:textId="77777777" w:rsidR="00F70B23" w:rsidRDefault="00F70B23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تعريف الطالب بماهية التجارة الالكترونية وانواعها وعدد من المواقع المعروفة بنشاطها في التجارة الالكترونية وفوائدها والتحديات التي تواجهها</w:t>
            </w:r>
          </w:p>
          <w:p w14:paraId="1A7C7223" w14:textId="77777777" w:rsidR="00207ADF" w:rsidRDefault="00207AD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التعريف بالمصارف الالكترونية وانواع الخدمات المصرفية الالكترونية واهميتها</w:t>
            </w:r>
          </w:p>
          <w:p w14:paraId="61B06D80" w14:textId="77777777" w:rsidR="00F70B23" w:rsidRDefault="00207AD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تعريف الطالب  </w:t>
            </w:r>
            <w:r w:rsidR="00F13F02"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  <w:lang w:bidi="ar-IQ"/>
              </w:rPr>
              <w:t>بمشاكل الحاسوب الشائعة وطرق تجنب حدوثها وما هي اجراءات حلها</w:t>
            </w:r>
          </w:p>
          <w:p w14:paraId="6165FC37" w14:textId="77777777" w:rsidR="00F13F02" w:rsidRDefault="00F13F02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ماهية الذكاء الاصطناعي</w:t>
            </w:r>
          </w:p>
          <w:p w14:paraId="0F6EBD04" w14:textId="77777777" w:rsidR="00F13F02" w:rsidRPr="00864F3F" w:rsidRDefault="00F13F02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 xml:space="preserve">معرفة دور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 xml:space="preserve">الذكاء الاصطناعي في حياتنا اليومية </w:t>
            </w:r>
          </w:p>
          <w:p w14:paraId="1F4535BA" w14:textId="77777777" w:rsidR="00864F3F" w:rsidRPr="00864F3F" w:rsidRDefault="00864F3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ابرز تطبيقات الذكاء الاصطناعي في كافة مجالات الحياة</w:t>
            </w:r>
          </w:p>
          <w:p w14:paraId="43AFD02E" w14:textId="77777777" w:rsidR="00864F3F" w:rsidRDefault="00864F3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التحديات التي تواجه الذكاء الاصطناعي</w:t>
            </w:r>
          </w:p>
          <w:p w14:paraId="5B65A84C" w14:textId="0068E138" w:rsidR="00864F3F" w:rsidRPr="00F70B23" w:rsidRDefault="00864F3F" w:rsidP="00F70B23">
            <w:pPr>
              <w:pStyle w:val="ListParagraph"/>
              <w:numPr>
                <w:ilvl w:val="1"/>
                <w:numId w:val="22"/>
              </w:numPr>
              <w:spacing w:line="276" w:lineRule="auto"/>
              <w:ind w:right="360"/>
              <w:jc w:val="both"/>
              <w:rPr>
                <w:rFonts w:ascii="Simplified Arabic" w:eastAsia="Sakkal Majalla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Sakkal Majalla" w:hAnsi="Simplified Arabic" w:cs="Simplified Arabic" w:hint="cs"/>
                <w:sz w:val="28"/>
                <w:szCs w:val="28"/>
                <w:rtl/>
              </w:rPr>
              <w:t>التطورات المتوقعة في مستقبل الذكاء الاصطناعي وعلى مختلف المجالات</w:t>
            </w: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146" w:type="dxa"/>
        <w:tblInd w:w="-314" w:type="dxa"/>
        <w:tblLook w:val="04A0" w:firstRow="1" w:lastRow="0" w:firstColumn="1" w:lastColumn="0" w:noHBand="0" w:noVBand="1"/>
      </w:tblPr>
      <w:tblGrid>
        <w:gridCol w:w="1017"/>
        <w:gridCol w:w="1266"/>
        <w:gridCol w:w="4165"/>
        <w:gridCol w:w="1895"/>
        <w:gridCol w:w="1791"/>
        <w:gridCol w:w="12"/>
      </w:tblGrid>
      <w:tr w:rsidR="00D7594B" w14:paraId="69ABD8C1" w14:textId="5C2435FD" w:rsidTr="00D7594B">
        <w:trPr>
          <w:gridAfter w:val="1"/>
          <w:wAfter w:w="12" w:type="dxa"/>
        </w:trPr>
        <w:tc>
          <w:tcPr>
            <w:tcW w:w="10134" w:type="dxa"/>
            <w:gridSpan w:val="5"/>
            <w:shd w:val="clear" w:color="auto" w:fill="C1E4F5"/>
            <w:vAlign w:val="center"/>
          </w:tcPr>
          <w:p w14:paraId="69C9B3B3" w14:textId="77777777" w:rsidR="00D7594B" w:rsidRPr="00E522B7" w:rsidRDefault="00D7594B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74380F16" w14:textId="79FFD056" w:rsidR="00D7594B" w:rsidRPr="00E522B7" w:rsidRDefault="00D7594B" w:rsidP="00D7594B">
            <w:pPr>
              <w:pStyle w:val="ListParagraph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اساسيات الحاسوب</w:t>
            </w:r>
          </w:p>
        </w:tc>
      </w:tr>
      <w:tr w:rsidR="00D7594B" w14:paraId="7ECE30B6" w14:textId="25A7B994" w:rsidTr="00D7594B">
        <w:tc>
          <w:tcPr>
            <w:tcW w:w="1017" w:type="dxa"/>
            <w:shd w:val="clear" w:color="auto" w:fill="C1E4F5"/>
            <w:vAlign w:val="center"/>
          </w:tcPr>
          <w:p w14:paraId="1D2506C7" w14:textId="7BC6844A" w:rsidR="00D7594B" w:rsidRDefault="00D7594B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1266" w:type="dxa"/>
            <w:shd w:val="clear" w:color="auto" w:fill="C1E4F5"/>
          </w:tcPr>
          <w:p w14:paraId="3081CE25" w14:textId="531EEF89" w:rsidR="00D7594B" w:rsidRDefault="00D7594B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الساعات</w:t>
            </w:r>
          </w:p>
        </w:tc>
        <w:tc>
          <w:tcPr>
            <w:tcW w:w="4165" w:type="dxa"/>
            <w:shd w:val="clear" w:color="auto" w:fill="C1E4F5"/>
          </w:tcPr>
          <w:p w14:paraId="64F58C3B" w14:textId="4014DC1E" w:rsidR="00D7594B" w:rsidRDefault="00D7594B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المواد</w:t>
            </w:r>
          </w:p>
        </w:tc>
        <w:tc>
          <w:tcPr>
            <w:tcW w:w="1895" w:type="dxa"/>
            <w:shd w:val="clear" w:color="auto" w:fill="C1E4F5"/>
          </w:tcPr>
          <w:p w14:paraId="3B11ACE5" w14:textId="4723EB90" w:rsidR="00D7594B" w:rsidRDefault="00D7594B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طريقة التعلم</w:t>
            </w:r>
          </w:p>
        </w:tc>
        <w:tc>
          <w:tcPr>
            <w:tcW w:w="1803" w:type="dxa"/>
            <w:gridSpan w:val="2"/>
            <w:shd w:val="clear" w:color="auto" w:fill="C1E4F5"/>
          </w:tcPr>
          <w:p w14:paraId="2E871C89" w14:textId="0A2D1B29" w:rsidR="00D7594B" w:rsidRDefault="00D7594B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طريقة التقييم</w:t>
            </w:r>
          </w:p>
        </w:tc>
      </w:tr>
      <w:tr w:rsidR="00D7594B" w:rsidRPr="0023657D" w14:paraId="13B7DB3D" w14:textId="105E8F56" w:rsidTr="00D7594B">
        <w:tc>
          <w:tcPr>
            <w:tcW w:w="1017" w:type="dxa"/>
            <w:vAlign w:val="center"/>
          </w:tcPr>
          <w:p w14:paraId="0D74EDE6" w14:textId="42969098" w:rsidR="00D7594B" w:rsidRPr="002F7501" w:rsidRDefault="00D7594B" w:rsidP="00D7594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-2</w:t>
            </w:r>
          </w:p>
        </w:tc>
        <w:tc>
          <w:tcPr>
            <w:tcW w:w="1266" w:type="dxa"/>
          </w:tcPr>
          <w:p w14:paraId="15906068" w14:textId="77777777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01EA4724" w14:textId="240945E0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3935B4B2" w14:textId="165A6DBE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مقدمة في فهم اساسيات عمل الشبكات ومكوناتها </w:t>
            </w:r>
          </w:p>
        </w:tc>
        <w:tc>
          <w:tcPr>
            <w:tcW w:w="1895" w:type="dxa"/>
          </w:tcPr>
          <w:p w14:paraId="7D551E1C" w14:textId="566F990B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+</w:t>
            </w:r>
          </w:p>
          <w:p w14:paraId="5C61E389" w14:textId="2FF6BF54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5F35A9F7" w14:textId="77777777" w:rsidR="00D7594B" w:rsidRDefault="00AC7377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واجب بيتي</w:t>
            </w:r>
          </w:p>
          <w:p w14:paraId="16AD885F" w14:textId="5B9AD325" w:rsidR="00AC7377" w:rsidRPr="002F7501" w:rsidRDefault="00AC7377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 في المختبر</w:t>
            </w:r>
          </w:p>
        </w:tc>
      </w:tr>
      <w:tr w:rsidR="00D7594B" w:rsidRPr="0023657D" w14:paraId="7754963F" w14:textId="1A556BD9" w:rsidTr="00D7594B">
        <w:tc>
          <w:tcPr>
            <w:tcW w:w="1017" w:type="dxa"/>
            <w:vAlign w:val="center"/>
          </w:tcPr>
          <w:p w14:paraId="50A03A81" w14:textId="09EEF784" w:rsidR="00D7594B" w:rsidRPr="002F7501" w:rsidRDefault="00D7594B" w:rsidP="00D7594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</w:rPr>
              <w:t>3-4</w:t>
            </w:r>
          </w:p>
        </w:tc>
        <w:tc>
          <w:tcPr>
            <w:tcW w:w="1266" w:type="dxa"/>
          </w:tcPr>
          <w:p w14:paraId="3D004FA6" w14:textId="77777777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72671319" w14:textId="4FFC783C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14817155" w14:textId="2630CBCC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اساسيات امن الشبكات</w:t>
            </w:r>
          </w:p>
        </w:tc>
        <w:tc>
          <w:tcPr>
            <w:tcW w:w="1895" w:type="dxa"/>
          </w:tcPr>
          <w:p w14:paraId="29C93053" w14:textId="5DBE969A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44E57543" w14:textId="264FA59D" w:rsidR="00D7594B" w:rsidRPr="002F7501" w:rsidRDefault="00D7594B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5A17144F" w14:textId="290CFD84" w:rsidR="00D7594B" w:rsidRPr="002F7501" w:rsidRDefault="00AC7377" w:rsidP="00D7594B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امتحان يومي</w:t>
            </w:r>
          </w:p>
        </w:tc>
      </w:tr>
      <w:tr w:rsidR="00AC7377" w:rsidRPr="0023657D" w14:paraId="175934A1" w14:textId="4273088B" w:rsidTr="00D7594B">
        <w:tc>
          <w:tcPr>
            <w:tcW w:w="1017" w:type="dxa"/>
            <w:vAlign w:val="center"/>
          </w:tcPr>
          <w:p w14:paraId="54AC5C88" w14:textId="417F9406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5-6</w:t>
            </w:r>
          </w:p>
        </w:tc>
        <w:tc>
          <w:tcPr>
            <w:tcW w:w="1266" w:type="dxa"/>
          </w:tcPr>
          <w:p w14:paraId="239D62FA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4816376D" w14:textId="67EAC7BE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23C07C22" w14:textId="3907064F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استكشاف الاخطاء واصلاحها في بيئة الشبكات</w:t>
            </w:r>
          </w:p>
        </w:tc>
        <w:tc>
          <w:tcPr>
            <w:tcW w:w="1895" w:type="dxa"/>
          </w:tcPr>
          <w:p w14:paraId="30FA1489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2A66F07B" w14:textId="04F29EDE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0BAB5FFA" w14:textId="77777777" w:rsidR="00AC7377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واجب بيتي</w:t>
            </w:r>
          </w:p>
          <w:p w14:paraId="521BA146" w14:textId="488DAAE6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 في المختبر</w:t>
            </w:r>
          </w:p>
        </w:tc>
      </w:tr>
      <w:tr w:rsidR="00AC7377" w:rsidRPr="0023657D" w14:paraId="35B03E0E" w14:textId="0906E009" w:rsidTr="00D7594B">
        <w:tc>
          <w:tcPr>
            <w:tcW w:w="1017" w:type="dxa"/>
            <w:vAlign w:val="center"/>
          </w:tcPr>
          <w:p w14:paraId="08E807AD" w14:textId="45495CC0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266" w:type="dxa"/>
          </w:tcPr>
          <w:p w14:paraId="34FDA355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487B1A64" w14:textId="016FCF85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71959C5A" w14:textId="65F15CD5" w:rsidR="00AC7377" w:rsidRPr="002F7501" w:rsidRDefault="00AC7377" w:rsidP="00AC7377">
            <w:pPr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امتحان نصفي</w:t>
            </w:r>
          </w:p>
        </w:tc>
        <w:tc>
          <w:tcPr>
            <w:tcW w:w="1895" w:type="dxa"/>
          </w:tcPr>
          <w:p w14:paraId="6AC56EFB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139C2574" w14:textId="333F8633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67CD786F" w14:textId="5470F2B0" w:rsidR="00AC7377" w:rsidRPr="002F7501" w:rsidRDefault="00AC7377" w:rsidP="00AC7377">
            <w:pPr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امتحان نصفي</w:t>
            </w:r>
          </w:p>
        </w:tc>
      </w:tr>
      <w:tr w:rsidR="00AC7377" w:rsidRPr="0023657D" w14:paraId="3EF38007" w14:textId="509218E2" w:rsidTr="00D7594B">
        <w:tc>
          <w:tcPr>
            <w:tcW w:w="1017" w:type="dxa"/>
            <w:vAlign w:val="center"/>
          </w:tcPr>
          <w:p w14:paraId="6E23CFF0" w14:textId="1C707ADB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8-9</w:t>
            </w:r>
          </w:p>
        </w:tc>
        <w:tc>
          <w:tcPr>
            <w:tcW w:w="1266" w:type="dxa"/>
          </w:tcPr>
          <w:p w14:paraId="3978DA6A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153C2210" w14:textId="6C5FD7B8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3698505C" w14:textId="0CF76823" w:rsidR="00AC7377" w:rsidRPr="002F7501" w:rsidRDefault="00AC7377" w:rsidP="00AC7377">
            <w:pPr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التجارة الالكترونية</w:t>
            </w:r>
          </w:p>
        </w:tc>
        <w:tc>
          <w:tcPr>
            <w:tcW w:w="1895" w:type="dxa"/>
          </w:tcPr>
          <w:p w14:paraId="270C257A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0C4FB8A9" w14:textId="18066FB9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766B27DC" w14:textId="7B0CFE5D" w:rsidR="00AC7377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تقرير</w:t>
            </w:r>
          </w:p>
          <w:p w14:paraId="0FD178C9" w14:textId="07E50FDF" w:rsidR="00AC7377" w:rsidRPr="002F7501" w:rsidRDefault="00AC7377" w:rsidP="00AC7377">
            <w:pPr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 في المختبر</w:t>
            </w:r>
          </w:p>
        </w:tc>
      </w:tr>
      <w:tr w:rsidR="00AC7377" w:rsidRPr="0023657D" w14:paraId="279C76AF" w14:textId="721372F6" w:rsidTr="00D7594B">
        <w:tc>
          <w:tcPr>
            <w:tcW w:w="1017" w:type="dxa"/>
            <w:vAlign w:val="center"/>
          </w:tcPr>
          <w:p w14:paraId="30100564" w14:textId="5349497B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10-11</w:t>
            </w:r>
          </w:p>
        </w:tc>
        <w:tc>
          <w:tcPr>
            <w:tcW w:w="1266" w:type="dxa"/>
          </w:tcPr>
          <w:p w14:paraId="33E39086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5D8738D7" w14:textId="3C2C4710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عملي :1</w:t>
            </w:r>
          </w:p>
        </w:tc>
        <w:tc>
          <w:tcPr>
            <w:tcW w:w="4165" w:type="dxa"/>
          </w:tcPr>
          <w:p w14:paraId="698B8B9B" w14:textId="0A62B732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 xml:space="preserve">مفهوم الخدمات المصرفية الالكترونية </w:t>
            </w: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واهميتها</w:t>
            </w:r>
          </w:p>
        </w:tc>
        <w:tc>
          <w:tcPr>
            <w:tcW w:w="1895" w:type="dxa"/>
          </w:tcPr>
          <w:p w14:paraId="49F8BABD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نظري+</w:t>
            </w:r>
          </w:p>
          <w:p w14:paraId="2977A282" w14:textId="6620B6C8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مختبر</w:t>
            </w:r>
          </w:p>
        </w:tc>
        <w:tc>
          <w:tcPr>
            <w:tcW w:w="1803" w:type="dxa"/>
            <w:gridSpan w:val="2"/>
          </w:tcPr>
          <w:p w14:paraId="6F2E2D31" w14:textId="799E95AE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امتحان يومي</w:t>
            </w:r>
          </w:p>
        </w:tc>
      </w:tr>
      <w:tr w:rsidR="00AC7377" w:rsidRPr="0023657D" w14:paraId="71DF6142" w14:textId="5988AB4F" w:rsidTr="00D7594B">
        <w:tc>
          <w:tcPr>
            <w:tcW w:w="1017" w:type="dxa"/>
            <w:vAlign w:val="center"/>
          </w:tcPr>
          <w:p w14:paraId="6A2BB74B" w14:textId="4E0FFED5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lastRenderedPageBreak/>
              <w:t>12-13</w:t>
            </w:r>
          </w:p>
        </w:tc>
        <w:tc>
          <w:tcPr>
            <w:tcW w:w="1266" w:type="dxa"/>
          </w:tcPr>
          <w:p w14:paraId="3A4A29E1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3EAF9B23" w14:textId="4A356126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0216EF4D" w14:textId="081AC0A6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تشخيص مشاكل الحاسوب وحلها، مقدمة في مشاكل الحاسوب الشائعة وطرق واساليب حلها</w:t>
            </w:r>
          </w:p>
        </w:tc>
        <w:tc>
          <w:tcPr>
            <w:tcW w:w="1895" w:type="dxa"/>
          </w:tcPr>
          <w:p w14:paraId="1010F37F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44E7050F" w14:textId="755A04A2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0FFAC0FE" w14:textId="77777777" w:rsidR="00AC7377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واجب بيتي</w:t>
            </w:r>
          </w:p>
          <w:p w14:paraId="6B20CEF0" w14:textId="21CA876C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 في المختبر</w:t>
            </w:r>
          </w:p>
        </w:tc>
      </w:tr>
      <w:tr w:rsidR="00AC7377" w:rsidRPr="0023657D" w14:paraId="0EC9C7BC" w14:textId="64AFB3D6" w:rsidTr="00D7594B">
        <w:tc>
          <w:tcPr>
            <w:tcW w:w="1017" w:type="dxa"/>
            <w:vAlign w:val="center"/>
          </w:tcPr>
          <w:p w14:paraId="0787F2B4" w14:textId="4C124882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14-15</w:t>
            </w:r>
          </w:p>
        </w:tc>
        <w:tc>
          <w:tcPr>
            <w:tcW w:w="1266" w:type="dxa"/>
          </w:tcPr>
          <w:p w14:paraId="7CDCC26C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32E8246A" w14:textId="3C1B9E59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055D5EB9" w14:textId="77777777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Review and Mid Exam</w:t>
            </w:r>
          </w:p>
          <w:p w14:paraId="116395CB" w14:textId="6A079E72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F750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المراجعة والامتحان النصفي</w:t>
            </w:r>
          </w:p>
        </w:tc>
        <w:tc>
          <w:tcPr>
            <w:tcW w:w="1895" w:type="dxa"/>
          </w:tcPr>
          <w:p w14:paraId="72022910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34763F53" w14:textId="57EE4F36" w:rsidR="00AC7377" w:rsidRPr="002F7501" w:rsidRDefault="00AC7377" w:rsidP="00AC737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43931340" w14:textId="1AA0C603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امتحان نصفي</w:t>
            </w:r>
          </w:p>
        </w:tc>
      </w:tr>
      <w:tr w:rsidR="00AC7377" w:rsidRPr="0023657D" w14:paraId="3745BC9A" w14:textId="77777777" w:rsidTr="002A5869">
        <w:tc>
          <w:tcPr>
            <w:tcW w:w="10146" w:type="dxa"/>
            <w:gridSpan w:val="6"/>
            <w:vAlign w:val="center"/>
          </w:tcPr>
          <w:p w14:paraId="25F15B3B" w14:textId="1AEDAD72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الفصل الثاني</w:t>
            </w:r>
          </w:p>
        </w:tc>
      </w:tr>
      <w:tr w:rsidR="00AC7377" w:rsidRPr="0023657D" w14:paraId="4F4DF8F0" w14:textId="7C565769" w:rsidTr="00D7594B">
        <w:tc>
          <w:tcPr>
            <w:tcW w:w="1017" w:type="dxa"/>
            <w:vAlign w:val="center"/>
          </w:tcPr>
          <w:p w14:paraId="16E04654" w14:textId="03FFD3B9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-2</w:t>
            </w:r>
          </w:p>
        </w:tc>
        <w:tc>
          <w:tcPr>
            <w:tcW w:w="1266" w:type="dxa"/>
          </w:tcPr>
          <w:p w14:paraId="0A969294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7B5036A9" w14:textId="4D81EDDD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305117F1" w14:textId="415660F1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مقدمة في الذكاء الاصطناعي</w:t>
            </w:r>
          </w:p>
        </w:tc>
        <w:tc>
          <w:tcPr>
            <w:tcW w:w="1895" w:type="dxa"/>
          </w:tcPr>
          <w:p w14:paraId="6C61A2F5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32104248" w14:textId="78B570C2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0EF9D239" w14:textId="77777777" w:rsidR="00AC7377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واجب بيتي</w:t>
            </w:r>
          </w:p>
          <w:p w14:paraId="17645D32" w14:textId="21028244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 في المختبر</w:t>
            </w:r>
          </w:p>
        </w:tc>
      </w:tr>
      <w:tr w:rsidR="00AC7377" w:rsidRPr="0023657D" w14:paraId="52B56FD9" w14:textId="0057F8FF" w:rsidTr="00D7594B">
        <w:tc>
          <w:tcPr>
            <w:tcW w:w="1017" w:type="dxa"/>
            <w:vAlign w:val="center"/>
          </w:tcPr>
          <w:p w14:paraId="1A839C29" w14:textId="695C686A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</w:rPr>
              <w:t>3-4</w:t>
            </w:r>
          </w:p>
        </w:tc>
        <w:tc>
          <w:tcPr>
            <w:tcW w:w="1266" w:type="dxa"/>
          </w:tcPr>
          <w:p w14:paraId="0C8F16AC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1FA9DDFA" w14:textId="686580B9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00F222E7" w14:textId="29D1DC1D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الذكاء الاصطناعي في حياتنا اليومية</w:t>
            </w:r>
          </w:p>
        </w:tc>
        <w:tc>
          <w:tcPr>
            <w:tcW w:w="1895" w:type="dxa"/>
          </w:tcPr>
          <w:p w14:paraId="63B3C812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64319BF5" w14:textId="030F55A6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49F7FA18" w14:textId="784C2EF6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امتحان يومي</w:t>
            </w:r>
          </w:p>
        </w:tc>
      </w:tr>
      <w:tr w:rsidR="00AC7377" w:rsidRPr="0023657D" w14:paraId="57513C68" w14:textId="4942520C" w:rsidTr="00D7594B">
        <w:tc>
          <w:tcPr>
            <w:tcW w:w="1017" w:type="dxa"/>
            <w:vAlign w:val="center"/>
          </w:tcPr>
          <w:p w14:paraId="6D782893" w14:textId="4785256E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5-6</w:t>
            </w:r>
          </w:p>
        </w:tc>
        <w:tc>
          <w:tcPr>
            <w:tcW w:w="1266" w:type="dxa"/>
          </w:tcPr>
          <w:p w14:paraId="19083AE9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267450EC" w14:textId="6BC8C03A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490F8629" w14:textId="72F600DA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تطبيقات الذكاء الاصطناعي</w:t>
            </w:r>
          </w:p>
        </w:tc>
        <w:tc>
          <w:tcPr>
            <w:tcW w:w="1895" w:type="dxa"/>
          </w:tcPr>
          <w:p w14:paraId="7E55857C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739ABF03" w14:textId="31EEF17E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59172C13" w14:textId="77777777" w:rsidR="00AC7377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واجب بيتي</w:t>
            </w:r>
          </w:p>
          <w:p w14:paraId="10526ABB" w14:textId="6902ADC4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 في المختبر</w:t>
            </w:r>
          </w:p>
        </w:tc>
      </w:tr>
      <w:tr w:rsidR="00AC7377" w:rsidRPr="0023657D" w14:paraId="026480D9" w14:textId="77777777" w:rsidTr="00D7594B">
        <w:tc>
          <w:tcPr>
            <w:tcW w:w="1017" w:type="dxa"/>
            <w:vAlign w:val="center"/>
          </w:tcPr>
          <w:p w14:paraId="6C1DED17" w14:textId="0D766443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266" w:type="dxa"/>
          </w:tcPr>
          <w:p w14:paraId="531D82DE" w14:textId="77777777" w:rsidR="00AC7377" w:rsidRPr="002F7501" w:rsidRDefault="00AC7377" w:rsidP="00AC7377">
            <w:pPr>
              <w:ind w:left="720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165" w:type="dxa"/>
          </w:tcPr>
          <w:p w14:paraId="2E324DB3" w14:textId="797A9DCE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امتحان ومراجعة</w:t>
            </w:r>
          </w:p>
        </w:tc>
        <w:tc>
          <w:tcPr>
            <w:tcW w:w="1895" w:type="dxa"/>
          </w:tcPr>
          <w:p w14:paraId="5ADB97B4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803" w:type="dxa"/>
            <w:gridSpan w:val="2"/>
          </w:tcPr>
          <w:p w14:paraId="3557BFC4" w14:textId="51B3944D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امتحان نصفي</w:t>
            </w:r>
          </w:p>
        </w:tc>
      </w:tr>
      <w:tr w:rsidR="00AC7377" w:rsidRPr="0023657D" w14:paraId="4215E057" w14:textId="44D54FA4" w:rsidTr="00D7594B">
        <w:tc>
          <w:tcPr>
            <w:tcW w:w="1017" w:type="dxa"/>
            <w:vAlign w:val="center"/>
          </w:tcPr>
          <w:p w14:paraId="7D2EA494" w14:textId="79811EE4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8-9</w:t>
            </w:r>
          </w:p>
        </w:tc>
        <w:tc>
          <w:tcPr>
            <w:tcW w:w="1266" w:type="dxa"/>
          </w:tcPr>
          <w:p w14:paraId="0F836B22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5B7C13F1" w14:textId="3FB1A6C8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628B8D80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الذكاء الاصطناعي والمجتمع</w:t>
            </w:r>
          </w:p>
          <w:p w14:paraId="732DE5F4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895" w:type="dxa"/>
          </w:tcPr>
          <w:p w14:paraId="36B33A87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42DBAC7D" w14:textId="14D91906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493A97B3" w14:textId="3C872282" w:rsidR="00AC7377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تقرير</w:t>
            </w:r>
          </w:p>
          <w:p w14:paraId="465D19E6" w14:textId="67DA96DA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 في المختبر</w:t>
            </w:r>
          </w:p>
        </w:tc>
      </w:tr>
      <w:tr w:rsidR="00AC7377" w:rsidRPr="0023657D" w14:paraId="7B4357F4" w14:textId="7CB765CA" w:rsidTr="00D7594B">
        <w:tc>
          <w:tcPr>
            <w:tcW w:w="1017" w:type="dxa"/>
            <w:vAlign w:val="center"/>
          </w:tcPr>
          <w:p w14:paraId="71F2BE8B" w14:textId="15250829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10-11</w:t>
            </w:r>
          </w:p>
        </w:tc>
        <w:tc>
          <w:tcPr>
            <w:tcW w:w="1266" w:type="dxa"/>
          </w:tcPr>
          <w:p w14:paraId="1D581FAC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014CD2E5" w14:textId="58C3DB3B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2646145F" w14:textId="40F16B31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التحديات التي تواجه الذكاء الاصطناعي</w:t>
            </w:r>
          </w:p>
        </w:tc>
        <w:tc>
          <w:tcPr>
            <w:tcW w:w="1895" w:type="dxa"/>
          </w:tcPr>
          <w:p w14:paraId="67A1B5B2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69884ED0" w14:textId="41C4688C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22C90366" w14:textId="47DA0774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امتحان يومي</w:t>
            </w:r>
          </w:p>
        </w:tc>
      </w:tr>
      <w:tr w:rsidR="00AC7377" w:rsidRPr="0023657D" w14:paraId="4F2F5748" w14:textId="14943434" w:rsidTr="00D7594B">
        <w:tc>
          <w:tcPr>
            <w:tcW w:w="1017" w:type="dxa"/>
            <w:vAlign w:val="center"/>
          </w:tcPr>
          <w:p w14:paraId="4171E61E" w14:textId="2532B75E" w:rsidR="00AC7377" w:rsidRPr="002F7501" w:rsidRDefault="00AC7377" w:rsidP="00AC737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12-13</w:t>
            </w:r>
          </w:p>
        </w:tc>
        <w:tc>
          <w:tcPr>
            <w:tcW w:w="1266" w:type="dxa"/>
          </w:tcPr>
          <w:p w14:paraId="6CBE46CA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23AD6CB0" w14:textId="5AAEA3D9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331B787D" w14:textId="08A9FB4A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مستقبل الذكاء الاصطناعي</w:t>
            </w:r>
          </w:p>
        </w:tc>
        <w:tc>
          <w:tcPr>
            <w:tcW w:w="1895" w:type="dxa"/>
          </w:tcPr>
          <w:p w14:paraId="26EB9881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3FEA1E6A" w14:textId="374657F1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7009ED3C" w14:textId="77777777" w:rsidR="00AC7377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واجب بيتي</w:t>
            </w:r>
          </w:p>
          <w:p w14:paraId="14A361B2" w14:textId="47DF0E9B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 في المختبر</w:t>
            </w:r>
          </w:p>
        </w:tc>
      </w:tr>
      <w:tr w:rsidR="00AC7377" w:rsidRPr="0023657D" w14:paraId="01B4D86C" w14:textId="5AE7A2FC" w:rsidTr="00D7594B">
        <w:tc>
          <w:tcPr>
            <w:tcW w:w="1017" w:type="dxa"/>
            <w:vAlign w:val="center"/>
          </w:tcPr>
          <w:p w14:paraId="7C92979E" w14:textId="49B164A2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14-15</w:t>
            </w:r>
          </w:p>
        </w:tc>
        <w:tc>
          <w:tcPr>
            <w:tcW w:w="1266" w:type="dxa"/>
          </w:tcPr>
          <w:p w14:paraId="78D0AE65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 :2</w:t>
            </w:r>
          </w:p>
          <w:p w14:paraId="1C6249C5" w14:textId="78BF4E7A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عملي :1</w:t>
            </w:r>
          </w:p>
        </w:tc>
        <w:tc>
          <w:tcPr>
            <w:tcW w:w="4165" w:type="dxa"/>
          </w:tcPr>
          <w:p w14:paraId="20646DC6" w14:textId="20779430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المراجعة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والامتحان الثاني</w:t>
            </w:r>
          </w:p>
        </w:tc>
        <w:tc>
          <w:tcPr>
            <w:tcW w:w="1895" w:type="dxa"/>
          </w:tcPr>
          <w:p w14:paraId="20A8928B" w14:textId="77777777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نظري+</w:t>
            </w:r>
          </w:p>
          <w:p w14:paraId="47D415B4" w14:textId="7E0A97BD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F750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مختبر</w:t>
            </w:r>
          </w:p>
        </w:tc>
        <w:tc>
          <w:tcPr>
            <w:tcW w:w="1803" w:type="dxa"/>
            <w:gridSpan w:val="2"/>
          </w:tcPr>
          <w:p w14:paraId="036475AB" w14:textId="6C7F1759" w:rsidR="00AC7377" w:rsidRPr="002F7501" w:rsidRDefault="00AC7377" w:rsidP="00AC737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امتحان نصفي</w:t>
            </w:r>
          </w:p>
        </w:tc>
      </w:tr>
      <w:tr w:rsidR="00AC7377" w:rsidRPr="0023657D" w14:paraId="4A89CF8D" w14:textId="2326B3DF" w:rsidTr="00D7594B">
        <w:tc>
          <w:tcPr>
            <w:tcW w:w="2283" w:type="dxa"/>
            <w:gridSpan w:val="2"/>
            <w:vAlign w:val="center"/>
          </w:tcPr>
          <w:p w14:paraId="3E186FE7" w14:textId="4072FBA3" w:rsidR="00AC7377" w:rsidRPr="0023657D" w:rsidRDefault="00AC7377" w:rsidP="00AC73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4165" w:type="dxa"/>
          </w:tcPr>
          <w:p w14:paraId="59E57DDA" w14:textId="77777777" w:rsidR="00AC7377" w:rsidRPr="0023657D" w:rsidRDefault="00AC7377" w:rsidP="00AC73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1895" w:type="dxa"/>
          </w:tcPr>
          <w:p w14:paraId="541A0689" w14:textId="77777777" w:rsidR="00AC7377" w:rsidRPr="0023657D" w:rsidRDefault="00AC7377" w:rsidP="00AC73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  <w:tc>
          <w:tcPr>
            <w:tcW w:w="1803" w:type="dxa"/>
            <w:gridSpan w:val="2"/>
          </w:tcPr>
          <w:p w14:paraId="1ECF420A" w14:textId="77777777" w:rsidR="00AC7377" w:rsidRPr="0023657D" w:rsidRDefault="00AC7377" w:rsidP="00AC7377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0E32F54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التكويني 40 درجة ، الامتحان الشهري 10 </w:t>
            </w:r>
          </w:p>
          <w:p w14:paraId="4098D72D" w14:textId="798B8CBE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A123DA">
            <w:pPr>
              <w:pStyle w:val="ListParagraph"/>
              <w:numPr>
                <w:ilvl w:val="0"/>
                <w:numId w:val="2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4733D25E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اساسيات الحاسوب وتطبيقاته المكتبية (الجزء الثاني) للمؤلف أ.م.د. زياد محمد عبود، أ.د. غسان حميد عبد المجيد، د.مصطفى ضياء الحسني ، 2016     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5EAFB853" w14:textId="77777777" w:rsidR="00E522B7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الدليل التعليمي لشركة مايكروسوف للبرامج المعطا اعلاه</w:t>
                  </w:r>
                  <w:r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</w:p>
                <w:p w14:paraId="163F22AB" w14:textId="77777777" w:rsidR="00E522B7" w:rsidRPr="006D00C6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>[1] G. Brown and D. Watson, "Cambridge IGCSE Information and Communication Technology," 3rd ed. Cambridge, U.K.: Cambridge Univ. Press, 2020.</w:t>
                  </w:r>
                </w:p>
                <w:p w14:paraId="0F21BDC9" w14:textId="77777777" w:rsidR="00E522B7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[2] A. Evans, K. Martin, and M. A. </w:t>
                  </w:r>
                  <w:proofErr w:type="spellStart"/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>Poatsy</w:t>
                  </w:r>
                  <w:proofErr w:type="spellEnd"/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>, "Technology in Action Complete," 16th ed. Boston, MA, USA: Pearson, 2020.</w:t>
                  </w:r>
                </w:p>
                <w:p w14:paraId="1C7A7C52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right"/>
                    <w:rPr>
                      <w:rFonts w:eastAsia="Calibri" w:cs="Times New Roman"/>
                      <w:color w:val="000000"/>
                      <w:sz w:val="28"/>
                      <w:szCs w:val="28"/>
                    </w:rPr>
                  </w:pP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  <w:t xml:space="preserve">[3] </w:t>
                  </w:r>
                  <w:r w:rsidRPr="006D00C6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الخضر علي الخضر بحات, "أساسيات الحاسوب", 2016</w:t>
                  </w:r>
                  <w:r w:rsidRPr="00976D07"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   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ListParagraph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Sakkal Majalla"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F7F0D"/>
    <w:multiLevelType w:val="hybridMultilevel"/>
    <w:tmpl w:val="4C941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F76086"/>
    <w:multiLevelType w:val="hybridMultilevel"/>
    <w:tmpl w:val="3CC0EF16"/>
    <w:lvl w:ilvl="0" w:tplc="FCBA0E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523E8"/>
    <w:multiLevelType w:val="hybridMultilevel"/>
    <w:tmpl w:val="DD34A044"/>
    <w:lvl w:ilvl="0" w:tplc="FCBA0E8C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162CCC">
      <w:start w:val="19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BFD7296"/>
    <w:multiLevelType w:val="hybridMultilevel"/>
    <w:tmpl w:val="4BA2F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8"/>
  </w:num>
  <w:num w:numId="5">
    <w:abstractNumId w:val="17"/>
  </w:num>
  <w:num w:numId="6">
    <w:abstractNumId w:val="1"/>
  </w:num>
  <w:num w:numId="7">
    <w:abstractNumId w:val="9"/>
  </w:num>
  <w:num w:numId="8">
    <w:abstractNumId w:val="18"/>
  </w:num>
  <w:num w:numId="9">
    <w:abstractNumId w:val="4"/>
  </w:num>
  <w:num w:numId="10">
    <w:abstractNumId w:val="19"/>
  </w:num>
  <w:num w:numId="11">
    <w:abstractNumId w:val="0"/>
  </w:num>
  <w:num w:numId="12">
    <w:abstractNumId w:val="10"/>
  </w:num>
  <w:num w:numId="13">
    <w:abstractNumId w:val="15"/>
  </w:num>
  <w:num w:numId="14">
    <w:abstractNumId w:val="7"/>
  </w:num>
  <w:num w:numId="15">
    <w:abstractNumId w:val="11"/>
  </w:num>
  <w:num w:numId="16">
    <w:abstractNumId w:val="6"/>
  </w:num>
  <w:num w:numId="17">
    <w:abstractNumId w:val="3"/>
  </w:num>
  <w:num w:numId="18">
    <w:abstractNumId w:val="22"/>
  </w:num>
  <w:num w:numId="19">
    <w:abstractNumId w:val="12"/>
  </w:num>
  <w:num w:numId="20">
    <w:abstractNumId w:val="13"/>
  </w:num>
  <w:num w:numId="21">
    <w:abstractNumId w:val="16"/>
  </w:num>
  <w:num w:numId="22">
    <w:abstractNumId w:val="14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9B"/>
    <w:rsid w:val="0000208E"/>
    <w:rsid w:val="00003FD6"/>
    <w:rsid w:val="00005A98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2F8E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07ADF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2F7501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27B8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02175"/>
    <w:rsid w:val="00505092"/>
    <w:rsid w:val="005248DF"/>
    <w:rsid w:val="005332B1"/>
    <w:rsid w:val="005549D2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B6A64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3E60"/>
    <w:rsid w:val="008067AE"/>
    <w:rsid w:val="00817185"/>
    <w:rsid w:val="0083795E"/>
    <w:rsid w:val="00837F53"/>
    <w:rsid w:val="0084165F"/>
    <w:rsid w:val="008474EE"/>
    <w:rsid w:val="00856B14"/>
    <w:rsid w:val="00864F3F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123DA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C7377"/>
    <w:rsid w:val="00AD218D"/>
    <w:rsid w:val="00AD2B91"/>
    <w:rsid w:val="00AF094E"/>
    <w:rsid w:val="00B04771"/>
    <w:rsid w:val="00B06051"/>
    <w:rsid w:val="00B169E8"/>
    <w:rsid w:val="00B2394C"/>
    <w:rsid w:val="00B244B6"/>
    <w:rsid w:val="00B33A9D"/>
    <w:rsid w:val="00B33FE4"/>
    <w:rsid w:val="00B40A5C"/>
    <w:rsid w:val="00B54080"/>
    <w:rsid w:val="00B601DC"/>
    <w:rsid w:val="00B63EFE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04CD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594B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217E5"/>
    <w:rsid w:val="00E41680"/>
    <w:rsid w:val="00E522B7"/>
    <w:rsid w:val="00E62990"/>
    <w:rsid w:val="00E92DE2"/>
    <w:rsid w:val="00E93586"/>
    <w:rsid w:val="00EB269C"/>
    <w:rsid w:val="00EB4818"/>
    <w:rsid w:val="00EB621D"/>
    <w:rsid w:val="00EB6B23"/>
    <w:rsid w:val="00ED0968"/>
    <w:rsid w:val="00EE03AD"/>
    <w:rsid w:val="00EF38EF"/>
    <w:rsid w:val="00F02218"/>
    <w:rsid w:val="00F02DAD"/>
    <w:rsid w:val="00F13F02"/>
    <w:rsid w:val="00F14A8E"/>
    <w:rsid w:val="00F14CC2"/>
    <w:rsid w:val="00F164A4"/>
    <w:rsid w:val="00F242A4"/>
    <w:rsid w:val="00F3073E"/>
    <w:rsid w:val="00F309C1"/>
    <w:rsid w:val="00F34A8B"/>
    <w:rsid w:val="00F53BDA"/>
    <w:rsid w:val="00F60CC5"/>
    <w:rsid w:val="00F70B23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7A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0FE"/>
    <w:rPr>
      <w:color w:val="605E5C"/>
      <w:shd w:val="clear" w:color="auto" w:fill="E1DFDD"/>
    </w:rPr>
  </w:style>
  <w:style w:type="table" w:customStyle="1" w:styleId="GridTable4Accent4">
    <w:name w:val="Grid Table 4 Accent 4"/>
    <w:basedOn w:val="TableNormal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TableNormal"/>
    <w:next w:val="TableGrid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3DA"/>
    <w:pPr>
      <w:bidi/>
      <w:spacing w:after="0" w:line="240" w:lineRule="auto"/>
    </w:pPr>
    <w:rPr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B30FE"/>
    <w:rPr>
      <w:color w:val="605E5C"/>
      <w:shd w:val="clear" w:color="auto" w:fill="E1DFDD"/>
    </w:rPr>
  </w:style>
  <w:style w:type="table" w:customStyle="1" w:styleId="GridTable4Accent4">
    <w:name w:val="Grid Table 4 Accent 4"/>
    <w:basedOn w:val="TableNormal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TableNormal"/>
    <w:next w:val="TableGrid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123DA"/>
    <w:pPr>
      <w:bidi/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4B02A-16A9-4268-A4B5-214E0950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861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DR.Ahmed Saker 2o1O</cp:lastModifiedBy>
  <cp:revision>5</cp:revision>
  <cp:lastPrinted>2025-11-10T09:16:00Z</cp:lastPrinted>
  <dcterms:created xsi:type="dcterms:W3CDTF">2025-12-09T06:08:00Z</dcterms:created>
  <dcterms:modified xsi:type="dcterms:W3CDTF">2025-12-09T21:50:00Z</dcterms:modified>
</cp:coreProperties>
</file>