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5F5C" w:rsidRDefault="00595910">
      <w:pPr>
        <w:shd w:val="clear" w:color="auto" w:fill="FFFFFF"/>
        <w:ind w:left="0" w:hanging="2"/>
        <w:jc w:val="left"/>
        <w:rPr>
          <w:rFonts w:ascii="Simplified Arabic" w:eastAsia="Simplified Arabic" w:hAnsi="Simplified Arabic" w:cs="Simplified Arabic"/>
          <w:sz w:val="44"/>
          <w:szCs w:val="44"/>
        </w:rPr>
      </w:pPr>
      <w:r>
        <w:rPr>
          <w:noProof/>
        </w:rPr>
        <w:drawing>
          <wp:anchor distT="0" distB="0" distL="114300" distR="114300" simplePos="0" relativeHeight="251658240" behindDoc="0" locked="0" layoutInCell="1" hidden="0" allowOverlap="1" wp14:anchorId="7F750434" wp14:editId="472F2A90">
            <wp:simplePos x="0" y="0"/>
            <wp:positionH relativeFrom="column">
              <wp:posOffset>3990975</wp:posOffset>
            </wp:positionH>
            <wp:positionV relativeFrom="paragraph">
              <wp:posOffset>320291</wp:posOffset>
            </wp:positionV>
            <wp:extent cx="1552162" cy="1552162"/>
            <wp:effectExtent l="63500" t="63500" r="63500" b="63500"/>
            <wp:wrapNone/>
            <wp:docPr id="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9"/>
                    <a:srcRect/>
                    <a:stretch>
                      <a:fillRect/>
                    </a:stretch>
                  </pic:blipFill>
                  <pic:spPr>
                    <a:xfrm>
                      <a:off x="0" y="0"/>
                      <a:ext cx="1552162" cy="1552162"/>
                    </a:xfrm>
                    <a:prstGeom prst="rect">
                      <a:avLst/>
                    </a:prstGeom>
                    <a:ln w="63500">
                      <a:solidFill>
                        <a:srgbClr val="333333"/>
                      </a:solidFill>
                      <a:prstDash val="solid"/>
                    </a:ln>
                  </pic:spPr>
                </pic:pic>
              </a:graphicData>
            </a:graphic>
          </wp:anchor>
        </w:drawing>
      </w:r>
    </w:p>
    <w:p w:rsidR="007B5F5C" w:rsidRDefault="007B5F5C">
      <w:pPr>
        <w:ind w:left="0" w:hanging="2"/>
        <w:jc w:val="left"/>
      </w:pPr>
    </w:p>
    <w:p w:rsidR="007B5F5C" w:rsidRDefault="007B5F5C">
      <w:pPr>
        <w:ind w:left="0" w:hanging="2"/>
        <w:jc w:val="left"/>
      </w:pPr>
    </w:p>
    <w:p w:rsidR="00EC73ED" w:rsidRPr="003E42DB" w:rsidRDefault="00595910" w:rsidP="003E42DB">
      <w:pPr>
        <w:pBdr>
          <w:top w:val="nil"/>
          <w:left w:val="nil"/>
          <w:bottom w:val="nil"/>
          <w:right w:val="nil"/>
          <w:between w:val="nil"/>
        </w:pBdr>
        <w:spacing w:line="360" w:lineRule="auto"/>
        <w:ind w:leftChars="0" w:left="1" w:firstLineChars="0" w:firstLine="4409"/>
        <w:jc w:val="center"/>
        <w:rPr>
          <w:bCs/>
          <w:color w:val="000000"/>
          <w:sz w:val="32"/>
          <w:szCs w:val="32"/>
          <w:rtl/>
        </w:rPr>
      </w:pPr>
      <w:r w:rsidRPr="003E42DB">
        <w:rPr>
          <w:bCs/>
          <w:color w:val="000000"/>
          <w:sz w:val="32"/>
          <w:szCs w:val="32"/>
          <w:rtl/>
        </w:rPr>
        <w:t>وزارة</w:t>
      </w:r>
      <w:r w:rsidRPr="003E42DB">
        <w:rPr>
          <w:rFonts w:ascii="AGA Arabesque" w:eastAsia="AGA Arabesque" w:hAnsi="AGA Arabesque" w:cs="AGA Arabesque"/>
          <w:bCs/>
          <w:color w:val="000000"/>
          <w:sz w:val="32"/>
          <w:szCs w:val="32"/>
        </w:rPr>
        <w:t></w:t>
      </w:r>
      <w:r w:rsidRPr="003E42DB">
        <w:rPr>
          <w:bCs/>
          <w:color w:val="000000"/>
          <w:sz w:val="32"/>
          <w:szCs w:val="32"/>
          <w:rtl/>
        </w:rPr>
        <w:t>التعليم</w:t>
      </w:r>
      <w:r w:rsidRPr="003E42DB">
        <w:rPr>
          <w:rFonts w:ascii="AGA Arabesque" w:eastAsia="AGA Arabesque" w:hAnsi="AGA Arabesque" w:cs="AGA Arabesque"/>
          <w:bCs/>
          <w:color w:val="000000"/>
          <w:sz w:val="32"/>
          <w:szCs w:val="32"/>
        </w:rPr>
        <w:t></w:t>
      </w:r>
      <w:r w:rsidRPr="003E42DB">
        <w:rPr>
          <w:bCs/>
          <w:color w:val="000000"/>
          <w:sz w:val="32"/>
          <w:szCs w:val="32"/>
          <w:rtl/>
        </w:rPr>
        <w:t>العالي</w:t>
      </w:r>
      <w:r w:rsidRPr="003E42DB">
        <w:rPr>
          <w:rFonts w:ascii="AGA Arabesque" w:eastAsia="AGA Arabesque" w:hAnsi="AGA Arabesque" w:cs="AGA Arabesque"/>
          <w:bCs/>
          <w:color w:val="000000"/>
          <w:sz w:val="32"/>
          <w:szCs w:val="32"/>
        </w:rPr>
        <w:t></w:t>
      </w:r>
      <w:r w:rsidRPr="003E42DB">
        <w:rPr>
          <w:bCs/>
          <w:color w:val="000000"/>
          <w:sz w:val="32"/>
          <w:szCs w:val="32"/>
          <w:rtl/>
        </w:rPr>
        <w:t>والبحث</w:t>
      </w:r>
      <w:r w:rsidRPr="003E42DB">
        <w:rPr>
          <w:rFonts w:ascii="AGA Arabesque" w:eastAsia="AGA Arabesque" w:hAnsi="AGA Arabesque" w:cs="AGA Arabesque"/>
          <w:bCs/>
          <w:color w:val="000000"/>
          <w:sz w:val="32"/>
          <w:szCs w:val="32"/>
        </w:rPr>
        <w:t></w:t>
      </w:r>
      <w:r w:rsidRPr="003E42DB">
        <w:rPr>
          <w:bCs/>
          <w:color w:val="000000"/>
          <w:sz w:val="32"/>
          <w:szCs w:val="32"/>
          <w:rtl/>
        </w:rPr>
        <w:t>العلمي</w:t>
      </w:r>
    </w:p>
    <w:p w:rsidR="00EC73ED" w:rsidRPr="003E42DB" w:rsidRDefault="00595910" w:rsidP="003E42DB">
      <w:pPr>
        <w:pBdr>
          <w:top w:val="nil"/>
          <w:left w:val="nil"/>
          <w:bottom w:val="nil"/>
          <w:right w:val="nil"/>
          <w:between w:val="nil"/>
        </w:pBdr>
        <w:spacing w:line="360" w:lineRule="auto"/>
        <w:ind w:leftChars="0" w:left="1" w:firstLineChars="0" w:firstLine="4409"/>
        <w:jc w:val="center"/>
        <w:rPr>
          <w:bCs/>
          <w:color w:val="000000"/>
          <w:sz w:val="32"/>
          <w:szCs w:val="32"/>
          <w:rtl/>
        </w:rPr>
      </w:pPr>
      <w:r w:rsidRPr="003E42DB">
        <w:rPr>
          <w:bCs/>
          <w:color w:val="000000"/>
          <w:sz w:val="32"/>
          <w:szCs w:val="32"/>
          <w:rtl/>
        </w:rPr>
        <w:t>جهاز</w:t>
      </w:r>
      <w:r w:rsidRPr="003E42DB">
        <w:rPr>
          <w:rFonts w:ascii="AGA Arabesque" w:eastAsia="AGA Arabesque" w:hAnsi="AGA Arabesque" w:cs="AGA Arabesque"/>
          <w:bCs/>
          <w:color w:val="000000"/>
          <w:sz w:val="32"/>
          <w:szCs w:val="32"/>
        </w:rPr>
        <w:t></w:t>
      </w:r>
      <w:r w:rsidRPr="003E42DB">
        <w:rPr>
          <w:bCs/>
          <w:color w:val="000000"/>
          <w:sz w:val="32"/>
          <w:szCs w:val="32"/>
          <w:rtl/>
        </w:rPr>
        <w:t>الإشراف</w:t>
      </w:r>
      <w:r w:rsidRPr="003E42DB">
        <w:rPr>
          <w:rFonts w:ascii="AGA Arabesque" w:eastAsia="AGA Arabesque" w:hAnsi="AGA Arabesque" w:cs="AGA Arabesque"/>
          <w:bCs/>
          <w:color w:val="000000"/>
          <w:sz w:val="32"/>
          <w:szCs w:val="32"/>
        </w:rPr>
        <w:t></w:t>
      </w:r>
      <w:r w:rsidRPr="003E42DB">
        <w:rPr>
          <w:bCs/>
          <w:color w:val="000000"/>
          <w:sz w:val="32"/>
          <w:szCs w:val="32"/>
          <w:rtl/>
        </w:rPr>
        <w:t>والتقويم</w:t>
      </w:r>
      <w:r w:rsidRPr="003E42DB">
        <w:rPr>
          <w:rFonts w:ascii="AGA Arabesque" w:eastAsia="AGA Arabesque" w:hAnsi="AGA Arabesque" w:cs="AGA Arabesque"/>
          <w:bCs/>
          <w:color w:val="000000"/>
          <w:sz w:val="32"/>
          <w:szCs w:val="32"/>
        </w:rPr>
        <w:t></w:t>
      </w:r>
      <w:r w:rsidRPr="003E42DB">
        <w:rPr>
          <w:bCs/>
          <w:color w:val="000000"/>
          <w:sz w:val="32"/>
          <w:szCs w:val="32"/>
          <w:rtl/>
        </w:rPr>
        <w:t>العلمي</w:t>
      </w:r>
    </w:p>
    <w:p w:rsidR="007B5F5C" w:rsidRPr="003E42DB" w:rsidRDefault="00595910" w:rsidP="003E42DB">
      <w:pPr>
        <w:pBdr>
          <w:top w:val="nil"/>
          <w:left w:val="nil"/>
          <w:bottom w:val="nil"/>
          <w:right w:val="nil"/>
          <w:between w:val="nil"/>
        </w:pBdr>
        <w:spacing w:line="360" w:lineRule="auto"/>
        <w:ind w:leftChars="0" w:left="1" w:firstLineChars="0" w:firstLine="4409"/>
        <w:jc w:val="center"/>
        <w:rPr>
          <w:rFonts w:ascii="AGA Arabesque" w:eastAsia="AGA Arabesque" w:hAnsi="AGA Arabesque" w:cs="AGA Arabesque"/>
          <w:bCs/>
          <w:color w:val="000000"/>
          <w:sz w:val="32"/>
          <w:szCs w:val="32"/>
        </w:rPr>
      </w:pPr>
      <w:r w:rsidRPr="003E42DB">
        <w:rPr>
          <w:bCs/>
          <w:color w:val="000000"/>
          <w:sz w:val="32"/>
          <w:szCs w:val="32"/>
          <w:rtl/>
        </w:rPr>
        <w:t>دائرة</w:t>
      </w:r>
      <w:r w:rsidRPr="003E42DB">
        <w:rPr>
          <w:rFonts w:ascii="AGA Arabesque" w:eastAsia="AGA Arabesque" w:hAnsi="AGA Arabesque" w:cs="AGA Arabesque"/>
          <w:bCs/>
          <w:color w:val="000000"/>
          <w:sz w:val="32"/>
          <w:szCs w:val="32"/>
        </w:rPr>
        <w:t></w:t>
      </w:r>
      <w:r w:rsidRPr="003E42DB">
        <w:rPr>
          <w:bCs/>
          <w:color w:val="000000"/>
          <w:sz w:val="32"/>
          <w:szCs w:val="32"/>
          <w:rtl/>
        </w:rPr>
        <w:t>ضمان</w:t>
      </w:r>
      <w:r w:rsidRPr="003E42DB">
        <w:rPr>
          <w:rFonts w:ascii="AGA Arabesque" w:eastAsia="AGA Arabesque" w:hAnsi="AGA Arabesque" w:cs="AGA Arabesque"/>
          <w:bCs/>
          <w:color w:val="000000"/>
          <w:sz w:val="32"/>
          <w:szCs w:val="32"/>
        </w:rPr>
        <w:t></w:t>
      </w:r>
      <w:r w:rsidRPr="003E42DB">
        <w:rPr>
          <w:bCs/>
          <w:color w:val="000000"/>
          <w:sz w:val="32"/>
          <w:szCs w:val="32"/>
          <w:rtl/>
        </w:rPr>
        <w:t>الجودة</w:t>
      </w:r>
      <w:r w:rsidRPr="003E42DB">
        <w:rPr>
          <w:rFonts w:ascii="AGA Arabesque" w:eastAsia="AGA Arabesque" w:hAnsi="AGA Arabesque" w:cs="AGA Arabesque"/>
          <w:bCs/>
          <w:color w:val="000000"/>
          <w:sz w:val="32"/>
          <w:szCs w:val="32"/>
        </w:rPr>
        <w:t></w:t>
      </w:r>
      <w:r w:rsidRPr="003E42DB">
        <w:rPr>
          <w:bCs/>
          <w:color w:val="000000"/>
          <w:sz w:val="32"/>
          <w:szCs w:val="32"/>
          <w:rtl/>
        </w:rPr>
        <w:t>والاعتماد</w:t>
      </w:r>
      <w:r w:rsidRPr="003E42DB">
        <w:rPr>
          <w:rFonts w:ascii="AGA Arabesque" w:eastAsia="AGA Arabesque" w:hAnsi="AGA Arabesque" w:cs="AGA Arabesque"/>
          <w:bCs/>
          <w:color w:val="000000"/>
          <w:sz w:val="32"/>
          <w:szCs w:val="32"/>
        </w:rPr>
        <w:t></w:t>
      </w:r>
      <w:r w:rsidRPr="003E42DB">
        <w:rPr>
          <w:bCs/>
          <w:color w:val="000000"/>
          <w:sz w:val="32"/>
          <w:szCs w:val="32"/>
          <w:rtl/>
        </w:rPr>
        <w:t>الأكاديمي</w:t>
      </w:r>
    </w:p>
    <w:p w:rsidR="007B5F5C" w:rsidRPr="003E42DB" w:rsidRDefault="00595910" w:rsidP="003E42DB">
      <w:pPr>
        <w:pBdr>
          <w:top w:val="nil"/>
          <w:left w:val="nil"/>
          <w:bottom w:val="nil"/>
          <w:right w:val="nil"/>
          <w:between w:val="nil"/>
        </w:pBdr>
        <w:spacing w:line="360" w:lineRule="auto"/>
        <w:ind w:leftChars="0" w:left="1" w:firstLineChars="0" w:firstLine="4409"/>
        <w:jc w:val="center"/>
        <w:rPr>
          <w:rFonts w:ascii="AGA Arabesque" w:eastAsia="AGA Arabesque" w:hAnsi="AGA Arabesque" w:cs="AGA Arabesque"/>
          <w:bCs/>
          <w:color w:val="000000"/>
          <w:sz w:val="32"/>
          <w:szCs w:val="32"/>
        </w:rPr>
      </w:pPr>
      <w:r w:rsidRPr="003E42DB">
        <w:rPr>
          <w:bCs/>
          <w:color w:val="000000"/>
          <w:sz w:val="32"/>
          <w:szCs w:val="32"/>
          <w:rtl/>
        </w:rPr>
        <w:t>قسم</w:t>
      </w:r>
      <w:r w:rsidRPr="003E42DB">
        <w:rPr>
          <w:rFonts w:ascii="AGA Arabesque" w:eastAsia="AGA Arabesque" w:hAnsi="AGA Arabesque" w:cs="AGA Arabesque"/>
          <w:bCs/>
          <w:color w:val="000000"/>
          <w:sz w:val="32"/>
          <w:szCs w:val="32"/>
        </w:rPr>
        <w:t></w:t>
      </w:r>
      <w:r w:rsidRPr="003E42DB">
        <w:rPr>
          <w:bCs/>
          <w:color w:val="000000"/>
          <w:sz w:val="32"/>
          <w:szCs w:val="32"/>
          <w:rtl/>
        </w:rPr>
        <w:t>الاعتماد</w:t>
      </w:r>
    </w:p>
    <w:p w:rsidR="007B5F5C" w:rsidRDefault="007B5F5C" w:rsidP="003E42DB">
      <w:pPr>
        <w:spacing w:line="360" w:lineRule="auto"/>
        <w:ind w:left="-2" w:firstLineChars="0" w:firstLine="4409"/>
        <w:jc w:val="center"/>
      </w:pPr>
    </w:p>
    <w:p w:rsidR="007B5F5C" w:rsidRPr="003E42DB" w:rsidRDefault="003E42DB" w:rsidP="003E42DB">
      <w:pPr>
        <w:tabs>
          <w:tab w:val="left" w:pos="4563"/>
        </w:tabs>
        <w:ind w:left="3" w:hanging="5"/>
        <w:jc w:val="center"/>
        <w:rPr>
          <w:rFonts w:ascii="Simplified Arabic" w:eastAsia="Simplified Arabic" w:hAnsi="Simplified Arabic" w:cs="Simplified Arabic"/>
          <w:b/>
          <w:bCs/>
          <w:sz w:val="52"/>
          <w:szCs w:val="52"/>
        </w:rPr>
      </w:pPr>
      <w:r w:rsidRPr="003E42DB">
        <w:rPr>
          <w:rFonts w:ascii="Simplified Arabic" w:eastAsia="Simplified Arabic" w:hAnsi="Simplified Arabic" w:cs="Simplified Arabic" w:hint="cs"/>
          <w:b/>
          <w:bCs/>
          <w:sz w:val="52"/>
          <w:szCs w:val="52"/>
          <w:rtl/>
        </w:rPr>
        <w:t>كلية المنصور الجامعة</w:t>
      </w:r>
    </w:p>
    <w:p w:rsidR="007B5F5C" w:rsidRDefault="00983ACD" w:rsidP="003E42DB">
      <w:pPr>
        <w:tabs>
          <w:tab w:val="left" w:pos="4563"/>
        </w:tabs>
        <w:ind w:left="0" w:hanging="2"/>
        <w:jc w:val="left"/>
        <w:rPr>
          <w:rFonts w:ascii="Simplified Arabic" w:eastAsia="Simplified Arabic" w:hAnsi="Simplified Arabic" w:cs="Simplified Arabic"/>
          <w:color w:val="FFFFFF"/>
          <w:sz w:val="72"/>
          <w:szCs w:val="72"/>
        </w:rPr>
      </w:pPr>
      <w:r>
        <w:rPr>
          <w:noProof/>
        </w:rPr>
        <mc:AlternateContent>
          <mc:Choice Requires="wps">
            <w:drawing>
              <wp:anchor distT="0" distB="0" distL="114300" distR="114300" simplePos="0" relativeHeight="251659264" behindDoc="0" locked="0" layoutInCell="1" hidden="0" allowOverlap="1" wp14:anchorId="772E09F9" wp14:editId="3C417AD6">
                <wp:simplePos x="0" y="0"/>
                <wp:positionH relativeFrom="column">
                  <wp:posOffset>525780</wp:posOffset>
                </wp:positionH>
                <wp:positionV relativeFrom="paragraph">
                  <wp:posOffset>146050</wp:posOffset>
                </wp:positionV>
                <wp:extent cx="5311140" cy="2504440"/>
                <wp:effectExtent l="19050" t="19050" r="22860" b="10160"/>
                <wp:wrapNone/>
                <wp:docPr id="2" name="Rounded Rectangle 2"/>
                <wp:cNvGraphicFramePr/>
                <a:graphic xmlns:a="http://schemas.openxmlformats.org/drawingml/2006/main">
                  <a:graphicData uri="http://schemas.microsoft.com/office/word/2010/wordprocessingShape">
                    <wps:wsp>
                      <wps:cNvSpPr/>
                      <wps:spPr>
                        <a:xfrm>
                          <a:off x="0" y="0"/>
                          <a:ext cx="5311140" cy="2504440"/>
                        </a:xfrm>
                        <a:prstGeom prst="roundRect">
                          <a:avLst>
                            <a:gd name="adj" fmla="val 16667"/>
                          </a:avLst>
                        </a:prstGeom>
                        <a:solidFill>
                          <a:srgbClr val="5B9BD5"/>
                        </a:solidFill>
                        <a:ln w="38100" cap="flat" cmpd="sng">
                          <a:solidFill>
                            <a:srgbClr val="F2F2F2"/>
                          </a:solidFill>
                          <a:prstDash val="solid"/>
                          <a:miter lim="800000"/>
                          <a:headEnd type="none" w="sm" len="sm"/>
                          <a:tailEnd type="none" w="sm" len="sm"/>
                        </a:ln>
                      </wps:spPr>
                      <wps:txbx>
                        <w:txbxContent>
                          <w:p w:rsidR="007B5F5C" w:rsidRDefault="00595910">
                            <w:pPr>
                              <w:spacing w:line="240" w:lineRule="auto"/>
                              <w:ind w:left="8" w:hanging="10"/>
                              <w:jc w:val="center"/>
                            </w:pPr>
                            <w:r>
                              <w:rPr>
                                <w:rFonts w:ascii="Arial" w:eastAsia="Arial" w:hAnsi="Arial" w:cs="Arial"/>
                                <w:b/>
                                <w:bCs/>
                                <w:color w:val="000000"/>
                                <w:sz w:val="96"/>
                                <w:szCs w:val="96"/>
                                <w:rtl/>
                              </w:rPr>
                              <w:t>دليل</w:t>
                            </w:r>
                            <w:r>
                              <w:rPr>
                                <w:rFonts w:ascii="Arial" w:eastAsia="Arial" w:hAnsi="Arial" w:cs="Arial"/>
                                <w:b/>
                                <w:color w:val="000000"/>
                                <w:sz w:val="96"/>
                              </w:rPr>
                              <w:t xml:space="preserve"> </w:t>
                            </w:r>
                            <w:r>
                              <w:rPr>
                                <w:rFonts w:ascii="Arial" w:eastAsia="Arial" w:hAnsi="Arial" w:cs="Arial"/>
                                <w:b/>
                                <w:bCs/>
                                <w:color w:val="000000"/>
                                <w:sz w:val="96"/>
                                <w:szCs w:val="96"/>
                                <w:rtl/>
                              </w:rPr>
                              <w:t>وصف</w:t>
                            </w:r>
                            <w:r>
                              <w:rPr>
                                <w:rFonts w:ascii="Arial" w:eastAsia="Arial" w:hAnsi="Arial" w:cs="Arial"/>
                                <w:b/>
                                <w:color w:val="000000"/>
                                <w:sz w:val="96"/>
                              </w:rPr>
                              <w:t xml:space="preserve"> </w:t>
                            </w:r>
                            <w:r>
                              <w:rPr>
                                <w:rFonts w:ascii="Arial" w:eastAsia="Arial" w:hAnsi="Arial" w:cs="Arial"/>
                                <w:b/>
                                <w:bCs/>
                                <w:color w:val="000000"/>
                                <w:sz w:val="96"/>
                                <w:szCs w:val="96"/>
                                <w:rtl/>
                              </w:rPr>
                              <w:t>البرنامج</w:t>
                            </w:r>
                            <w:r>
                              <w:rPr>
                                <w:rFonts w:ascii="Arial" w:eastAsia="Arial" w:hAnsi="Arial" w:cs="Arial"/>
                                <w:b/>
                                <w:color w:val="000000"/>
                                <w:sz w:val="96"/>
                              </w:rPr>
                              <w:t xml:space="preserve"> </w:t>
                            </w:r>
                            <w:r>
                              <w:rPr>
                                <w:rFonts w:ascii="Arial" w:eastAsia="Arial" w:hAnsi="Arial" w:cs="Arial"/>
                                <w:b/>
                                <w:bCs/>
                                <w:color w:val="000000"/>
                                <w:sz w:val="96"/>
                                <w:szCs w:val="96"/>
                                <w:rtl/>
                              </w:rPr>
                              <w:t>الأكاديمي</w:t>
                            </w:r>
                            <w:r>
                              <w:rPr>
                                <w:rFonts w:ascii="Arial" w:eastAsia="Arial" w:hAnsi="Arial" w:cs="Arial"/>
                                <w:b/>
                                <w:color w:val="000000"/>
                                <w:sz w:val="96"/>
                              </w:rPr>
                              <w:t xml:space="preserve"> </w:t>
                            </w:r>
                            <w:r>
                              <w:rPr>
                                <w:rFonts w:ascii="Arial" w:eastAsia="Arial" w:hAnsi="Arial" w:cs="Arial"/>
                                <w:b/>
                                <w:bCs/>
                                <w:color w:val="000000"/>
                                <w:sz w:val="96"/>
                                <w:szCs w:val="96"/>
                                <w:rtl/>
                              </w:rPr>
                              <w:t>والمقرر</w:t>
                            </w:r>
                            <w:r>
                              <w:rPr>
                                <w:rFonts w:ascii="Arial" w:eastAsia="Arial" w:hAnsi="Arial" w:cs="Arial"/>
                                <w:b/>
                                <w:color w:val="000000"/>
                                <w:sz w:val="96"/>
                              </w:rPr>
                              <w:t xml:space="preserve"> </w:t>
                            </w:r>
                            <w:r>
                              <w:rPr>
                                <w:rFonts w:ascii="Arial" w:eastAsia="Arial" w:hAnsi="Arial" w:cs="Arial"/>
                                <w:b/>
                                <w:bCs/>
                                <w:color w:val="000000"/>
                                <w:sz w:val="96"/>
                                <w:szCs w:val="96"/>
                                <w:rtl/>
                              </w:rPr>
                              <w:t>الدراسي</w:t>
                            </w:r>
                          </w:p>
                          <w:p w:rsidR="007B5F5C" w:rsidRDefault="007B5F5C">
                            <w:pPr>
                              <w:spacing w:line="240" w:lineRule="auto"/>
                              <w:ind w:left="0" w:hanging="2"/>
                            </w:pPr>
                          </w:p>
                          <w:p w:rsidR="007B5F5C" w:rsidRDefault="007B5F5C">
                            <w:pPr>
                              <w:spacing w:line="240" w:lineRule="auto"/>
                              <w:ind w:left="0" w:hanging="2"/>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roundrect w14:anchorId="772E09F9" id="Rounded Rectangle 2" o:spid="_x0000_s1026" style="position:absolute;left:0;text-align:left;margin-left:41.4pt;margin-top:11.5pt;width:418.2pt;height:197.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" fillcolor="#5b9bd5" strokecolor="#f2f2f2" strokeweight="3pt">
                <v:stroke startarrowwidth="narrow" startarrowlength="short" endarrowwidth="narrow" endarrowlength="short" joinstyle="miter"/>
                <v:textbox inset="2.53958mm,1.2694mm,2.53958mm,1.2694mm">
                  <w:txbxContent>
                    <w:p w:rsidR="007B5F5C" w:rsidRDefault="00595910">
                      <w:pPr>
                        <w:spacing w:line="240" w:lineRule="auto"/>
                        <w:ind w:left="8" w:hanging="10"/>
                        <w:jc w:val="center"/>
                      </w:pPr>
                      <w:r>
                        <w:rPr>
                          <w:rFonts w:ascii="Arial" w:eastAsia="Arial" w:hAnsi="Arial" w:cs="Arial"/>
                          <w:b/>
                          <w:bCs/>
                          <w:color w:val="000000"/>
                          <w:sz w:val="96"/>
                          <w:szCs w:val="96"/>
                          <w:rtl/>
                        </w:rPr>
                        <w:t>دليل</w:t>
                      </w:r>
                      <w:r>
                        <w:rPr>
                          <w:rFonts w:ascii="Arial" w:eastAsia="Arial" w:hAnsi="Arial" w:cs="Arial"/>
                          <w:b/>
                          <w:color w:val="000000"/>
                          <w:sz w:val="96"/>
                        </w:rPr>
                        <w:t xml:space="preserve"> </w:t>
                      </w:r>
                      <w:r>
                        <w:rPr>
                          <w:rFonts w:ascii="Arial" w:eastAsia="Arial" w:hAnsi="Arial" w:cs="Arial"/>
                          <w:b/>
                          <w:bCs/>
                          <w:color w:val="000000"/>
                          <w:sz w:val="96"/>
                          <w:szCs w:val="96"/>
                          <w:rtl/>
                        </w:rPr>
                        <w:t>وصف</w:t>
                      </w:r>
                      <w:r>
                        <w:rPr>
                          <w:rFonts w:ascii="Arial" w:eastAsia="Arial" w:hAnsi="Arial" w:cs="Arial"/>
                          <w:b/>
                          <w:color w:val="000000"/>
                          <w:sz w:val="96"/>
                        </w:rPr>
                        <w:t xml:space="preserve"> </w:t>
                      </w:r>
                      <w:r>
                        <w:rPr>
                          <w:rFonts w:ascii="Arial" w:eastAsia="Arial" w:hAnsi="Arial" w:cs="Arial"/>
                          <w:b/>
                          <w:bCs/>
                          <w:color w:val="000000"/>
                          <w:sz w:val="96"/>
                          <w:szCs w:val="96"/>
                          <w:rtl/>
                        </w:rPr>
                        <w:t>البرنامج</w:t>
                      </w:r>
                      <w:r>
                        <w:rPr>
                          <w:rFonts w:ascii="Arial" w:eastAsia="Arial" w:hAnsi="Arial" w:cs="Arial"/>
                          <w:b/>
                          <w:color w:val="000000"/>
                          <w:sz w:val="96"/>
                        </w:rPr>
                        <w:t xml:space="preserve"> </w:t>
                      </w:r>
                      <w:r>
                        <w:rPr>
                          <w:rFonts w:ascii="Arial" w:eastAsia="Arial" w:hAnsi="Arial" w:cs="Arial"/>
                          <w:b/>
                          <w:bCs/>
                          <w:color w:val="000000"/>
                          <w:sz w:val="96"/>
                          <w:szCs w:val="96"/>
                          <w:rtl/>
                        </w:rPr>
                        <w:t>الأكاديمي</w:t>
                      </w:r>
                      <w:r>
                        <w:rPr>
                          <w:rFonts w:ascii="Arial" w:eastAsia="Arial" w:hAnsi="Arial" w:cs="Arial"/>
                          <w:b/>
                          <w:color w:val="000000"/>
                          <w:sz w:val="96"/>
                        </w:rPr>
                        <w:t xml:space="preserve"> </w:t>
                      </w:r>
                      <w:r>
                        <w:rPr>
                          <w:rFonts w:ascii="Arial" w:eastAsia="Arial" w:hAnsi="Arial" w:cs="Arial"/>
                          <w:b/>
                          <w:bCs/>
                          <w:color w:val="000000"/>
                          <w:sz w:val="96"/>
                          <w:szCs w:val="96"/>
                          <w:rtl/>
                        </w:rPr>
                        <w:t>والمقرر</w:t>
                      </w:r>
                      <w:r>
                        <w:rPr>
                          <w:rFonts w:ascii="Arial" w:eastAsia="Arial" w:hAnsi="Arial" w:cs="Arial"/>
                          <w:b/>
                          <w:color w:val="000000"/>
                          <w:sz w:val="96"/>
                        </w:rPr>
                        <w:t xml:space="preserve"> </w:t>
                      </w:r>
                      <w:r>
                        <w:rPr>
                          <w:rFonts w:ascii="Arial" w:eastAsia="Arial" w:hAnsi="Arial" w:cs="Arial"/>
                          <w:b/>
                          <w:bCs/>
                          <w:color w:val="000000"/>
                          <w:sz w:val="96"/>
                          <w:szCs w:val="96"/>
                          <w:rtl/>
                        </w:rPr>
                        <w:t>الدراسي</w:t>
                      </w:r>
                    </w:p>
                    <w:p w:rsidR="007B5F5C" w:rsidRDefault="007B5F5C">
                      <w:pPr>
                        <w:spacing w:line="240" w:lineRule="auto"/>
                        <w:ind w:left="0" w:hanging="2"/>
                      </w:pPr>
                    </w:p>
                    <w:p w:rsidR="007B5F5C" w:rsidRDefault="007B5F5C">
                      <w:pPr>
                        <w:spacing w:line="240" w:lineRule="auto"/>
                        <w:ind w:left="0" w:hanging="2"/>
                      </w:pPr>
                    </w:p>
                  </w:txbxContent>
                </v:textbox>
              </v:roundrect>
            </w:pict>
          </mc:Fallback>
        </mc:AlternateContent>
      </w:r>
      <w:r w:rsidR="00595910">
        <w:rPr>
          <w:rFonts w:ascii="Simplified Arabic" w:eastAsia="Simplified Arabic" w:hAnsi="Simplified Arabic" w:cs="Simplified Arabic"/>
          <w:b/>
          <w:color w:val="FFFFFF"/>
          <w:sz w:val="72"/>
          <w:szCs w:val="72"/>
          <w:rtl/>
        </w:rPr>
        <w:t>دليل وصف البرنامجوالمقردليل وصف البرنامج الأكاديمي والمقرر الدراسي</w:t>
      </w:r>
    </w:p>
    <w:p w:rsidR="007B5F5C" w:rsidRPr="003E42DB" w:rsidRDefault="007B5F5C">
      <w:pPr>
        <w:ind w:left="5" w:hanging="7"/>
        <w:jc w:val="left"/>
        <w:rPr>
          <w:rFonts w:ascii="Simplified Arabic" w:eastAsia="Simplified Arabic" w:hAnsi="Simplified Arabic" w:cs="Simplified Arabic"/>
          <w:sz w:val="72"/>
          <w:szCs w:val="72"/>
        </w:rPr>
      </w:pPr>
    </w:p>
    <w:p w:rsidR="007B5F5C" w:rsidRDefault="007B5F5C">
      <w:pPr>
        <w:ind w:left="5" w:hanging="7"/>
        <w:jc w:val="left"/>
        <w:rPr>
          <w:rFonts w:ascii="Simplified Arabic" w:eastAsia="Simplified Arabic" w:hAnsi="Simplified Arabic" w:cs="Simplified Arabic"/>
          <w:sz w:val="72"/>
          <w:szCs w:val="72"/>
        </w:rPr>
      </w:pPr>
    </w:p>
    <w:p w:rsidR="007B5F5C" w:rsidRDefault="007B5F5C">
      <w:pPr>
        <w:ind w:left="2" w:hanging="4"/>
        <w:jc w:val="center"/>
        <w:rPr>
          <w:rFonts w:ascii="Simplified Arabic" w:eastAsia="Simplified Arabic" w:hAnsi="Simplified Arabic" w:cs="Simplified Arabic"/>
          <w:b/>
          <w:bCs/>
          <w:sz w:val="40"/>
          <w:szCs w:val="40"/>
        </w:rPr>
      </w:pPr>
    </w:p>
    <w:p w:rsidR="00983ACD" w:rsidRDefault="00983ACD">
      <w:pPr>
        <w:ind w:left="2" w:hanging="4"/>
        <w:jc w:val="center"/>
        <w:rPr>
          <w:rFonts w:ascii="Simplified Arabic" w:eastAsia="Simplified Arabic" w:hAnsi="Simplified Arabic" w:cs="Simplified Arabic"/>
          <w:b/>
          <w:bCs/>
          <w:sz w:val="40"/>
          <w:szCs w:val="40"/>
        </w:rPr>
      </w:pPr>
    </w:p>
    <w:p w:rsidR="00983ACD" w:rsidRDefault="00983ACD">
      <w:pPr>
        <w:ind w:left="2" w:hanging="4"/>
        <w:jc w:val="center"/>
        <w:rPr>
          <w:rFonts w:ascii="Simplified Arabic" w:eastAsia="Simplified Arabic" w:hAnsi="Simplified Arabic" w:cs="Simplified Arabic"/>
          <w:b/>
          <w:bCs/>
          <w:sz w:val="40"/>
          <w:szCs w:val="40"/>
        </w:rPr>
      </w:pPr>
    </w:p>
    <w:p w:rsidR="00983ACD" w:rsidRPr="003E42DB" w:rsidRDefault="00983ACD">
      <w:pPr>
        <w:ind w:left="2" w:hanging="4"/>
        <w:jc w:val="center"/>
        <w:rPr>
          <w:rFonts w:ascii="Simplified Arabic" w:eastAsia="Simplified Arabic" w:hAnsi="Simplified Arabic" w:cs="Simplified Arabic"/>
          <w:b/>
          <w:bCs/>
          <w:sz w:val="40"/>
          <w:szCs w:val="40"/>
        </w:rPr>
      </w:pPr>
    </w:p>
    <w:p w:rsidR="007B5F5C" w:rsidRPr="003E42DB" w:rsidRDefault="00595910" w:rsidP="00EC73ED">
      <w:pPr>
        <w:ind w:left="2" w:hanging="4"/>
        <w:jc w:val="center"/>
        <w:rPr>
          <w:rFonts w:ascii="Simplified Arabic" w:eastAsia="Simplified Arabic" w:hAnsi="Simplified Arabic" w:cs="Simplified Arabic"/>
          <w:b/>
          <w:bCs/>
          <w:sz w:val="40"/>
          <w:szCs w:val="40"/>
        </w:rPr>
      </w:pPr>
      <w:r w:rsidRPr="003E42DB">
        <w:rPr>
          <w:rFonts w:ascii="Simplified Arabic" w:eastAsia="Simplified Arabic" w:hAnsi="Simplified Arabic" w:cs="Simplified Arabic"/>
          <w:b/>
          <w:bCs/>
          <w:sz w:val="40"/>
          <w:szCs w:val="40"/>
        </w:rPr>
        <w:t>202</w:t>
      </w:r>
      <w:r w:rsidR="00EC73ED" w:rsidRPr="003E42DB">
        <w:rPr>
          <w:rFonts w:ascii="Simplified Arabic" w:eastAsia="Simplified Arabic" w:hAnsi="Simplified Arabic" w:cs="Simplified Arabic"/>
          <w:b/>
          <w:bCs/>
          <w:sz w:val="40"/>
          <w:szCs w:val="40"/>
        </w:rPr>
        <w:t>5</w:t>
      </w:r>
      <w:r w:rsidR="003E42DB" w:rsidRPr="003E42DB">
        <w:rPr>
          <w:rFonts w:ascii="Simplified Arabic" w:eastAsia="Simplified Arabic" w:hAnsi="Simplified Arabic" w:cs="Simplified Arabic" w:hint="cs"/>
          <w:b/>
          <w:bCs/>
          <w:sz w:val="40"/>
          <w:szCs w:val="40"/>
          <w:rtl/>
        </w:rPr>
        <w:t>-2026</w:t>
      </w:r>
    </w:p>
    <w:p w:rsidR="007B5F5C" w:rsidRPr="003E42DB" w:rsidRDefault="00595910">
      <w:pPr>
        <w:shd w:val="clear" w:color="auto" w:fill="FFFFFF"/>
        <w:ind w:left="0" w:hanging="2"/>
        <w:jc w:val="left"/>
        <w:rPr>
          <w:rFonts w:ascii="Simplified Arabic" w:eastAsia="Traditional Arabic" w:hAnsi="Simplified Arabic" w:cs="Simplified Arabic"/>
          <w:bCs/>
          <w:sz w:val="44"/>
          <w:szCs w:val="44"/>
        </w:rPr>
      </w:pPr>
      <w:r>
        <w:br w:type="page"/>
      </w:r>
      <w:r>
        <w:rPr>
          <w:rFonts w:ascii="Simplified Arabic" w:eastAsia="Simplified Arabic" w:hAnsi="Simplified Arabic" w:cs="Simplified Arabic"/>
          <w:b/>
          <w:sz w:val="44"/>
          <w:szCs w:val="44"/>
        </w:rPr>
        <w:lastRenderedPageBreak/>
        <w:t xml:space="preserve"> </w:t>
      </w:r>
      <w:r w:rsidRPr="003E42DB">
        <w:rPr>
          <w:rFonts w:ascii="Simplified Arabic" w:eastAsia="Traditional Arabic" w:hAnsi="Simplified Arabic" w:cs="Simplified Arabic"/>
          <w:bCs/>
          <w:sz w:val="44"/>
          <w:szCs w:val="44"/>
          <w:rtl/>
        </w:rPr>
        <w:t xml:space="preserve">المقدمة: </w:t>
      </w:r>
      <w:r w:rsidRPr="003E42DB">
        <w:rPr>
          <w:rFonts w:ascii="Simplified Arabic" w:eastAsia="Traditional Arabic" w:hAnsi="Simplified Arabic" w:cs="Simplified Arabic"/>
          <w:bCs/>
          <w:sz w:val="44"/>
          <w:szCs w:val="44"/>
          <w:rtl/>
        </w:rPr>
        <w:tab/>
      </w:r>
      <w:r w:rsidRPr="003E42DB">
        <w:rPr>
          <w:rFonts w:ascii="Simplified Arabic" w:eastAsia="Traditional Arabic" w:hAnsi="Simplified Arabic" w:cs="Simplified Arabic"/>
          <w:bCs/>
          <w:sz w:val="44"/>
          <w:szCs w:val="44"/>
          <w:rtl/>
        </w:rPr>
        <w:tab/>
      </w:r>
    </w:p>
    <w:p w:rsidR="007B5F5C" w:rsidRDefault="00595910">
      <w:pPr>
        <w:shd w:val="clear" w:color="auto" w:fill="FFFFFF"/>
        <w:spacing w:before="240"/>
        <w:ind w:left="1" w:hanging="3"/>
        <w:jc w:val="both"/>
        <w:rPr>
          <w:rFonts w:ascii="Simplified Arabic" w:eastAsia="Simplified Arabic" w:hAnsi="Simplified Arabic" w:cs="Simplified Arabic"/>
          <w:sz w:val="32"/>
          <w:szCs w:val="32"/>
        </w:rPr>
      </w:pPr>
      <w:r>
        <w:rPr>
          <w:rFonts w:ascii="Simplified Arabic" w:eastAsia="Simplified Arabic" w:hAnsi="Simplified Arabic" w:cs="Simplified Arabic"/>
          <w:b/>
          <w:sz w:val="28"/>
          <w:szCs w:val="28"/>
        </w:rPr>
        <w:t xml:space="preserve">   </w:t>
      </w:r>
      <w:r>
        <w:rPr>
          <w:rFonts w:ascii="Simplified Arabic" w:eastAsia="Simplified Arabic" w:hAnsi="Simplified Arabic" w:cs="Simplified Arabic"/>
          <w:b/>
          <w:sz w:val="32"/>
          <w:szCs w:val="32"/>
        </w:rPr>
        <w:t xml:space="preserve">   </w:t>
      </w:r>
      <w:r>
        <w:rPr>
          <w:rFonts w:ascii="Simplified Arabic" w:eastAsia="Simplified Arabic" w:hAnsi="Simplified Arabic" w:cs="Simplified Arabic"/>
          <w:sz w:val="32"/>
          <w:szCs w:val="32"/>
          <w:rtl/>
        </w:rPr>
        <w:t>يُعد البرنامج التعليمي بمثابة حزمة منسقة ومنظمة من المقررات الدراسية التي تشتمل على إجراءات وخبرات تنظم بشكل مفردات دراسية الغرض الأساس منها بناء وصقل مهارات الخريجين مما يجعلهم مؤهلين لتلبية متطلبات سوق العمل يتم مراجعته وتقييمه سنوياً عبر إجراءات وبرامج التدقيق الداخلي أو الخارجي مثل برنامج الممتحن الخارجي.</w:t>
      </w:r>
    </w:p>
    <w:p w:rsidR="007B5F5C" w:rsidRDefault="00595910">
      <w:pPr>
        <w:shd w:val="clear" w:color="auto" w:fill="FFFFFF"/>
        <w:spacing w:before="240"/>
        <w:ind w:left="1" w:hanging="3"/>
        <w:jc w:val="both"/>
        <w:rPr>
          <w:rFonts w:ascii="Simplified Arabic" w:eastAsia="Simplified Arabic" w:hAnsi="Simplified Arabic" w:cs="Simplified Arabic"/>
          <w:sz w:val="32"/>
          <w:szCs w:val="32"/>
        </w:rPr>
      </w:pPr>
      <w:r>
        <w:rPr>
          <w:rFonts w:ascii="Simplified Arabic" w:eastAsia="Simplified Arabic" w:hAnsi="Simplified Arabic" w:cs="Simplified Arabic"/>
          <w:sz w:val="32"/>
          <w:szCs w:val="32"/>
          <w:rtl/>
        </w:rPr>
        <w:t xml:space="preserve">    يقدم وصف البرنامج الأكاديمي ملخص موجز للسمات الرئيسة للبرنامج ومقرراته مبيناً المهارات التي يتم العمل على اكسابها للطلبة مبنية على وفق اهداف البرنامج الأكاديمي وتتجلى أهمية هذا الوصف لكونه يمثل الحجر الأساس في الحصول على الاعتماد البرامجي ويشترك في كتابته الملاكات التدريسية بإشراف اللجان العلمية في الأقسام العلمية.  </w:t>
      </w:r>
    </w:p>
    <w:p w:rsidR="007B5F5C" w:rsidRDefault="00595910">
      <w:pPr>
        <w:shd w:val="clear" w:color="auto" w:fill="FFFFFF"/>
        <w:ind w:left="1" w:hanging="3"/>
        <w:jc w:val="both"/>
        <w:rPr>
          <w:rFonts w:ascii="Simplified Arabic" w:eastAsia="Simplified Arabic" w:hAnsi="Simplified Arabic" w:cs="Simplified Arabic"/>
          <w:sz w:val="32"/>
          <w:szCs w:val="32"/>
        </w:rPr>
      </w:pPr>
      <w:r>
        <w:rPr>
          <w:rFonts w:ascii="Simplified Arabic" w:eastAsia="Simplified Arabic" w:hAnsi="Simplified Arabic" w:cs="Simplified Arabic"/>
          <w:color w:val="FF0000"/>
          <w:sz w:val="32"/>
          <w:szCs w:val="32"/>
        </w:rPr>
        <w:t xml:space="preserve">    </w:t>
      </w:r>
      <w:r>
        <w:rPr>
          <w:rFonts w:ascii="Simplified Arabic" w:eastAsia="Simplified Arabic" w:hAnsi="Simplified Arabic" w:cs="Simplified Arabic"/>
          <w:sz w:val="32"/>
          <w:szCs w:val="32"/>
          <w:rtl/>
        </w:rPr>
        <w:t>ويتضمن هذا الدليل بنسخته الثانية وصفاً للبرنامج الأكاديمي بعد تحديث مفردات وفقرات الدليل السابق في ضوء مستجدات وتطورات النظام التعليمي في العراق والذي تضمن وصف البرنامج الأكاديمي بشكلها التقليدي نظام (سنوي، فصلي) فضلاً عن اعتماد وصف البرنامج الأكاديمي المعمم بموجب كتاب دائرة الدراسات ت م3/2906 في 3/5/2023 فيما يخص البرامج التي تعتمد مسار بولونيا أساساً لعملها.</w:t>
      </w:r>
    </w:p>
    <w:p w:rsidR="007B5F5C" w:rsidRDefault="00595910">
      <w:pPr>
        <w:shd w:val="clear" w:color="auto" w:fill="FFFFFF"/>
        <w:ind w:left="1" w:hanging="3"/>
        <w:jc w:val="both"/>
        <w:rPr>
          <w:rFonts w:ascii="Simplified Arabic" w:eastAsia="Simplified Arabic" w:hAnsi="Simplified Arabic" w:cs="Simplified Arabic"/>
          <w:sz w:val="32"/>
          <w:szCs w:val="32"/>
        </w:rPr>
      </w:pPr>
      <w:r>
        <w:rPr>
          <w:rFonts w:ascii="Simplified Arabic" w:eastAsia="Simplified Arabic" w:hAnsi="Simplified Arabic" w:cs="Simplified Arabic"/>
          <w:sz w:val="32"/>
          <w:szCs w:val="32"/>
          <w:rtl/>
        </w:rPr>
        <w:t xml:space="preserve">   وفي هذا المجال لا يسعنا إلا أن نؤكد على أهمية كتابة وصف البرامج الاكاديمية والمقررات الدراسية لضمان حسن سير العملية التعليمية.</w:t>
      </w:r>
    </w:p>
    <w:p w:rsidR="007B5F5C" w:rsidRDefault="007B5F5C">
      <w:pPr>
        <w:shd w:val="clear" w:color="auto" w:fill="FFFFFF"/>
        <w:spacing w:before="240"/>
        <w:ind w:left="1" w:hanging="3"/>
        <w:jc w:val="both"/>
        <w:rPr>
          <w:rFonts w:ascii="Traditional Arabic" w:eastAsia="Traditional Arabic" w:hAnsi="Traditional Arabic" w:cs="Traditional Arabic"/>
          <w:sz w:val="32"/>
          <w:szCs w:val="32"/>
        </w:rPr>
      </w:pPr>
    </w:p>
    <w:p w:rsidR="007B5F5C" w:rsidRDefault="007B5F5C">
      <w:pPr>
        <w:shd w:val="clear" w:color="auto" w:fill="FFFFFF"/>
        <w:spacing w:before="240"/>
        <w:ind w:left="1" w:hanging="3"/>
        <w:jc w:val="both"/>
        <w:rPr>
          <w:rFonts w:ascii="Traditional Arabic" w:eastAsia="Traditional Arabic" w:hAnsi="Traditional Arabic" w:cs="Traditional Arabic"/>
          <w:sz w:val="32"/>
          <w:szCs w:val="32"/>
        </w:rPr>
      </w:pPr>
    </w:p>
    <w:p w:rsidR="007B5F5C" w:rsidRDefault="007B5F5C">
      <w:pPr>
        <w:shd w:val="clear" w:color="auto" w:fill="FFFFFF"/>
        <w:spacing w:before="240"/>
        <w:ind w:left="1" w:hanging="3"/>
        <w:jc w:val="both"/>
        <w:rPr>
          <w:rFonts w:ascii="Traditional Arabic" w:eastAsia="Traditional Arabic" w:hAnsi="Traditional Arabic" w:cs="Traditional Arabic"/>
          <w:sz w:val="32"/>
          <w:szCs w:val="32"/>
        </w:rPr>
      </w:pPr>
    </w:p>
    <w:p w:rsidR="007B5F5C" w:rsidRDefault="007B5F5C">
      <w:pPr>
        <w:shd w:val="clear" w:color="auto" w:fill="FFFFFF"/>
        <w:spacing w:before="240"/>
        <w:ind w:left="1" w:hanging="3"/>
        <w:jc w:val="both"/>
        <w:rPr>
          <w:rFonts w:ascii="Traditional Arabic" w:eastAsia="Traditional Arabic" w:hAnsi="Traditional Arabic" w:cs="Traditional Arabic"/>
          <w:sz w:val="32"/>
          <w:szCs w:val="32"/>
        </w:rPr>
      </w:pPr>
    </w:p>
    <w:p w:rsidR="007B5F5C" w:rsidRDefault="007B5F5C">
      <w:pPr>
        <w:shd w:val="clear" w:color="auto" w:fill="FFFFFF"/>
        <w:ind w:left="1" w:hanging="3"/>
        <w:jc w:val="center"/>
        <w:rPr>
          <w:rFonts w:ascii="Traditional Arabic" w:eastAsia="Traditional Arabic" w:hAnsi="Traditional Arabic" w:cs="Traditional Arabic"/>
          <w:sz w:val="32"/>
          <w:szCs w:val="32"/>
        </w:rPr>
      </w:pPr>
    </w:p>
    <w:p w:rsidR="00EC73ED" w:rsidRDefault="00EC73ED">
      <w:pPr>
        <w:shd w:val="clear" w:color="auto" w:fill="FFFFFF"/>
        <w:ind w:left="1" w:hanging="3"/>
        <w:jc w:val="left"/>
        <w:rPr>
          <w:b/>
          <w:sz w:val="32"/>
          <w:szCs w:val="32"/>
        </w:rPr>
      </w:pPr>
    </w:p>
    <w:p w:rsidR="007B5F5C" w:rsidRPr="003E42DB" w:rsidRDefault="00595910">
      <w:pPr>
        <w:shd w:val="clear" w:color="auto" w:fill="FFFFFF"/>
        <w:ind w:left="1" w:hanging="3"/>
        <w:jc w:val="left"/>
        <w:rPr>
          <w:bCs/>
          <w:sz w:val="32"/>
          <w:szCs w:val="32"/>
        </w:rPr>
      </w:pPr>
      <w:r w:rsidRPr="003E42DB">
        <w:rPr>
          <w:bCs/>
          <w:sz w:val="32"/>
          <w:szCs w:val="32"/>
          <w:rtl/>
        </w:rPr>
        <w:t xml:space="preserve">مفاهيم ومصطلحات: </w:t>
      </w:r>
    </w:p>
    <w:p w:rsidR="007B5F5C" w:rsidRDefault="007B5F5C">
      <w:pPr>
        <w:shd w:val="clear" w:color="auto" w:fill="FFFFFF"/>
        <w:ind w:left="1" w:hanging="3"/>
        <w:jc w:val="left"/>
        <w:rPr>
          <w:sz w:val="32"/>
          <w:szCs w:val="32"/>
        </w:rPr>
      </w:pPr>
    </w:p>
    <w:p w:rsidR="007B5F5C" w:rsidRDefault="00595910">
      <w:pPr>
        <w:shd w:val="clear" w:color="auto" w:fill="FFFFFF"/>
        <w:ind w:left="1" w:hanging="3"/>
        <w:jc w:val="both"/>
        <w:rPr>
          <w:rFonts w:ascii="Simplified Arabic" w:eastAsia="Simplified Arabic" w:hAnsi="Simplified Arabic" w:cs="Simplified Arabic"/>
          <w:sz w:val="28"/>
          <w:szCs w:val="28"/>
        </w:rPr>
      </w:pPr>
      <w:r w:rsidRPr="00EC73ED">
        <w:rPr>
          <w:rFonts w:ascii="Simplified Arabic" w:eastAsia="Simplified Arabic" w:hAnsi="Simplified Arabic" w:cs="Simplified Arabic"/>
          <w:bCs/>
          <w:sz w:val="28"/>
          <w:szCs w:val="28"/>
          <w:u w:val="single"/>
          <w:rtl/>
        </w:rPr>
        <w:t>وصف البرنامج الأكاديمي</w:t>
      </w:r>
      <w:r w:rsidRPr="00EC73ED">
        <w:rPr>
          <w:rFonts w:ascii="Simplified Arabic" w:eastAsia="Simplified Arabic" w:hAnsi="Simplified Arabic" w:cs="Simplified Arabic"/>
          <w:bCs/>
          <w:sz w:val="28"/>
          <w:szCs w:val="28"/>
          <w:u w:val="single"/>
        </w:rPr>
        <w:t>:</w:t>
      </w:r>
      <w:r>
        <w:rPr>
          <w:rFonts w:ascii="Simplified Arabic" w:eastAsia="Simplified Arabic" w:hAnsi="Simplified Arabic" w:cs="Simplified Arabic"/>
          <w:sz w:val="28"/>
          <w:szCs w:val="28"/>
          <w:rtl/>
        </w:rPr>
        <w:t xml:space="preserve"> يوفر وصف البرنامج الأكاديمي ايجازاً مقتضباً لرؤيته ورسالته وأهدافه متضمناً وصفاً دقيقاً لمخرجات التعلم المستهدفة على وفق استراتيجيات تعلم محددة. </w:t>
      </w:r>
    </w:p>
    <w:p w:rsidR="007B5F5C" w:rsidRDefault="00595910">
      <w:pPr>
        <w:shd w:val="clear" w:color="auto" w:fill="FFFFFF"/>
        <w:ind w:left="1" w:hanging="3"/>
        <w:jc w:val="both"/>
        <w:rPr>
          <w:rFonts w:ascii="Simplified Arabic" w:eastAsia="Simplified Arabic" w:hAnsi="Simplified Arabic" w:cs="Simplified Arabic"/>
          <w:color w:val="000000"/>
          <w:sz w:val="28"/>
          <w:szCs w:val="28"/>
        </w:rPr>
      </w:pPr>
      <w:r w:rsidRPr="00EC73ED">
        <w:rPr>
          <w:rFonts w:ascii="Simplified Arabic" w:eastAsia="Simplified Arabic" w:hAnsi="Simplified Arabic" w:cs="Simplified Arabic"/>
          <w:bCs/>
          <w:sz w:val="28"/>
          <w:szCs w:val="28"/>
          <w:u w:val="single"/>
          <w:rtl/>
        </w:rPr>
        <w:t>وصف المقرر</w:t>
      </w:r>
      <w:r>
        <w:rPr>
          <w:rFonts w:ascii="Simplified Arabic" w:eastAsia="Simplified Arabic" w:hAnsi="Simplified Arabic" w:cs="Simplified Arabic"/>
          <w:color w:val="000000"/>
          <w:sz w:val="28"/>
          <w:szCs w:val="28"/>
          <w:u w:val="single"/>
        </w:rPr>
        <w:t>:</w:t>
      </w:r>
      <w:r>
        <w:rPr>
          <w:rFonts w:ascii="Simplified Arabic" w:eastAsia="Simplified Arabic" w:hAnsi="Simplified Arabic" w:cs="Simplified Arabic"/>
          <w:color w:val="000000"/>
          <w:sz w:val="28"/>
          <w:szCs w:val="28"/>
          <w:rtl/>
        </w:rPr>
        <w:t xml:space="preserve"> يوفر إيجازاً مقتضياً لأهم خصائص المقرر ومخرجات التعلم المتوقعة من الطالب تحقيقها مبرهناً عما إذا كان قد حقق الاستفادة القصوى من فرص التعلم المتاحة. ويكون مشتق من وصف البرنامج.</w:t>
      </w:r>
    </w:p>
    <w:p w:rsidR="007B5F5C" w:rsidRDefault="00595910">
      <w:pPr>
        <w:shd w:val="clear" w:color="auto" w:fill="FFFFFF"/>
        <w:ind w:left="1" w:hanging="3"/>
        <w:jc w:val="both"/>
        <w:rPr>
          <w:rFonts w:ascii="Simplified Arabic" w:eastAsia="Simplified Arabic" w:hAnsi="Simplified Arabic" w:cs="Simplified Arabic"/>
          <w:sz w:val="28"/>
          <w:szCs w:val="28"/>
        </w:rPr>
      </w:pPr>
      <w:r w:rsidRPr="00EC73ED">
        <w:rPr>
          <w:rFonts w:ascii="Simplified Arabic" w:eastAsia="Simplified Arabic" w:hAnsi="Simplified Arabic" w:cs="Simplified Arabic"/>
          <w:bCs/>
          <w:sz w:val="28"/>
          <w:szCs w:val="28"/>
          <w:u w:val="single"/>
          <w:rtl/>
        </w:rPr>
        <w:t>رؤية البرنامج:</w:t>
      </w:r>
      <w:r>
        <w:rPr>
          <w:rFonts w:ascii="Simplified Arabic" w:eastAsia="Simplified Arabic" w:hAnsi="Simplified Arabic" w:cs="Simplified Arabic"/>
          <w:sz w:val="28"/>
          <w:szCs w:val="28"/>
          <w:rtl/>
        </w:rPr>
        <w:t xml:space="preserve"> صورة طموحة لمستقبل البرنامج الأكاديمي ليكون برنامجاً متطوراً وملهماً ومحفزاً وواقعياً وقابلاً للتطبيق. </w:t>
      </w:r>
    </w:p>
    <w:p w:rsidR="007B5F5C" w:rsidRDefault="00595910">
      <w:pPr>
        <w:shd w:val="clear" w:color="auto" w:fill="FFFFFF"/>
        <w:ind w:left="1" w:hanging="3"/>
        <w:jc w:val="both"/>
        <w:rPr>
          <w:rFonts w:ascii="Simplified Arabic" w:eastAsia="Simplified Arabic" w:hAnsi="Simplified Arabic" w:cs="Simplified Arabic"/>
          <w:sz w:val="28"/>
          <w:szCs w:val="28"/>
        </w:rPr>
      </w:pPr>
      <w:r w:rsidRPr="00EC73ED">
        <w:rPr>
          <w:rFonts w:ascii="Simplified Arabic" w:eastAsia="Simplified Arabic" w:hAnsi="Simplified Arabic" w:cs="Simplified Arabic"/>
          <w:bCs/>
          <w:sz w:val="28"/>
          <w:szCs w:val="28"/>
          <w:u w:val="single"/>
          <w:rtl/>
        </w:rPr>
        <w:t>رسالة البرنامج:</w:t>
      </w:r>
      <w:r>
        <w:rPr>
          <w:rFonts w:ascii="Simplified Arabic" w:eastAsia="Simplified Arabic" w:hAnsi="Simplified Arabic" w:cs="Simplified Arabic"/>
          <w:sz w:val="28"/>
          <w:szCs w:val="28"/>
          <w:rtl/>
        </w:rPr>
        <w:t xml:space="preserve"> توضح الأهداف والأنشطة اللازمة لتحقيقها بشكل موجز كما يحدد مسارات تطور البرنامج واتجاهاته.</w:t>
      </w:r>
    </w:p>
    <w:p w:rsidR="007B5F5C" w:rsidRDefault="00595910">
      <w:pPr>
        <w:shd w:val="clear" w:color="auto" w:fill="FFFFFF"/>
        <w:ind w:left="1" w:hanging="3"/>
        <w:jc w:val="both"/>
        <w:rPr>
          <w:rFonts w:ascii="Simplified Arabic" w:eastAsia="Simplified Arabic" w:hAnsi="Simplified Arabic" w:cs="Simplified Arabic"/>
          <w:sz w:val="28"/>
          <w:szCs w:val="28"/>
        </w:rPr>
      </w:pPr>
      <w:r w:rsidRPr="00EC73ED">
        <w:rPr>
          <w:rFonts w:ascii="Simplified Arabic" w:eastAsia="Simplified Arabic" w:hAnsi="Simplified Arabic" w:cs="Simplified Arabic"/>
          <w:bCs/>
          <w:sz w:val="28"/>
          <w:szCs w:val="28"/>
          <w:u w:val="single"/>
          <w:rtl/>
        </w:rPr>
        <w:t>اهداف البرنامج:</w:t>
      </w:r>
      <w:r>
        <w:rPr>
          <w:rFonts w:ascii="Simplified Arabic" w:eastAsia="Simplified Arabic" w:hAnsi="Simplified Arabic" w:cs="Simplified Arabic"/>
          <w:sz w:val="28"/>
          <w:szCs w:val="28"/>
          <w:rtl/>
        </w:rPr>
        <w:t xml:space="preserve"> هي عبارات تصف ما ينوي البرنامج الأكاديمي تحقيقه خلال فترة زمنية محددة وتكون قابلة للقياس والملاحظة.</w:t>
      </w:r>
    </w:p>
    <w:p w:rsidR="007B5F5C" w:rsidRDefault="00595910">
      <w:pPr>
        <w:shd w:val="clear" w:color="auto" w:fill="FFFFFF"/>
        <w:ind w:left="1" w:hanging="3"/>
        <w:jc w:val="both"/>
        <w:rPr>
          <w:rFonts w:ascii="Simplified Arabic" w:eastAsia="Simplified Arabic" w:hAnsi="Simplified Arabic" w:cs="Simplified Arabic"/>
          <w:sz w:val="28"/>
          <w:szCs w:val="28"/>
        </w:rPr>
      </w:pPr>
      <w:r w:rsidRPr="00EC73ED">
        <w:rPr>
          <w:rFonts w:ascii="Simplified Arabic" w:eastAsia="Simplified Arabic" w:hAnsi="Simplified Arabic" w:cs="Simplified Arabic"/>
          <w:bCs/>
          <w:sz w:val="28"/>
          <w:szCs w:val="28"/>
          <w:u w:val="single"/>
          <w:rtl/>
        </w:rPr>
        <w:t>هيكلية المنهج:</w:t>
      </w:r>
      <w:r>
        <w:rPr>
          <w:rFonts w:ascii="Simplified Arabic" w:eastAsia="Simplified Arabic" w:hAnsi="Simplified Arabic" w:cs="Simplified Arabic"/>
          <w:sz w:val="28"/>
          <w:szCs w:val="28"/>
          <w:rtl/>
        </w:rPr>
        <w:t xml:space="preserve"> كافة المقررات الدراسية / المواد الدراسية التي يتضمنها البرنامج الأكاديمي على وفق نظام التعلم المعتمد (فصلي، سنوي، مسار بولونيا) سواء كانت متطلب (وزارة، جامعة، كلية وقسم علمي) مع عدد الوحدات الدراسية. </w:t>
      </w:r>
    </w:p>
    <w:p w:rsidR="007B5F5C" w:rsidRDefault="00595910">
      <w:pPr>
        <w:shd w:val="clear" w:color="auto" w:fill="FFFFFF"/>
        <w:ind w:left="1" w:hanging="3"/>
        <w:jc w:val="both"/>
        <w:rPr>
          <w:rFonts w:ascii="Simplified Arabic" w:eastAsia="Simplified Arabic" w:hAnsi="Simplified Arabic" w:cs="Simplified Arabic"/>
          <w:sz w:val="28"/>
          <w:szCs w:val="28"/>
        </w:rPr>
      </w:pPr>
      <w:r w:rsidRPr="00EC73ED">
        <w:rPr>
          <w:rFonts w:ascii="Simplified Arabic" w:eastAsia="Simplified Arabic" w:hAnsi="Simplified Arabic" w:cs="Simplified Arabic"/>
          <w:bCs/>
          <w:sz w:val="28"/>
          <w:szCs w:val="28"/>
          <w:u w:val="single"/>
          <w:rtl/>
        </w:rPr>
        <w:t>مخرجات التعلم:</w:t>
      </w:r>
      <w:r>
        <w:rPr>
          <w:rFonts w:ascii="Simplified Arabic" w:eastAsia="Simplified Arabic" w:hAnsi="Simplified Arabic" w:cs="Simplified Arabic"/>
          <w:b/>
          <w:sz w:val="28"/>
          <w:szCs w:val="28"/>
          <w:u w:val="single"/>
          <w:rtl/>
        </w:rPr>
        <w:t xml:space="preserve"> </w:t>
      </w:r>
      <w:r>
        <w:rPr>
          <w:rFonts w:ascii="Simplified Arabic" w:eastAsia="Simplified Arabic" w:hAnsi="Simplified Arabic" w:cs="Simplified Arabic"/>
          <w:sz w:val="28"/>
          <w:szCs w:val="28"/>
          <w:rtl/>
        </w:rPr>
        <w:t xml:space="preserve">مجموعة متوافقة من المعارف والمهارات والقيم التي اكتسبها الطالب بعد انتهاء البرنامج الأكاديمي بنجاح ويجب أن يُحدد مخرجات التعلم لكل مقرر بالشكل الذي يحقق اهداف البرنامج. </w:t>
      </w:r>
    </w:p>
    <w:p w:rsidR="007B5F5C" w:rsidRDefault="00595910">
      <w:pPr>
        <w:shd w:val="clear" w:color="auto" w:fill="FFFFFF"/>
        <w:ind w:left="1" w:hanging="3"/>
        <w:jc w:val="both"/>
        <w:rPr>
          <w:rFonts w:ascii="Simplified Arabic" w:eastAsia="Simplified Arabic" w:hAnsi="Simplified Arabic" w:cs="Simplified Arabic"/>
          <w:color w:val="000000"/>
          <w:sz w:val="28"/>
          <w:szCs w:val="28"/>
        </w:rPr>
      </w:pPr>
      <w:r w:rsidRPr="00EC73ED">
        <w:rPr>
          <w:rFonts w:ascii="Simplified Arabic" w:eastAsia="Simplified Arabic" w:hAnsi="Simplified Arabic" w:cs="Simplified Arabic"/>
          <w:bCs/>
          <w:color w:val="000000"/>
          <w:sz w:val="28"/>
          <w:szCs w:val="28"/>
          <w:u w:val="single"/>
          <w:rtl/>
        </w:rPr>
        <w:t>استراتيجيات التعليم والتعلم</w:t>
      </w:r>
      <w:r w:rsidRPr="00EC73ED">
        <w:rPr>
          <w:rFonts w:ascii="Simplified Arabic" w:eastAsia="Simplified Arabic" w:hAnsi="Simplified Arabic" w:cs="Simplified Arabic"/>
          <w:bCs/>
          <w:color w:val="000000"/>
          <w:sz w:val="28"/>
          <w:szCs w:val="28"/>
          <w:rtl/>
        </w:rPr>
        <w:t>:</w:t>
      </w:r>
      <w:r>
        <w:rPr>
          <w:rFonts w:ascii="Simplified Arabic" w:eastAsia="Simplified Arabic" w:hAnsi="Simplified Arabic" w:cs="Simplified Arabic"/>
          <w:color w:val="000000"/>
          <w:sz w:val="28"/>
          <w:szCs w:val="28"/>
          <w:rtl/>
        </w:rPr>
        <w:t xml:space="preserve"> بأنها الاستراتيجيات المستخدمة من قبل عضو هيئة التدريس لتطوير تعليم وتعلم الطالب وهي خطط يتم إتباعها للوصول إلى أهداف التعلم. أي تصف جميع الأنشطة الصفية واللاصفية لتحقيق نتائج التعلم للبرنامج. </w:t>
      </w:r>
    </w:p>
    <w:p w:rsidR="007B5F5C" w:rsidRDefault="007B5F5C">
      <w:pPr>
        <w:shd w:val="clear" w:color="auto" w:fill="FFFFFF"/>
        <w:ind w:left="1" w:hanging="3"/>
        <w:jc w:val="both"/>
        <w:rPr>
          <w:rFonts w:ascii="Simplified Arabic" w:eastAsia="Simplified Arabic" w:hAnsi="Simplified Arabic" w:cs="Simplified Arabic"/>
          <w:sz w:val="28"/>
          <w:szCs w:val="28"/>
        </w:rPr>
      </w:pPr>
    </w:p>
    <w:p w:rsidR="007B5F5C" w:rsidRDefault="007B5F5C">
      <w:pPr>
        <w:shd w:val="clear" w:color="auto" w:fill="FFFFFF"/>
        <w:ind w:left="1" w:hanging="3"/>
        <w:jc w:val="both"/>
        <w:rPr>
          <w:rFonts w:ascii="Simplified Arabic" w:eastAsia="Simplified Arabic" w:hAnsi="Simplified Arabic" w:cs="Simplified Arabic"/>
          <w:sz w:val="28"/>
          <w:szCs w:val="28"/>
        </w:rPr>
      </w:pPr>
    </w:p>
    <w:p w:rsidR="007B5F5C" w:rsidRDefault="007B5F5C">
      <w:pPr>
        <w:shd w:val="clear" w:color="auto" w:fill="FFFFFF"/>
        <w:ind w:left="1" w:hanging="3"/>
        <w:jc w:val="both"/>
        <w:rPr>
          <w:rFonts w:ascii="Simplified Arabic" w:eastAsia="Simplified Arabic" w:hAnsi="Simplified Arabic" w:cs="Simplified Arabic"/>
          <w:sz w:val="28"/>
          <w:szCs w:val="28"/>
        </w:rPr>
      </w:pPr>
    </w:p>
    <w:p w:rsidR="007B5F5C" w:rsidRDefault="007B5F5C">
      <w:pPr>
        <w:shd w:val="clear" w:color="auto" w:fill="FFFFFF"/>
        <w:ind w:left="1" w:hanging="3"/>
        <w:jc w:val="both"/>
        <w:rPr>
          <w:rFonts w:ascii="Simplified Arabic" w:eastAsia="Simplified Arabic" w:hAnsi="Simplified Arabic" w:cs="Simplified Arabic"/>
          <w:sz w:val="28"/>
          <w:szCs w:val="28"/>
        </w:rPr>
      </w:pPr>
    </w:p>
    <w:p w:rsidR="007B5F5C" w:rsidRDefault="007B5F5C">
      <w:pPr>
        <w:shd w:val="clear" w:color="auto" w:fill="FFFFFF"/>
        <w:ind w:left="1" w:hanging="3"/>
        <w:jc w:val="both"/>
        <w:rPr>
          <w:rFonts w:ascii="Simplified Arabic" w:eastAsia="Simplified Arabic" w:hAnsi="Simplified Arabic" w:cs="Simplified Arabic"/>
          <w:sz w:val="28"/>
          <w:szCs w:val="28"/>
        </w:rPr>
      </w:pPr>
    </w:p>
    <w:p w:rsidR="007B5F5C" w:rsidRDefault="007B5F5C">
      <w:pPr>
        <w:shd w:val="clear" w:color="auto" w:fill="FFFFFF"/>
        <w:ind w:left="1" w:hanging="3"/>
        <w:jc w:val="both"/>
        <w:rPr>
          <w:rFonts w:ascii="Simplified Arabic" w:eastAsia="Simplified Arabic" w:hAnsi="Simplified Arabic" w:cs="Simplified Arabic"/>
          <w:sz w:val="28"/>
          <w:szCs w:val="28"/>
        </w:rPr>
      </w:pPr>
    </w:p>
    <w:p w:rsidR="007B5F5C" w:rsidRDefault="007B5F5C">
      <w:pPr>
        <w:shd w:val="clear" w:color="auto" w:fill="FFFFFF"/>
        <w:ind w:left="1" w:hanging="3"/>
        <w:jc w:val="both"/>
        <w:rPr>
          <w:rFonts w:ascii="Simplified Arabic" w:eastAsia="Simplified Arabic" w:hAnsi="Simplified Arabic" w:cs="Simplified Arabic"/>
          <w:sz w:val="28"/>
          <w:szCs w:val="28"/>
        </w:rPr>
      </w:pPr>
    </w:p>
    <w:p w:rsidR="007B5F5C" w:rsidRDefault="00595910">
      <w:pPr>
        <w:shd w:val="clear" w:color="auto" w:fill="FFFFFF"/>
        <w:ind w:left="1" w:hanging="3"/>
        <w:jc w:val="center"/>
        <w:rPr>
          <w:rFonts w:ascii="Simplified Arabic" w:eastAsia="Simplified Arabic" w:hAnsi="Simplified Arabic" w:cs="Simplified Arabic"/>
          <w:sz w:val="32"/>
          <w:szCs w:val="32"/>
        </w:rPr>
      </w:pPr>
      <w:r>
        <w:rPr>
          <w:rFonts w:ascii="Simplified Arabic" w:eastAsia="Simplified Arabic" w:hAnsi="Simplified Arabic" w:cs="Simplified Arabic"/>
          <w:b/>
          <w:sz w:val="32"/>
          <w:szCs w:val="32"/>
          <w:rtl/>
        </w:rPr>
        <w:t>نموذج وصف البرنامج الأكاديمي</w:t>
      </w:r>
    </w:p>
    <w:p w:rsidR="007B5F5C" w:rsidRDefault="007B5F5C">
      <w:pPr>
        <w:ind w:left="1" w:hanging="3"/>
        <w:jc w:val="left"/>
        <w:rPr>
          <w:rFonts w:ascii="Traditional Arabic" w:eastAsia="Traditional Arabic" w:hAnsi="Traditional Arabic" w:cs="Traditional Arabic"/>
          <w:sz w:val="32"/>
          <w:szCs w:val="32"/>
        </w:rPr>
      </w:pPr>
    </w:p>
    <w:p w:rsidR="003E42DB" w:rsidRPr="00983ACD" w:rsidRDefault="00595910" w:rsidP="00983ACD">
      <w:pPr>
        <w:ind w:left="1" w:hanging="3"/>
        <w:jc w:val="left"/>
        <w:rPr>
          <w:rFonts w:ascii="Traditional Arabic" w:eastAsia="Traditional Arabic" w:hAnsi="Traditional Arabic" w:cs="Traditional Arabic"/>
          <w:bCs/>
          <w:sz w:val="32"/>
          <w:szCs w:val="32"/>
          <w:rtl/>
        </w:rPr>
      </w:pPr>
      <w:r>
        <w:rPr>
          <w:rFonts w:ascii="Traditional Arabic" w:eastAsia="Traditional Arabic" w:hAnsi="Traditional Arabic" w:cs="Traditional Arabic"/>
          <w:b/>
          <w:sz w:val="32"/>
          <w:szCs w:val="32"/>
          <w:rtl/>
        </w:rPr>
        <w:lastRenderedPageBreak/>
        <w:t xml:space="preserve">  </w:t>
      </w:r>
      <w:r w:rsidR="00EC73ED">
        <w:rPr>
          <w:rFonts w:ascii="Traditional Arabic" w:eastAsia="Traditional Arabic" w:hAnsi="Traditional Arabic" w:cs="Traditional Arabic"/>
          <w:b/>
          <w:sz w:val="32"/>
          <w:szCs w:val="32"/>
          <w:rtl/>
        </w:rPr>
        <w:t xml:space="preserve"> </w:t>
      </w:r>
      <w:r w:rsidR="00EC73ED" w:rsidRPr="00983ACD">
        <w:rPr>
          <w:rFonts w:ascii="Traditional Arabic" w:eastAsia="Traditional Arabic" w:hAnsi="Traditional Arabic" w:cs="Traditional Arabic"/>
          <w:bCs/>
          <w:sz w:val="32"/>
          <w:szCs w:val="32"/>
          <w:rtl/>
        </w:rPr>
        <w:t xml:space="preserve">اسم الجامعة: </w:t>
      </w:r>
    </w:p>
    <w:p w:rsidR="003E42DB" w:rsidRPr="00983ACD" w:rsidRDefault="00595910" w:rsidP="003E42DB">
      <w:pPr>
        <w:ind w:left="1" w:hanging="3"/>
        <w:jc w:val="left"/>
        <w:rPr>
          <w:rFonts w:ascii="Traditional Arabic" w:eastAsia="Traditional Arabic" w:hAnsi="Traditional Arabic" w:cs="Traditional Arabic"/>
          <w:bCs/>
          <w:sz w:val="32"/>
          <w:szCs w:val="32"/>
          <w:rtl/>
        </w:rPr>
      </w:pPr>
      <w:r w:rsidRPr="00983ACD">
        <w:rPr>
          <w:rFonts w:ascii="Traditional Arabic" w:eastAsia="Traditional Arabic" w:hAnsi="Traditional Arabic" w:cs="Traditional Arabic"/>
          <w:bCs/>
          <w:sz w:val="32"/>
          <w:szCs w:val="32"/>
          <w:rtl/>
        </w:rPr>
        <w:t xml:space="preserve">   الكلية/ المعهد: كلية </w:t>
      </w:r>
      <w:r w:rsidR="003E42DB" w:rsidRPr="00983ACD">
        <w:rPr>
          <w:rFonts w:ascii="Traditional Arabic" w:eastAsia="Traditional Arabic" w:hAnsi="Traditional Arabic" w:cs="Traditional Arabic" w:hint="cs"/>
          <w:bCs/>
          <w:sz w:val="32"/>
          <w:szCs w:val="32"/>
          <w:rtl/>
        </w:rPr>
        <w:t>المنصور الجامعة</w:t>
      </w:r>
    </w:p>
    <w:p w:rsidR="007B5F5C" w:rsidRPr="00983ACD" w:rsidRDefault="00050AA5" w:rsidP="003E42DB">
      <w:pPr>
        <w:ind w:left="1" w:hanging="3"/>
        <w:jc w:val="left"/>
        <w:rPr>
          <w:rFonts w:ascii="Traditional Arabic" w:eastAsia="Traditional Arabic" w:hAnsi="Traditional Arabic" w:cs="Traditional Arabic"/>
          <w:bCs/>
          <w:sz w:val="32"/>
          <w:szCs w:val="32"/>
          <w:rtl/>
          <w:lang w:bidi="ar-IQ"/>
        </w:rPr>
      </w:pPr>
      <w:r w:rsidRPr="00983ACD">
        <w:rPr>
          <w:rFonts w:ascii="Traditional Arabic" w:eastAsia="Traditional Arabic" w:hAnsi="Traditional Arabic" w:cs="Traditional Arabic"/>
          <w:bCs/>
          <w:sz w:val="32"/>
          <w:szCs w:val="32"/>
          <w:rtl/>
        </w:rPr>
        <w:t xml:space="preserve">   القسم العلمي:</w:t>
      </w:r>
      <w:r w:rsidR="00A84976">
        <w:rPr>
          <w:rFonts w:ascii="Traditional Arabic" w:eastAsia="Traditional Arabic" w:hAnsi="Traditional Arabic" w:cs="Traditional Arabic" w:hint="cs"/>
          <w:bCs/>
          <w:sz w:val="32"/>
          <w:szCs w:val="32"/>
          <w:rtl/>
        </w:rPr>
        <w:t>الإعلام الرقمي</w:t>
      </w:r>
    </w:p>
    <w:p w:rsidR="007B5F5C" w:rsidRPr="00983ACD" w:rsidRDefault="00595910" w:rsidP="00A84976">
      <w:pPr>
        <w:ind w:left="1" w:hanging="3"/>
        <w:jc w:val="left"/>
        <w:rPr>
          <w:rFonts w:ascii="Traditional Arabic" w:eastAsia="Traditional Arabic" w:hAnsi="Traditional Arabic" w:cs="Traditional Arabic"/>
          <w:bCs/>
          <w:sz w:val="32"/>
          <w:szCs w:val="32"/>
        </w:rPr>
      </w:pPr>
      <w:r w:rsidRPr="00983ACD">
        <w:rPr>
          <w:rFonts w:ascii="Traditional Arabic" w:eastAsia="Traditional Arabic" w:hAnsi="Traditional Arabic" w:cs="Traditional Arabic"/>
          <w:bCs/>
          <w:sz w:val="32"/>
          <w:szCs w:val="32"/>
          <w:rtl/>
        </w:rPr>
        <w:t xml:space="preserve">   اسم البرنامج الأكاديمي او المهني: بكالوريوس </w:t>
      </w:r>
      <w:r w:rsidR="00A84976">
        <w:rPr>
          <w:rFonts w:ascii="Traditional Arabic" w:eastAsia="Traditional Arabic" w:hAnsi="Traditional Arabic" w:cs="Traditional Arabic" w:hint="cs"/>
          <w:bCs/>
          <w:sz w:val="32"/>
          <w:szCs w:val="32"/>
          <w:rtl/>
        </w:rPr>
        <w:t>الإعلام الرقمي</w:t>
      </w:r>
    </w:p>
    <w:p w:rsidR="007B5F5C" w:rsidRPr="00983ACD" w:rsidRDefault="00595910" w:rsidP="00A84976">
      <w:pPr>
        <w:ind w:left="1" w:hanging="3"/>
        <w:jc w:val="left"/>
        <w:rPr>
          <w:rFonts w:ascii="Traditional Arabic" w:eastAsia="Traditional Arabic" w:hAnsi="Traditional Arabic" w:cs="Traditional Arabic"/>
          <w:bCs/>
          <w:sz w:val="32"/>
          <w:szCs w:val="32"/>
        </w:rPr>
      </w:pPr>
      <w:r w:rsidRPr="00983ACD">
        <w:rPr>
          <w:rFonts w:ascii="Traditional Arabic" w:eastAsia="Traditional Arabic" w:hAnsi="Traditional Arabic" w:cs="Traditional Arabic"/>
          <w:bCs/>
          <w:sz w:val="32"/>
          <w:szCs w:val="32"/>
          <w:rtl/>
        </w:rPr>
        <w:t xml:space="preserve">   اسم الشهادة النهائية: بكالوريوس في </w:t>
      </w:r>
      <w:r w:rsidR="00A84976">
        <w:rPr>
          <w:rFonts w:ascii="Traditional Arabic" w:eastAsia="Traditional Arabic" w:hAnsi="Traditional Arabic" w:cs="Traditional Arabic" w:hint="cs"/>
          <w:bCs/>
          <w:sz w:val="32"/>
          <w:szCs w:val="32"/>
          <w:rtl/>
        </w:rPr>
        <w:t>الاعلام الرقمي</w:t>
      </w:r>
      <w:r w:rsidRPr="00983ACD">
        <w:rPr>
          <w:rFonts w:ascii="Traditional Arabic" w:eastAsia="Traditional Arabic" w:hAnsi="Traditional Arabic" w:cs="Traditional Arabic"/>
          <w:bCs/>
          <w:sz w:val="32"/>
          <w:szCs w:val="32"/>
        </w:rPr>
        <w:t>.....</w:t>
      </w:r>
    </w:p>
    <w:p w:rsidR="007B5F5C" w:rsidRPr="00983ACD" w:rsidRDefault="00C20830" w:rsidP="00983ACD">
      <w:pPr>
        <w:ind w:left="1" w:hanging="3"/>
        <w:jc w:val="left"/>
        <w:rPr>
          <w:rFonts w:ascii="Traditional Arabic" w:eastAsia="Traditional Arabic" w:hAnsi="Traditional Arabic" w:cs="Traditional Arabic"/>
          <w:bCs/>
          <w:sz w:val="32"/>
          <w:szCs w:val="32"/>
        </w:rPr>
      </w:pPr>
      <w:r w:rsidRPr="00983ACD">
        <w:rPr>
          <w:rFonts w:ascii="Traditional Arabic" w:eastAsia="Traditional Arabic" w:hAnsi="Traditional Arabic" w:cs="Traditional Arabic"/>
          <w:bCs/>
          <w:noProof/>
          <w:sz w:val="32"/>
          <w:szCs w:val="32"/>
          <w:rtl/>
        </w:rPr>
        <mc:AlternateContent>
          <mc:Choice Requires="wps">
            <w:drawing>
              <wp:anchor distT="45720" distB="45720" distL="114300" distR="114300" simplePos="0" relativeHeight="251693056" behindDoc="0" locked="0" layoutInCell="1" allowOverlap="1" wp14:anchorId="623160D1" wp14:editId="1B5C173B">
                <wp:simplePos x="0" y="0"/>
                <wp:positionH relativeFrom="column">
                  <wp:posOffset>3869189</wp:posOffset>
                </wp:positionH>
                <wp:positionV relativeFrom="paragraph">
                  <wp:posOffset>69850</wp:posOffset>
                </wp:positionV>
                <wp:extent cx="312420" cy="285115"/>
                <wp:effectExtent l="0" t="0" r="11430" b="19685"/>
                <wp:wrapSquare wrapText="bothSides"/>
                <wp:docPr id="18"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12420" cy="285115"/>
                        </a:xfrm>
                        <a:prstGeom prst="rect">
                          <a:avLst/>
                        </a:prstGeom>
                        <a:solidFill>
                          <a:srgbClr val="FFFFFF"/>
                        </a:solidFill>
                        <a:ln w="9525">
                          <a:solidFill>
                            <a:srgbClr val="000000"/>
                          </a:solidFill>
                          <a:miter lim="800000"/>
                          <a:headEnd/>
                          <a:tailEnd/>
                        </a:ln>
                      </wps:spPr>
                      <wps:txbx>
                        <w:txbxContent>
                          <w:p w:rsidR="00A84976" w:rsidRPr="00C20830" w:rsidRDefault="00A84976" w:rsidP="00A84976">
                            <w:pPr>
                              <w:ind w:left="0" w:hanging="2"/>
                              <w:rPr>
                                <w:b/>
                                <w:bCs/>
                                <w:sz w:val="22"/>
                                <w:szCs w:val="22"/>
                              </w:rPr>
                            </w:pPr>
                            <w:r w:rsidRPr="00C20830">
                              <w:rPr>
                                <w:b/>
                                <w:bCs/>
                                <w:sz w:val="22"/>
                                <w:szCs w:val="22"/>
                              </w:rPr>
                              <w:sym w:font="Symbol" w:char="F0D6"/>
                            </w:r>
                          </w:p>
                          <w:p w:rsidR="00C20830" w:rsidRPr="00C20830" w:rsidRDefault="00C20830" w:rsidP="00C20830">
                            <w:pPr>
                              <w:ind w:left="0" w:hanging="2"/>
                              <w:rPr>
                                <w:b/>
                                <w:bCs/>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مربع نص 2" o:spid="_x0000_s1027" type="#_x0000_t202" style="position:absolute;left:0;text-align:left;margin-left:304.65pt;margin-top:5.5pt;width:24.6pt;height:22.45pt;flip:x;z-index:2516930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">
                <v:textbox>
                  <w:txbxContent>
                    <w:p w:rsidR="00A84976" w:rsidRPr="00C20830" w:rsidRDefault="00A84976" w:rsidP="00A84976">
                      <w:pPr>
                        <w:ind w:left="0" w:hanging="2"/>
                        <w:rPr>
                          <w:b/>
                          <w:bCs/>
                          <w:sz w:val="22"/>
                          <w:szCs w:val="22"/>
                        </w:rPr>
                      </w:pPr>
                      <w:r w:rsidRPr="00C20830">
                        <w:rPr>
                          <w:b/>
                          <w:bCs/>
                          <w:sz w:val="22"/>
                          <w:szCs w:val="22"/>
                        </w:rPr>
                        <w:sym w:font="Symbol" w:char="F0D6"/>
                      </w:r>
                    </w:p>
                    <w:p w:rsidR="00C20830" w:rsidRPr="00C20830" w:rsidRDefault="00C20830" w:rsidP="00C20830">
                      <w:pPr>
                        <w:ind w:left="0" w:hanging="2"/>
                        <w:rPr>
                          <w:b/>
                          <w:bCs/>
                          <w:sz w:val="22"/>
                          <w:szCs w:val="22"/>
                        </w:rPr>
                      </w:pPr>
                    </w:p>
                  </w:txbxContent>
                </v:textbox>
                <w10:wrap type="square"/>
              </v:shape>
            </w:pict>
          </mc:Fallback>
        </mc:AlternateContent>
      </w:r>
      <w:r w:rsidRPr="00983ACD">
        <w:rPr>
          <w:rFonts w:ascii="Traditional Arabic" w:eastAsia="Traditional Arabic" w:hAnsi="Traditional Arabic" w:cs="Traditional Arabic"/>
          <w:bCs/>
          <w:noProof/>
          <w:sz w:val="32"/>
          <w:szCs w:val="32"/>
          <w:rtl/>
        </w:rPr>
        <mc:AlternateContent>
          <mc:Choice Requires="wps">
            <w:drawing>
              <wp:anchor distT="45720" distB="45720" distL="114300" distR="114300" simplePos="0" relativeHeight="251691008" behindDoc="0" locked="0" layoutInCell="1" allowOverlap="1" wp14:anchorId="3F57FE5C" wp14:editId="2DC5DA34">
                <wp:simplePos x="0" y="0"/>
                <wp:positionH relativeFrom="column">
                  <wp:posOffset>2713990</wp:posOffset>
                </wp:positionH>
                <wp:positionV relativeFrom="paragraph">
                  <wp:posOffset>48394</wp:posOffset>
                </wp:positionV>
                <wp:extent cx="312420" cy="285115"/>
                <wp:effectExtent l="0" t="0" r="11430" b="19685"/>
                <wp:wrapSquare wrapText="bothSides"/>
                <wp:docPr id="7"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12420" cy="285115"/>
                        </a:xfrm>
                        <a:prstGeom prst="rect">
                          <a:avLst/>
                        </a:prstGeom>
                        <a:solidFill>
                          <a:srgbClr val="FFFFFF"/>
                        </a:solidFill>
                        <a:ln w="9525">
                          <a:solidFill>
                            <a:srgbClr val="000000"/>
                          </a:solidFill>
                          <a:miter lim="800000"/>
                          <a:headEnd/>
                          <a:tailEnd/>
                        </a:ln>
                      </wps:spPr>
                      <wps:txbx>
                        <w:txbxContent>
                          <w:p w:rsidR="00C20830" w:rsidRPr="00C20830" w:rsidRDefault="00C20830" w:rsidP="00C20830">
                            <w:pPr>
                              <w:ind w:left="0" w:hanging="2"/>
                              <w:rPr>
                                <w:b/>
                                <w:bCs/>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213.7pt;margin-top:3.8pt;width:24.6pt;height:22.45pt;flip:x;z-index:2516910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">
                <v:textbox>
                  <w:txbxContent>
                    <w:p w:rsidR="00C20830" w:rsidRPr="00C20830" w:rsidRDefault="00C20830" w:rsidP="00C20830">
                      <w:pPr>
                        <w:ind w:left="0" w:hanging="2"/>
                        <w:rPr>
                          <w:b/>
                          <w:bCs/>
                          <w:sz w:val="22"/>
                          <w:szCs w:val="22"/>
                        </w:rPr>
                      </w:pPr>
                    </w:p>
                  </w:txbxContent>
                </v:textbox>
                <w10:wrap type="square"/>
              </v:shape>
            </w:pict>
          </mc:Fallback>
        </mc:AlternateContent>
      </w:r>
      <w:r w:rsidR="00050AA5" w:rsidRPr="00983ACD">
        <w:rPr>
          <w:rFonts w:ascii="Traditional Arabic" w:eastAsia="Traditional Arabic" w:hAnsi="Traditional Arabic" w:cs="Traditional Arabic"/>
          <w:bCs/>
          <w:noProof/>
          <w:sz w:val="32"/>
          <w:szCs w:val="32"/>
          <w:rtl/>
        </w:rPr>
        <mc:AlternateContent>
          <mc:Choice Requires="wps">
            <w:drawing>
              <wp:anchor distT="45720" distB="45720" distL="114300" distR="114300" simplePos="0" relativeHeight="251666432" behindDoc="0" locked="0" layoutInCell="1" allowOverlap="1">
                <wp:simplePos x="0" y="0"/>
                <wp:positionH relativeFrom="column">
                  <wp:posOffset>1097280</wp:posOffset>
                </wp:positionH>
                <wp:positionV relativeFrom="paragraph">
                  <wp:posOffset>7620</wp:posOffset>
                </wp:positionV>
                <wp:extent cx="312420" cy="285115"/>
                <wp:effectExtent l="0" t="0" r="11430" b="19685"/>
                <wp:wrapSquare wrapText="bothSides"/>
                <wp:docPr id="217"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12420" cy="285115"/>
                        </a:xfrm>
                        <a:prstGeom prst="rect">
                          <a:avLst/>
                        </a:prstGeom>
                        <a:solidFill>
                          <a:srgbClr val="FFFFFF"/>
                        </a:solidFill>
                        <a:ln w="9525">
                          <a:solidFill>
                            <a:srgbClr val="000000"/>
                          </a:solidFill>
                          <a:miter lim="800000"/>
                          <a:headEnd/>
                          <a:tailEnd/>
                        </a:ln>
                      </wps:spPr>
                      <wps:txbx>
                        <w:txbxContent>
                          <w:p w:rsidR="00050AA5" w:rsidRPr="00C20830" w:rsidRDefault="00050AA5" w:rsidP="00050AA5">
                            <w:pPr>
                              <w:ind w:left="0" w:hanging="2"/>
                              <w:rPr>
                                <w:b/>
                                <w:bCs/>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86.4pt;margin-top:.6pt;width:24.6pt;height:22.45pt;flip:x;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">
                <v:textbox>
                  <w:txbxContent>
                    <w:p w:rsidR="00050AA5" w:rsidRPr="00C20830" w:rsidRDefault="00050AA5" w:rsidP="00050AA5">
                      <w:pPr>
                        <w:ind w:left="0" w:hanging="2"/>
                        <w:rPr>
                          <w:b/>
                          <w:bCs/>
                          <w:sz w:val="22"/>
                          <w:szCs w:val="22"/>
                        </w:rPr>
                      </w:pPr>
                    </w:p>
                  </w:txbxContent>
                </v:textbox>
                <w10:wrap type="square"/>
              </v:shape>
            </w:pict>
          </mc:Fallback>
        </mc:AlternateContent>
      </w:r>
      <w:r w:rsidR="00EC73ED" w:rsidRPr="00983ACD">
        <w:rPr>
          <w:rFonts w:ascii="Traditional Arabic" w:eastAsia="Traditional Arabic" w:hAnsi="Traditional Arabic" w:cs="Traditional Arabic"/>
          <w:bCs/>
          <w:sz w:val="32"/>
          <w:szCs w:val="32"/>
          <w:rtl/>
        </w:rPr>
        <w:t xml:space="preserve">   النظام الدراسي: </w:t>
      </w:r>
      <w:r w:rsidR="00050AA5" w:rsidRPr="00983ACD">
        <w:rPr>
          <w:rFonts w:ascii="Traditional Arabic" w:eastAsia="Traditional Arabic" w:hAnsi="Traditional Arabic" w:cs="Traditional Arabic" w:hint="cs"/>
          <w:bCs/>
          <w:sz w:val="32"/>
          <w:szCs w:val="32"/>
          <w:rtl/>
        </w:rPr>
        <w:t xml:space="preserve"> سنوي                       فصلي                  </w:t>
      </w:r>
      <w:r w:rsidR="00EC73ED" w:rsidRPr="00983ACD">
        <w:rPr>
          <w:rFonts w:ascii="Traditional Arabic" w:eastAsia="Traditional Arabic" w:hAnsi="Traditional Arabic" w:cs="Traditional Arabic" w:hint="cs"/>
          <w:bCs/>
          <w:sz w:val="32"/>
          <w:szCs w:val="32"/>
          <w:rtl/>
        </w:rPr>
        <w:t>مسار بولونيا</w:t>
      </w:r>
    </w:p>
    <w:p w:rsidR="007B5F5C" w:rsidRPr="00983ACD" w:rsidRDefault="00EC73ED" w:rsidP="00A84976">
      <w:pPr>
        <w:ind w:left="1" w:hanging="3"/>
        <w:jc w:val="left"/>
        <w:rPr>
          <w:rFonts w:ascii="Traditional Arabic" w:eastAsia="Traditional Arabic" w:hAnsi="Traditional Arabic" w:cs="Traditional Arabic"/>
          <w:bCs/>
          <w:sz w:val="32"/>
          <w:szCs w:val="32"/>
        </w:rPr>
      </w:pPr>
      <w:r w:rsidRPr="00983ACD">
        <w:rPr>
          <w:rFonts w:ascii="Traditional Arabic" w:eastAsia="Traditional Arabic" w:hAnsi="Traditional Arabic" w:cs="Traditional Arabic"/>
          <w:bCs/>
          <w:sz w:val="32"/>
          <w:szCs w:val="32"/>
          <w:rtl/>
        </w:rPr>
        <w:t xml:space="preserve">   </w:t>
      </w:r>
      <w:r w:rsidR="00983ACD">
        <w:rPr>
          <w:rFonts w:ascii="Traditional Arabic" w:eastAsia="Traditional Arabic" w:hAnsi="Traditional Arabic" w:cs="Traditional Arabic" w:hint="cs"/>
          <w:bCs/>
          <w:sz w:val="32"/>
          <w:szCs w:val="32"/>
          <w:rtl/>
          <w:lang w:bidi="ar-IQ"/>
        </w:rPr>
        <w:t>ت</w:t>
      </w:r>
      <w:r w:rsidRPr="00983ACD">
        <w:rPr>
          <w:rFonts w:ascii="Traditional Arabic" w:eastAsia="Traditional Arabic" w:hAnsi="Traditional Arabic" w:cs="Traditional Arabic"/>
          <w:bCs/>
          <w:sz w:val="32"/>
          <w:szCs w:val="32"/>
          <w:rtl/>
        </w:rPr>
        <w:t>اريخ اعداد الوصف:</w:t>
      </w:r>
      <w:r w:rsidRPr="00983ACD">
        <w:rPr>
          <w:rFonts w:ascii="Traditional Arabic" w:eastAsia="Traditional Arabic" w:hAnsi="Traditional Arabic" w:cs="Traditional Arabic" w:hint="cs"/>
          <w:bCs/>
          <w:sz w:val="32"/>
          <w:szCs w:val="32"/>
          <w:rtl/>
        </w:rPr>
        <w:t xml:space="preserve"> </w:t>
      </w:r>
    </w:p>
    <w:p w:rsidR="007B5F5C" w:rsidRPr="00983ACD" w:rsidRDefault="00595910" w:rsidP="00A84976">
      <w:pPr>
        <w:ind w:left="1" w:hanging="3"/>
        <w:jc w:val="left"/>
        <w:rPr>
          <w:rFonts w:ascii="Traditional Arabic" w:eastAsia="Traditional Arabic" w:hAnsi="Traditional Arabic" w:cs="Traditional Arabic"/>
          <w:bCs/>
          <w:sz w:val="32"/>
          <w:szCs w:val="32"/>
        </w:rPr>
      </w:pPr>
      <w:r w:rsidRPr="00983ACD">
        <w:rPr>
          <w:rFonts w:ascii="Traditional Arabic" w:eastAsia="Traditional Arabic" w:hAnsi="Traditional Arabic" w:cs="Traditional Arabic"/>
          <w:bCs/>
          <w:sz w:val="32"/>
          <w:szCs w:val="32"/>
          <w:rtl/>
        </w:rPr>
        <w:t xml:space="preserve">    تاريخ ملء الملف: </w:t>
      </w:r>
      <w:r w:rsidR="00A84976">
        <w:rPr>
          <w:rFonts w:ascii="Traditional Arabic" w:eastAsia="Traditional Arabic" w:hAnsi="Traditional Arabic" w:cs="Traditional Arabic" w:hint="cs"/>
          <w:bCs/>
          <w:sz w:val="32"/>
          <w:szCs w:val="32"/>
          <w:rtl/>
        </w:rPr>
        <w:t>12</w:t>
      </w:r>
      <w:r w:rsidR="00EC73ED" w:rsidRPr="00983ACD">
        <w:rPr>
          <w:rFonts w:ascii="Traditional Arabic" w:eastAsia="Traditional Arabic" w:hAnsi="Traditional Arabic" w:cs="Traditional Arabic" w:hint="cs"/>
          <w:bCs/>
          <w:sz w:val="32"/>
          <w:szCs w:val="32"/>
          <w:rtl/>
        </w:rPr>
        <w:t>/</w:t>
      </w:r>
      <w:r w:rsidR="00A84976">
        <w:rPr>
          <w:rFonts w:ascii="Traditional Arabic" w:eastAsia="Traditional Arabic" w:hAnsi="Traditional Arabic" w:cs="Traditional Arabic" w:hint="cs"/>
          <w:bCs/>
          <w:sz w:val="32"/>
          <w:szCs w:val="32"/>
          <w:rtl/>
        </w:rPr>
        <w:t>12</w:t>
      </w:r>
      <w:r w:rsidR="00EC73ED" w:rsidRPr="00983ACD">
        <w:rPr>
          <w:rFonts w:ascii="Traditional Arabic" w:eastAsia="Traditional Arabic" w:hAnsi="Traditional Arabic" w:cs="Traditional Arabic" w:hint="cs"/>
          <w:bCs/>
          <w:sz w:val="32"/>
          <w:szCs w:val="32"/>
          <w:rtl/>
        </w:rPr>
        <w:t>/2025</w:t>
      </w:r>
      <w:r w:rsidRPr="00983ACD">
        <w:rPr>
          <w:rFonts w:ascii="Traditional Arabic" w:eastAsia="Traditional Arabic" w:hAnsi="Traditional Arabic" w:cs="Traditional Arabic"/>
          <w:bCs/>
          <w:sz w:val="32"/>
          <w:szCs w:val="32"/>
        </w:rPr>
        <w:t xml:space="preserve">   </w:t>
      </w:r>
    </w:p>
    <w:p w:rsidR="007B5F5C" w:rsidRDefault="007B5F5C">
      <w:pPr>
        <w:tabs>
          <w:tab w:val="left" w:pos="306"/>
        </w:tabs>
        <w:ind w:left="1" w:right="-1080" w:hanging="3"/>
        <w:jc w:val="left"/>
        <w:rPr>
          <w:rFonts w:ascii="Traditional Arabic" w:eastAsia="Traditional Arabic" w:hAnsi="Traditional Arabic" w:cs="Traditional Arabic"/>
          <w:sz w:val="32"/>
          <w:szCs w:val="32"/>
          <w:rtl/>
        </w:rPr>
      </w:pPr>
    </w:p>
    <w:p w:rsidR="007B5F5C" w:rsidRDefault="00050AA5" w:rsidP="00050AA5">
      <w:pPr>
        <w:tabs>
          <w:tab w:val="left" w:pos="306"/>
        </w:tabs>
        <w:ind w:left="0" w:right="-1080" w:hanging="2"/>
        <w:jc w:val="left"/>
        <w:rPr>
          <w:rFonts w:ascii="Traditional Arabic" w:eastAsia="Traditional Arabic" w:hAnsi="Traditional Arabic" w:cs="Traditional Arabic"/>
          <w:sz w:val="32"/>
          <w:szCs w:val="32"/>
        </w:rPr>
      </w:pPr>
      <w:r>
        <w:rPr>
          <w:noProof/>
        </w:rPr>
        <mc:AlternateContent>
          <mc:Choice Requires="wps">
            <w:drawing>
              <wp:anchor distT="45720" distB="45720" distL="114300" distR="114300" simplePos="0" relativeHeight="251661312" behindDoc="0" locked="0" layoutInCell="1" hidden="0" allowOverlap="1" wp14:anchorId="6C9CFCCA" wp14:editId="5D9ACA3E">
                <wp:simplePos x="0" y="0"/>
                <wp:positionH relativeFrom="column">
                  <wp:posOffset>-503555</wp:posOffset>
                </wp:positionH>
                <wp:positionV relativeFrom="paragraph">
                  <wp:posOffset>360045</wp:posOffset>
                </wp:positionV>
                <wp:extent cx="3581400" cy="1035050"/>
                <wp:effectExtent l="0" t="0" r="19050" b="12700"/>
                <wp:wrapSquare wrapText="bothSides" distT="45720" distB="45720" distL="114300" distR="114300"/>
                <wp:docPr id="3" name="Rectangle 3"/>
                <wp:cNvGraphicFramePr/>
                <a:graphic xmlns:a="http://schemas.openxmlformats.org/drawingml/2006/main">
                  <a:graphicData uri="http://schemas.microsoft.com/office/word/2010/wordprocessingShape">
                    <wps:wsp>
                      <wps:cNvSpPr/>
                      <wps:spPr>
                        <a:xfrm flipH="1">
                          <a:off x="0" y="0"/>
                          <a:ext cx="3581400" cy="1035050"/>
                        </a:xfrm>
                        <a:prstGeom prst="rect">
                          <a:avLst/>
                        </a:prstGeom>
                        <a:solidFill>
                          <a:srgbClr val="FFFFFF"/>
                        </a:solidFill>
                        <a:ln w="9525" cap="flat" cmpd="sng">
                          <a:solidFill>
                            <a:srgbClr val="FFFFFF"/>
                          </a:solidFill>
                          <a:prstDash val="solid"/>
                          <a:miter lim="800000"/>
                          <a:headEnd type="none" w="sm" len="sm"/>
                          <a:tailEnd type="none" w="sm" len="sm"/>
                        </a:ln>
                      </wps:spPr>
                      <wps:txbx>
                        <w:txbxContent>
                          <w:p w:rsidR="007B5F5C" w:rsidRDefault="00595910" w:rsidP="00050AA5">
                            <w:pPr>
                              <w:spacing w:line="240" w:lineRule="auto"/>
                              <w:ind w:left="1" w:right="180" w:hanging="3"/>
                              <w:jc w:val="left"/>
                            </w:pPr>
                            <w:r>
                              <w:rPr>
                                <w:rFonts w:ascii="Traditional Arabic" w:eastAsia="Traditional Arabic" w:hAnsi="Traditional Arabic" w:cs="Traditional Arabic"/>
                                <w:b/>
                                <w:bCs/>
                                <w:color w:val="000000"/>
                                <w:sz w:val="32"/>
                                <w:szCs w:val="32"/>
                                <w:rtl/>
                              </w:rPr>
                              <w:t>التوقيع</w:t>
                            </w:r>
                            <w:r>
                              <w:rPr>
                                <w:rFonts w:ascii="Traditional Arabic" w:eastAsia="Traditional Arabic" w:hAnsi="Traditional Arabic" w:cs="Traditional Arabic"/>
                                <w:b/>
                                <w:color w:val="000000"/>
                                <w:sz w:val="32"/>
                              </w:rPr>
                              <w:t xml:space="preserve">   :</w:t>
                            </w:r>
                          </w:p>
                          <w:p w:rsidR="007B5F5C" w:rsidRDefault="00595910" w:rsidP="00050AA5">
                            <w:pPr>
                              <w:spacing w:line="240" w:lineRule="auto"/>
                              <w:ind w:left="1" w:right="180" w:hanging="3"/>
                              <w:jc w:val="left"/>
                            </w:pPr>
                            <w:r>
                              <w:rPr>
                                <w:rFonts w:ascii="Traditional Arabic" w:eastAsia="Traditional Arabic" w:hAnsi="Traditional Arabic" w:cs="Traditional Arabic"/>
                                <w:b/>
                                <w:bCs/>
                                <w:color w:val="000000"/>
                                <w:sz w:val="32"/>
                                <w:szCs w:val="32"/>
                                <w:rtl/>
                              </w:rPr>
                              <w:t>اسم</w:t>
                            </w:r>
                            <w:r>
                              <w:rPr>
                                <w:rFonts w:ascii="Traditional Arabic" w:eastAsia="Traditional Arabic" w:hAnsi="Traditional Arabic" w:cs="Traditional Arabic"/>
                                <w:b/>
                                <w:color w:val="000000"/>
                                <w:sz w:val="32"/>
                              </w:rPr>
                              <w:t xml:space="preserve"> </w:t>
                            </w:r>
                            <w:r>
                              <w:rPr>
                                <w:rFonts w:ascii="Traditional Arabic" w:eastAsia="Traditional Arabic" w:hAnsi="Traditional Arabic" w:cs="Traditional Arabic"/>
                                <w:b/>
                                <w:bCs/>
                                <w:color w:val="000000"/>
                                <w:sz w:val="32"/>
                                <w:szCs w:val="32"/>
                                <w:rtl/>
                              </w:rPr>
                              <w:t>المعاون</w:t>
                            </w:r>
                            <w:r>
                              <w:rPr>
                                <w:rFonts w:ascii="Traditional Arabic" w:eastAsia="Traditional Arabic" w:hAnsi="Traditional Arabic" w:cs="Traditional Arabic"/>
                                <w:b/>
                                <w:color w:val="000000"/>
                                <w:sz w:val="32"/>
                              </w:rPr>
                              <w:t xml:space="preserve"> </w:t>
                            </w:r>
                            <w:r>
                              <w:rPr>
                                <w:rFonts w:ascii="Traditional Arabic" w:eastAsia="Traditional Arabic" w:hAnsi="Traditional Arabic" w:cs="Traditional Arabic"/>
                                <w:b/>
                                <w:bCs/>
                                <w:color w:val="000000"/>
                                <w:sz w:val="32"/>
                                <w:szCs w:val="32"/>
                                <w:rtl/>
                              </w:rPr>
                              <w:t>العلمي</w:t>
                            </w:r>
                            <w:r>
                              <w:rPr>
                                <w:rFonts w:ascii="Traditional Arabic" w:eastAsia="Traditional Arabic" w:hAnsi="Traditional Arabic" w:cs="Traditional Arabic"/>
                                <w:b/>
                                <w:color w:val="000000"/>
                                <w:sz w:val="32"/>
                              </w:rPr>
                              <w:t>:</w:t>
                            </w:r>
                            <w:r w:rsidR="00050AA5" w:rsidRPr="00050AA5">
                              <w:rPr>
                                <w:rFonts w:ascii="Simplified Arabic" w:eastAsia="Traditional Arabic" w:hAnsi="Simplified Arabic" w:cs="Simplified Arabic"/>
                                <w:bCs/>
                                <w:color w:val="000000"/>
                                <w:sz w:val="32"/>
                                <w:szCs w:val="32"/>
                                <w:rtl/>
                              </w:rPr>
                              <w:t xml:space="preserve"> أ.د. عبد الستار شاكر سلمان</w:t>
                            </w:r>
                          </w:p>
                          <w:p w:rsidR="007B5F5C" w:rsidRDefault="00595910" w:rsidP="00050AA5">
                            <w:pPr>
                              <w:spacing w:line="240" w:lineRule="auto"/>
                              <w:ind w:left="1" w:right="180" w:hanging="3"/>
                              <w:jc w:val="left"/>
                            </w:pPr>
                            <w:r>
                              <w:rPr>
                                <w:rFonts w:ascii="Traditional Arabic" w:eastAsia="Traditional Arabic" w:hAnsi="Traditional Arabic" w:cs="Traditional Arabic"/>
                                <w:b/>
                                <w:bCs/>
                                <w:color w:val="000000"/>
                                <w:sz w:val="32"/>
                                <w:szCs w:val="32"/>
                                <w:rtl/>
                              </w:rPr>
                              <w:t>التاريخ</w:t>
                            </w:r>
                            <w:r>
                              <w:rPr>
                                <w:rFonts w:ascii="Traditional Arabic" w:eastAsia="Traditional Arabic" w:hAnsi="Traditional Arabic" w:cs="Traditional Arabic"/>
                                <w:b/>
                                <w:color w:val="000000"/>
                                <w:sz w:val="32"/>
                              </w:rPr>
                              <w:t xml:space="preserve">   :</w:t>
                            </w:r>
                          </w:p>
                          <w:p w:rsidR="007B5F5C" w:rsidRDefault="007B5F5C">
                            <w:pPr>
                              <w:spacing w:line="240" w:lineRule="auto"/>
                              <w:ind w:left="0" w:hanging="2"/>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rect w14:anchorId="6C9CFCCA" id="Rectangle 3" o:spid="_x0000_s1028" style="position:absolute;left:0;text-align:left;margin-left:-39.65pt;margin-top:28.35pt;width:282pt;height:81.5pt;flip:x;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" strokecolor="white">
                <v:stroke startarrowwidth="narrow" startarrowlength="short" endarrowwidth="narrow" endarrowlength="short"/>
                <v:textbox inset="2.53958mm,1.2694mm,2.53958mm,1.2694mm">
                  <w:txbxContent>
                    <w:p w:rsidR="007B5F5C" w:rsidRDefault="00595910" w:rsidP="00050AA5">
                      <w:pPr>
                        <w:spacing w:line="240" w:lineRule="auto"/>
                        <w:ind w:left="1" w:right="180" w:hanging="3"/>
                        <w:jc w:val="left"/>
                      </w:pPr>
                      <w:r>
                        <w:rPr>
                          <w:rFonts w:ascii="Traditional Arabic" w:eastAsia="Traditional Arabic" w:hAnsi="Traditional Arabic" w:cs="Traditional Arabic"/>
                          <w:b/>
                          <w:bCs/>
                          <w:color w:val="000000"/>
                          <w:sz w:val="32"/>
                          <w:szCs w:val="32"/>
                          <w:rtl/>
                        </w:rPr>
                        <w:t>التوقيع</w:t>
                      </w:r>
                      <w:r>
                        <w:rPr>
                          <w:rFonts w:ascii="Traditional Arabic" w:eastAsia="Traditional Arabic" w:hAnsi="Traditional Arabic" w:cs="Traditional Arabic"/>
                          <w:b/>
                          <w:color w:val="000000"/>
                          <w:sz w:val="32"/>
                        </w:rPr>
                        <w:t xml:space="preserve"> </w:t>
                      </w:r>
                      <w:proofErr w:type="gramStart"/>
                      <w:r>
                        <w:rPr>
                          <w:rFonts w:ascii="Traditional Arabic" w:eastAsia="Traditional Arabic" w:hAnsi="Traditional Arabic" w:cs="Traditional Arabic"/>
                          <w:b/>
                          <w:color w:val="000000"/>
                          <w:sz w:val="32"/>
                        </w:rPr>
                        <w:t xml:space="preserve">  :</w:t>
                      </w:r>
                      <w:proofErr w:type="gramEnd"/>
                    </w:p>
                    <w:p w:rsidR="007B5F5C" w:rsidRDefault="00595910" w:rsidP="00050AA5">
                      <w:pPr>
                        <w:spacing w:line="240" w:lineRule="auto"/>
                        <w:ind w:left="1" w:right="180" w:hanging="3"/>
                        <w:jc w:val="left"/>
                      </w:pPr>
                      <w:r>
                        <w:rPr>
                          <w:rFonts w:ascii="Traditional Arabic" w:eastAsia="Traditional Arabic" w:hAnsi="Traditional Arabic" w:cs="Traditional Arabic"/>
                          <w:b/>
                          <w:bCs/>
                          <w:color w:val="000000"/>
                          <w:sz w:val="32"/>
                          <w:szCs w:val="32"/>
                          <w:rtl/>
                        </w:rPr>
                        <w:t>اسم</w:t>
                      </w:r>
                      <w:r>
                        <w:rPr>
                          <w:rFonts w:ascii="Traditional Arabic" w:eastAsia="Traditional Arabic" w:hAnsi="Traditional Arabic" w:cs="Traditional Arabic"/>
                          <w:b/>
                          <w:color w:val="000000"/>
                          <w:sz w:val="32"/>
                        </w:rPr>
                        <w:t xml:space="preserve"> </w:t>
                      </w:r>
                      <w:r>
                        <w:rPr>
                          <w:rFonts w:ascii="Traditional Arabic" w:eastAsia="Traditional Arabic" w:hAnsi="Traditional Arabic" w:cs="Traditional Arabic"/>
                          <w:b/>
                          <w:bCs/>
                          <w:color w:val="000000"/>
                          <w:sz w:val="32"/>
                          <w:szCs w:val="32"/>
                          <w:rtl/>
                        </w:rPr>
                        <w:t>المعاون</w:t>
                      </w:r>
                      <w:r>
                        <w:rPr>
                          <w:rFonts w:ascii="Traditional Arabic" w:eastAsia="Traditional Arabic" w:hAnsi="Traditional Arabic" w:cs="Traditional Arabic"/>
                          <w:b/>
                          <w:color w:val="000000"/>
                          <w:sz w:val="32"/>
                        </w:rPr>
                        <w:t xml:space="preserve"> </w:t>
                      </w:r>
                      <w:r>
                        <w:rPr>
                          <w:rFonts w:ascii="Traditional Arabic" w:eastAsia="Traditional Arabic" w:hAnsi="Traditional Arabic" w:cs="Traditional Arabic"/>
                          <w:b/>
                          <w:bCs/>
                          <w:color w:val="000000"/>
                          <w:sz w:val="32"/>
                          <w:szCs w:val="32"/>
                          <w:rtl/>
                        </w:rPr>
                        <w:t>العلمي</w:t>
                      </w:r>
                      <w:r>
                        <w:rPr>
                          <w:rFonts w:ascii="Traditional Arabic" w:eastAsia="Traditional Arabic" w:hAnsi="Traditional Arabic" w:cs="Traditional Arabic"/>
                          <w:b/>
                          <w:color w:val="000000"/>
                          <w:sz w:val="32"/>
                        </w:rPr>
                        <w:t>:</w:t>
                      </w:r>
                      <w:r w:rsidR="00050AA5" w:rsidRPr="00050AA5">
                        <w:rPr>
                          <w:rFonts w:ascii="Simplified Arabic" w:eastAsia="Traditional Arabic" w:hAnsi="Simplified Arabic" w:cs="Simplified Arabic"/>
                          <w:bCs/>
                          <w:color w:val="000000"/>
                          <w:sz w:val="32"/>
                          <w:szCs w:val="32"/>
                          <w:rtl/>
                        </w:rPr>
                        <w:t xml:space="preserve"> </w:t>
                      </w:r>
                      <w:proofErr w:type="spellStart"/>
                      <w:r w:rsidR="00050AA5" w:rsidRPr="00050AA5">
                        <w:rPr>
                          <w:rFonts w:ascii="Simplified Arabic" w:eastAsia="Traditional Arabic" w:hAnsi="Simplified Arabic" w:cs="Simplified Arabic"/>
                          <w:bCs/>
                          <w:color w:val="000000"/>
                          <w:sz w:val="32"/>
                          <w:szCs w:val="32"/>
                          <w:rtl/>
                        </w:rPr>
                        <w:t>أ.د</w:t>
                      </w:r>
                      <w:proofErr w:type="spellEnd"/>
                      <w:r w:rsidR="00050AA5" w:rsidRPr="00050AA5">
                        <w:rPr>
                          <w:rFonts w:ascii="Simplified Arabic" w:eastAsia="Traditional Arabic" w:hAnsi="Simplified Arabic" w:cs="Simplified Arabic"/>
                          <w:bCs/>
                          <w:color w:val="000000"/>
                          <w:sz w:val="32"/>
                          <w:szCs w:val="32"/>
                          <w:rtl/>
                        </w:rPr>
                        <w:t>. عبد الستار شاكر سلمان</w:t>
                      </w:r>
                    </w:p>
                    <w:p w:rsidR="007B5F5C" w:rsidRDefault="00595910" w:rsidP="00050AA5">
                      <w:pPr>
                        <w:spacing w:line="240" w:lineRule="auto"/>
                        <w:ind w:left="1" w:right="180" w:hanging="3"/>
                        <w:jc w:val="left"/>
                      </w:pPr>
                      <w:r>
                        <w:rPr>
                          <w:rFonts w:ascii="Traditional Arabic" w:eastAsia="Traditional Arabic" w:hAnsi="Traditional Arabic" w:cs="Traditional Arabic"/>
                          <w:b/>
                          <w:bCs/>
                          <w:color w:val="000000"/>
                          <w:sz w:val="32"/>
                          <w:szCs w:val="32"/>
                          <w:rtl/>
                        </w:rPr>
                        <w:t>التاريخ</w:t>
                      </w:r>
                      <w:r>
                        <w:rPr>
                          <w:rFonts w:ascii="Traditional Arabic" w:eastAsia="Traditional Arabic" w:hAnsi="Traditional Arabic" w:cs="Traditional Arabic"/>
                          <w:b/>
                          <w:color w:val="000000"/>
                          <w:sz w:val="32"/>
                        </w:rPr>
                        <w:t xml:space="preserve"> </w:t>
                      </w:r>
                      <w:proofErr w:type="gramStart"/>
                      <w:r>
                        <w:rPr>
                          <w:rFonts w:ascii="Traditional Arabic" w:eastAsia="Traditional Arabic" w:hAnsi="Traditional Arabic" w:cs="Traditional Arabic"/>
                          <w:b/>
                          <w:color w:val="000000"/>
                          <w:sz w:val="32"/>
                        </w:rPr>
                        <w:t xml:space="preserve">  :</w:t>
                      </w:r>
                      <w:proofErr w:type="gramEnd"/>
                    </w:p>
                    <w:p w:rsidR="007B5F5C" w:rsidRDefault="007B5F5C">
                      <w:pPr>
                        <w:spacing w:line="240" w:lineRule="auto"/>
                        <w:ind w:left="0" w:hanging="2"/>
                      </w:pPr>
                    </w:p>
                  </w:txbxContent>
                </v:textbox>
                <w10:wrap type="square"/>
              </v:rect>
            </w:pict>
          </mc:Fallback>
        </mc:AlternateContent>
      </w:r>
      <w:r>
        <w:rPr>
          <w:noProof/>
        </w:rPr>
        <mc:AlternateContent>
          <mc:Choice Requires="wps">
            <w:drawing>
              <wp:anchor distT="45720" distB="45720" distL="114300" distR="114300" simplePos="0" relativeHeight="251660288" behindDoc="0" locked="0" layoutInCell="1" hidden="0" allowOverlap="1" wp14:anchorId="55EBC17E" wp14:editId="506AF562">
                <wp:simplePos x="0" y="0"/>
                <wp:positionH relativeFrom="column">
                  <wp:posOffset>3740785</wp:posOffset>
                </wp:positionH>
                <wp:positionV relativeFrom="paragraph">
                  <wp:posOffset>283845</wp:posOffset>
                </wp:positionV>
                <wp:extent cx="2367915" cy="1035050"/>
                <wp:effectExtent l="0" t="0" r="13335" b="12700"/>
                <wp:wrapSquare wrapText="bothSides" distT="45720" distB="45720" distL="114300" distR="114300"/>
                <wp:docPr id="1" name="Rectangle 1"/>
                <wp:cNvGraphicFramePr/>
                <a:graphic xmlns:a="http://schemas.openxmlformats.org/drawingml/2006/main">
                  <a:graphicData uri="http://schemas.microsoft.com/office/word/2010/wordprocessingShape">
                    <wps:wsp>
                      <wps:cNvSpPr/>
                      <wps:spPr>
                        <a:xfrm flipH="1">
                          <a:off x="0" y="0"/>
                          <a:ext cx="2367915" cy="1035050"/>
                        </a:xfrm>
                        <a:prstGeom prst="rect">
                          <a:avLst/>
                        </a:prstGeom>
                        <a:solidFill>
                          <a:srgbClr val="FFFFFF"/>
                        </a:solidFill>
                        <a:ln w="9525" cap="flat" cmpd="sng">
                          <a:solidFill>
                            <a:srgbClr val="FFFFFF"/>
                          </a:solidFill>
                          <a:prstDash val="solid"/>
                          <a:miter lim="800000"/>
                          <a:headEnd type="none" w="sm" len="sm"/>
                          <a:tailEnd type="none" w="sm" len="sm"/>
                        </a:ln>
                      </wps:spPr>
                      <wps:txbx>
                        <w:txbxContent>
                          <w:p w:rsidR="007B5F5C" w:rsidRDefault="00595910" w:rsidP="00050AA5">
                            <w:pPr>
                              <w:spacing w:line="240" w:lineRule="auto"/>
                              <w:ind w:left="1" w:right="180" w:hanging="3"/>
                              <w:jc w:val="left"/>
                            </w:pPr>
                            <w:r>
                              <w:rPr>
                                <w:rFonts w:ascii="Traditional Arabic" w:eastAsia="Traditional Arabic" w:hAnsi="Traditional Arabic" w:cs="Traditional Arabic"/>
                                <w:b/>
                                <w:bCs/>
                                <w:color w:val="000000"/>
                                <w:sz w:val="32"/>
                                <w:szCs w:val="32"/>
                                <w:rtl/>
                              </w:rPr>
                              <w:t>التوقيع</w:t>
                            </w:r>
                            <w:r>
                              <w:rPr>
                                <w:rFonts w:ascii="Traditional Arabic" w:eastAsia="Traditional Arabic" w:hAnsi="Traditional Arabic" w:cs="Traditional Arabic"/>
                                <w:b/>
                                <w:color w:val="000000"/>
                                <w:sz w:val="32"/>
                              </w:rPr>
                              <w:t xml:space="preserve">   :</w:t>
                            </w:r>
                          </w:p>
                          <w:p w:rsidR="007B5F5C" w:rsidRDefault="00595910" w:rsidP="00050AA5">
                            <w:pPr>
                              <w:spacing w:line="240" w:lineRule="auto"/>
                              <w:ind w:left="1" w:right="180" w:hanging="3"/>
                              <w:jc w:val="left"/>
                            </w:pPr>
                            <w:r>
                              <w:rPr>
                                <w:rFonts w:ascii="Traditional Arabic" w:eastAsia="Traditional Arabic" w:hAnsi="Traditional Arabic" w:cs="Traditional Arabic"/>
                                <w:b/>
                                <w:bCs/>
                                <w:color w:val="000000"/>
                                <w:sz w:val="32"/>
                                <w:szCs w:val="32"/>
                                <w:rtl/>
                              </w:rPr>
                              <w:t>اسم</w:t>
                            </w:r>
                            <w:r>
                              <w:rPr>
                                <w:rFonts w:ascii="Traditional Arabic" w:eastAsia="Traditional Arabic" w:hAnsi="Traditional Arabic" w:cs="Traditional Arabic"/>
                                <w:b/>
                                <w:color w:val="000000"/>
                                <w:sz w:val="32"/>
                              </w:rPr>
                              <w:t xml:space="preserve"> </w:t>
                            </w:r>
                            <w:r>
                              <w:rPr>
                                <w:rFonts w:ascii="Traditional Arabic" w:eastAsia="Traditional Arabic" w:hAnsi="Traditional Arabic" w:cs="Traditional Arabic"/>
                                <w:b/>
                                <w:bCs/>
                                <w:color w:val="000000"/>
                                <w:sz w:val="32"/>
                                <w:szCs w:val="32"/>
                                <w:rtl/>
                              </w:rPr>
                              <w:t>رئيس</w:t>
                            </w:r>
                            <w:r>
                              <w:rPr>
                                <w:rFonts w:ascii="Traditional Arabic" w:eastAsia="Traditional Arabic" w:hAnsi="Traditional Arabic" w:cs="Traditional Arabic"/>
                                <w:b/>
                                <w:color w:val="000000"/>
                                <w:sz w:val="32"/>
                              </w:rPr>
                              <w:t xml:space="preserve"> </w:t>
                            </w:r>
                            <w:r>
                              <w:rPr>
                                <w:rFonts w:ascii="Traditional Arabic" w:eastAsia="Traditional Arabic" w:hAnsi="Traditional Arabic" w:cs="Traditional Arabic"/>
                                <w:b/>
                                <w:bCs/>
                                <w:color w:val="000000"/>
                                <w:sz w:val="32"/>
                                <w:szCs w:val="32"/>
                                <w:rtl/>
                              </w:rPr>
                              <w:t>القسم</w:t>
                            </w:r>
                            <w:r>
                              <w:rPr>
                                <w:rFonts w:ascii="Traditional Arabic" w:eastAsia="Traditional Arabic" w:hAnsi="Traditional Arabic" w:cs="Traditional Arabic"/>
                                <w:b/>
                                <w:color w:val="000000"/>
                                <w:sz w:val="32"/>
                              </w:rPr>
                              <w:t>:</w:t>
                            </w:r>
                          </w:p>
                          <w:p w:rsidR="007B5F5C" w:rsidRDefault="00595910" w:rsidP="00050AA5">
                            <w:pPr>
                              <w:spacing w:line="240" w:lineRule="auto"/>
                              <w:ind w:left="1" w:right="180" w:hanging="3"/>
                              <w:jc w:val="left"/>
                            </w:pPr>
                            <w:r>
                              <w:rPr>
                                <w:rFonts w:ascii="Traditional Arabic" w:eastAsia="Traditional Arabic" w:hAnsi="Traditional Arabic" w:cs="Traditional Arabic"/>
                                <w:b/>
                                <w:bCs/>
                                <w:color w:val="000000"/>
                                <w:sz w:val="32"/>
                                <w:szCs w:val="32"/>
                                <w:rtl/>
                              </w:rPr>
                              <w:t>التاريخ</w:t>
                            </w:r>
                            <w:r>
                              <w:rPr>
                                <w:rFonts w:ascii="Traditional Arabic" w:eastAsia="Traditional Arabic" w:hAnsi="Traditional Arabic" w:cs="Traditional Arabic"/>
                                <w:b/>
                                <w:color w:val="000000"/>
                                <w:sz w:val="32"/>
                              </w:rPr>
                              <w:t xml:space="preserve">   :</w:t>
                            </w:r>
                          </w:p>
                          <w:p w:rsidR="007B5F5C" w:rsidRDefault="007B5F5C">
                            <w:pPr>
                              <w:spacing w:line="240" w:lineRule="auto"/>
                              <w:ind w:left="0" w:hanging="2"/>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rect w14:anchorId="55EBC17E" id="Rectangle 1" o:spid="_x0000_s1029" style="position:absolute;left:0;text-align:left;margin-left:294.55pt;margin-top:22.35pt;width:186.45pt;height:81.5pt;flip:x;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" strokecolor="white">
                <v:stroke startarrowwidth="narrow" startarrowlength="short" endarrowwidth="narrow" endarrowlength="short"/>
                <v:textbox inset="2.53958mm,1.2694mm,2.53958mm,1.2694mm">
                  <w:txbxContent>
                    <w:p w:rsidR="007B5F5C" w:rsidRDefault="00595910" w:rsidP="00050AA5">
                      <w:pPr>
                        <w:spacing w:line="240" w:lineRule="auto"/>
                        <w:ind w:left="1" w:right="180" w:hanging="3"/>
                        <w:jc w:val="left"/>
                      </w:pPr>
                      <w:r>
                        <w:rPr>
                          <w:rFonts w:ascii="Traditional Arabic" w:eastAsia="Traditional Arabic" w:hAnsi="Traditional Arabic" w:cs="Traditional Arabic"/>
                          <w:b/>
                          <w:bCs/>
                          <w:color w:val="000000"/>
                          <w:sz w:val="32"/>
                          <w:szCs w:val="32"/>
                          <w:rtl/>
                        </w:rPr>
                        <w:t>التوقيع</w:t>
                      </w:r>
                      <w:r>
                        <w:rPr>
                          <w:rFonts w:ascii="Traditional Arabic" w:eastAsia="Traditional Arabic" w:hAnsi="Traditional Arabic" w:cs="Traditional Arabic"/>
                          <w:b/>
                          <w:color w:val="000000"/>
                          <w:sz w:val="32"/>
                        </w:rPr>
                        <w:t xml:space="preserve">   :</w:t>
                      </w:r>
                    </w:p>
                    <w:p w:rsidR="007B5F5C" w:rsidRDefault="00595910" w:rsidP="00050AA5">
                      <w:pPr>
                        <w:spacing w:line="240" w:lineRule="auto"/>
                        <w:ind w:left="1" w:right="180" w:hanging="3"/>
                        <w:jc w:val="left"/>
                      </w:pPr>
                      <w:r>
                        <w:rPr>
                          <w:rFonts w:ascii="Traditional Arabic" w:eastAsia="Traditional Arabic" w:hAnsi="Traditional Arabic" w:cs="Traditional Arabic"/>
                          <w:b/>
                          <w:bCs/>
                          <w:color w:val="000000"/>
                          <w:sz w:val="32"/>
                          <w:szCs w:val="32"/>
                          <w:rtl/>
                        </w:rPr>
                        <w:t>اسم</w:t>
                      </w:r>
                      <w:r>
                        <w:rPr>
                          <w:rFonts w:ascii="Traditional Arabic" w:eastAsia="Traditional Arabic" w:hAnsi="Traditional Arabic" w:cs="Traditional Arabic"/>
                          <w:b/>
                          <w:color w:val="000000"/>
                          <w:sz w:val="32"/>
                        </w:rPr>
                        <w:t xml:space="preserve"> </w:t>
                      </w:r>
                      <w:r>
                        <w:rPr>
                          <w:rFonts w:ascii="Traditional Arabic" w:eastAsia="Traditional Arabic" w:hAnsi="Traditional Arabic" w:cs="Traditional Arabic"/>
                          <w:b/>
                          <w:bCs/>
                          <w:color w:val="000000"/>
                          <w:sz w:val="32"/>
                          <w:szCs w:val="32"/>
                          <w:rtl/>
                        </w:rPr>
                        <w:t>رئيس</w:t>
                      </w:r>
                      <w:r>
                        <w:rPr>
                          <w:rFonts w:ascii="Traditional Arabic" w:eastAsia="Traditional Arabic" w:hAnsi="Traditional Arabic" w:cs="Traditional Arabic"/>
                          <w:b/>
                          <w:color w:val="000000"/>
                          <w:sz w:val="32"/>
                        </w:rPr>
                        <w:t xml:space="preserve"> </w:t>
                      </w:r>
                      <w:r>
                        <w:rPr>
                          <w:rFonts w:ascii="Traditional Arabic" w:eastAsia="Traditional Arabic" w:hAnsi="Traditional Arabic" w:cs="Traditional Arabic"/>
                          <w:b/>
                          <w:bCs/>
                          <w:color w:val="000000"/>
                          <w:sz w:val="32"/>
                          <w:szCs w:val="32"/>
                          <w:rtl/>
                        </w:rPr>
                        <w:t>القسم</w:t>
                      </w:r>
                      <w:r>
                        <w:rPr>
                          <w:rFonts w:ascii="Traditional Arabic" w:eastAsia="Traditional Arabic" w:hAnsi="Traditional Arabic" w:cs="Traditional Arabic"/>
                          <w:b/>
                          <w:color w:val="000000"/>
                          <w:sz w:val="32"/>
                        </w:rPr>
                        <w:t>:</w:t>
                      </w:r>
                    </w:p>
                    <w:p w:rsidR="007B5F5C" w:rsidRDefault="00595910" w:rsidP="00050AA5">
                      <w:pPr>
                        <w:spacing w:line="240" w:lineRule="auto"/>
                        <w:ind w:left="1" w:right="180" w:hanging="3"/>
                        <w:jc w:val="left"/>
                      </w:pPr>
                      <w:r>
                        <w:rPr>
                          <w:rFonts w:ascii="Traditional Arabic" w:eastAsia="Traditional Arabic" w:hAnsi="Traditional Arabic" w:cs="Traditional Arabic"/>
                          <w:b/>
                          <w:bCs/>
                          <w:color w:val="000000"/>
                          <w:sz w:val="32"/>
                          <w:szCs w:val="32"/>
                          <w:rtl/>
                        </w:rPr>
                        <w:t>التاريخ</w:t>
                      </w:r>
                      <w:r>
                        <w:rPr>
                          <w:rFonts w:ascii="Traditional Arabic" w:eastAsia="Traditional Arabic" w:hAnsi="Traditional Arabic" w:cs="Traditional Arabic"/>
                          <w:b/>
                          <w:color w:val="000000"/>
                          <w:sz w:val="32"/>
                        </w:rPr>
                        <w:t xml:space="preserve">   :</w:t>
                      </w:r>
                    </w:p>
                    <w:p w:rsidR="007B5F5C" w:rsidRDefault="007B5F5C">
                      <w:pPr>
                        <w:spacing w:line="240" w:lineRule="auto"/>
                        <w:ind w:left="0" w:hanging="2"/>
                      </w:pPr>
                    </w:p>
                  </w:txbxContent>
                </v:textbox>
                <w10:wrap type="square"/>
              </v:rect>
            </w:pict>
          </mc:Fallback>
        </mc:AlternateContent>
      </w:r>
    </w:p>
    <w:p w:rsidR="007B5F5C" w:rsidRDefault="007B5F5C">
      <w:pPr>
        <w:tabs>
          <w:tab w:val="left" w:pos="306"/>
        </w:tabs>
        <w:ind w:left="1" w:right="-1080" w:hanging="3"/>
        <w:jc w:val="left"/>
        <w:rPr>
          <w:rFonts w:ascii="Traditional Arabic" w:eastAsia="Traditional Arabic" w:hAnsi="Traditional Arabic" w:cs="Traditional Arabic"/>
          <w:sz w:val="32"/>
          <w:szCs w:val="32"/>
        </w:rPr>
      </w:pPr>
    </w:p>
    <w:p w:rsidR="007B5F5C" w:rsidRDefault="007B5F5C">
      <w:pPr>
        <w:tabs>
          <w:tab w:val="left" w:pos="306"/>
        </w:tabs>
        <w:ind w:left="1" w:right="-1080" w:hanging="3"/>
        <w:jc w:val="left"/>
        <w:rPr>
          <w:rFonts w:ascii="Traditional Arabic" w:eastAsia="Traditional Arabic" w:hAnsi="Traditional Arabic" w:cs="Traditional Arabic"/>
          <w:sz w:val="32"/>
          <w:szCs w:val="32"/>
        </w:rPr>
      </w:pPr>
    </w:p>
    <w:p w:rsidR="007B5F5C" w:rsidRDefault="007B5F5C">
      <w:pPr>
        <w:tabs>
          <w:tab w:val="left" w:pos="306"/>
        </w:tabs>
        <w:ind w:left="1" w:right="-1080" w:hanging="3"/>
        <w:jc w:val="left"/>
        <w:rPr>
          <w:rFonts w:ascii="Traditional Arabic" w:eastAsia="Traditional Arabic" w:hAnsi="Traditional Arabic" w:cs="Traditional Arabic"/>
          <w:sz w:val="32"/>
          <w:szCs w:val="32"/>
        </w:rPr>
      </w:pPr>
    </w:p>
    <w:p w:rsidR="007B5F5C" w:rsidRDefault="007B5F5C">
      <w:pPr>
        <w:tabs>
          <w:tab w:val="left" w:pos="306"/>
        </w:tabs>
        <w:ind w:left="1" w:right="-1080" w:hanging="3"/>
        <w:jc w:val="left"/>
        <w:rPr>
          <w:rFonts w:ascii="Traditional Arabic" w:eastAsia="Traditional Arabic" w:hAnsi="Traditional Arabic" w:cs="Traditional Arabic"/>
          <w:sz w:val="32"/>
          <w:szCs w:val="32"/>
        </w:rPr>
      </w:pPr>
    </w:p>
    <w:p w:rsidR="007B5F5C" w:rsidRDefault="00595910">
      <w:pPr>
        <w:ind w:left="1" w:hanging="3"/>
        <w:jc w:val="left"/>
        <w:rPr>
          <w:rFonts w:ascii="Traditional Arabic" w:eastAsia="Traditional Arabic" w:hAnsi="Traditional Arabic" w:cs="Traditional Arabic"/>
          <w:sz w:val="32"/>
          <w:szCs w:val="32"/>
        </w:rPr>
      </w:pPr>
      <w:r>
        <w:rPr>
          <w:rFonts w:ascii="Traditional Arabic" w:eastAsia="Traditional Arabic" w:hAnsi="Traditional Arabic" w:cs="Traditional Arabic"/>
          <w:b/>
          <w:sz w:val="32"/>
          <w:szCs w:val="32"/>
        </w:rPr>
        <w:t xml:space="preserve">                                                                           </w:t>
      </w:r>
    </w:p>
    <w:p w:rsidR="007B5F5C" w:rsidRPr="00050AA5" w:rsidRDefault="00595910">
      <w:pPr>
        <w:ind w:left="1" w:hanging="3"/>
        <w:jc w:val="left"/>
        <w:rPr>
          <w:rFonts w:ascii="Simplified Arabic" w:eastAsia="Traditional Arabic" w:hAnsi="Simplified Arabic" w:cs="Simplified Arabic"/>
          <w:bCs/>
          <w:sz w:val="32"/>
          <w:szCs w:val="32"/>
        </w:rPr>
      </w:pPr>
      <w:r>
        <w:rPr>
          <w:rFonts w:ascii="Traditional Arabic" w:eastAsia="Traditional Arabic" w:hAnsi="Traditional Arabic" w:cs="Traditional Arabic"/>
          <w:b/>
          <w:sz w:val="32"/>
          <w:szCs w:val="32"/>
          <w:rtl/>
        </w:rPr>
        <w:t xml:space="preserve">   </w:t>
      </w:r>
      <w:r w:rsidRPr="00050AA5">
        <w:rPr>
          <w:rFonts w:ascii="Simplified Arabic" w:eastAsia="Traditional Arabic" w:hAnsi="Simplified Arabic" w:cs="Simplified Arabic"/>
          <w:bCs/>
          <w:sz w:val="32"/>
          <w:szCs w:val="32"/>
          <w:rtl/>
        </w:rPr>
        <w:t xml:space="preserve"> دقـق الملف من قبل </w:t>
      </w:r>
    </w:p>
    <w:p w:rsidR="007B5F5C" w:rsidRPr="00050AA5" w:rsidRDefault="00595910">
      <w:pPr>
        <w:ind w:left="1" w:hanging="3"/>
        <w:jc w:val="left"/>
        <w:rPr>
          <w:rFonts w:ascii="Simplified Arabic" w:eastAsia="Traditional Arabic" w:hAnsi="Simplified Arabic" w:cs="Simplified Arabic"/>
          <w:bCs/>
          <w:sz w:val="32"/>
          <w:szCs w:val="32"/>
        </w:rPr>
      </w:pPr>
      <w:r w:rsidRPr="00050AA5">
        <w:rPr>
          <w:rFonts w:ascii="Simplified Arabic" w:eastAsia="Traditional Arabic" w:hAnsi="Simplified Arabic" w:cs="Simplified Arabic"/>
          <w:bCs/>
          <w:sz w:val="32"/>
          <w:szCs w:val="32"/>
          <w:rtl/>
        </w:rPr>
        <w:t xml:space="preserve">    شعبة ضمان الجودة والأداء الجامعي</w:t>
      </w:r>
    </w:p>
    <w:p w:rsidR="007B5F5C" w:rsidRPr="00050AA5" w:rsidRDefault="00595910">
      <w:pPr>
        <w:ind w:left="1" w:hanging="3"/>
        <w:jc w:val="left"/>
        <w:rPr>
          <w:rFonts w:ascii="Simplified Arabic" w:eastAsia="Traditional Arabic" w:hAnsi="Simplified Arabic" w:cs="Simplified Arabic"/>
          <w:bCs/>
          <w:sz w:val="32"/>
          <w:szCs w:val="32"/>
        </w:rPr>
      </w:pPr>
      <w:r w:rsidRPr="00050AA5">
        <w:rPr>
          <w:rFonts w:ascii="Simplified Arabic" w:eastAsia="Traditional Arabic" w:hAnsi="Simplified Arabic" w:cs="Simplified Arabic"/>
          <w:bCs/>
          <w:sz w:val="32"/>
          <w:szCs w:val="32"/>
          <w:rtl/>
        </w:rPr>
        <w:t xml:space="preserve">    اسم مدير شعبة ضمان الجودة والأداء الجامعي:</w:t>
      </w:r>
    </w:p>
    <w:p w:rsidR="007B5F5C" w:rsidRPr="00050AA5" w:rsidRDefault="00595910">
      <w:pPr>
        <w:ind w:left="1" w:hanging="3"/>
        <w:jc w:val="left"/>
        <w:rPr>
          <w:rFonts w:ascii="Simplified Arabic" w:eastAsia="Traditional Arabic" w:hAnsi="Simplified Arabic" w:cs="Simplified Arabic"/>
          <w:bCs/>
          <w:sz w:val="32"/>
          <w:szCs w:val="32"/>
        </w:rPr>
      </w:pPr>
      <w:r w:rsidRPr="00050AA5">
        <w:rPr>
          <w:rFonts w:ascii="Simplified Arabic" w:eastAsia="Traditional Arabic" w:hAnsi="Simplified Arabic" w:cs="Simplified Arabic"/>
          <w:bCs/>
          <w:sz w:val="32"/>
          <w:szCs w:val="32"/>
          <w:rtl/>
        </w:rPr>
        <w:t xml:space="preserve">    التاريخ                       </w:t>
      </w:r>
    </w:p>
    <w:p w:rsidR="007B5F5C" w:rsidRDefault="00595910">
      <w:pPr>
        <w:ind w:left="1" w:hanging="3"/>
        <w:jc w:val="left"/>
        <w:rPr>
          <w:rFonts w:ascii="Simplified Arabic" w:eastAsia="Traditional Arabic" w:hAnsi="Simplified Arabic" w:cs="Simplified Arabic"/>
          <w:bCs/>
          <w:sz w:val="32"/>
          <w:szCs w:val="32"/>
          <w:rtl/>
        </w:rPr>
      </w:pPr>
      <w:r w:rsidRPr="00050AA5">
        <w:rPr>
          <w:rFonts w:ascii="Simplified Arabic" w:eastAsia="Traditional Arabic" w:hAnsi="Simplified Arabic" w:cs="Simplified Arabic"/>
          <w:bCs/>
          <w:sz w:val="32"/>
          <w:szCs w:val="32"/>
          <w:rtl/>
        </w:rPr>
        <w:t xml:space="preserve">    التوقيع</w:t>
      </w:r>
    </w:p>
    <w:p w:rsidR="00912F79" w:rsidRPr="00050AA5" w:rsidRDefault="00912F79">
      <w:pPr>
        <w:ind w:left="1" w:hanging="3"/>
        <w:jc w:val="left"/>
        <w:rPr>
          <w:rFonts w:ascii="Simplified Arabic" w:eastAsia="Traditional Arabic" w:hAnsi="Simplified Arabic" w:cs="Simplified Arabic"/>
          <w:bCs/>
          <w:sz w:val="32"/>
          <w:szCs w:val="32"/>
        </w:rPr>
      </w:pPr>
    </w:p>
    <w:p w:rsidR="007B5F5C" w:rsidRPr="00050AA5" w:rsidRDefault="00595910" w:rsidP="00EC73ED">
      <w:pPr>
        <w:ind w:left="1" w:hanging="3"/>
        <w:jc w:val="left"/>
        <w:rPr>
          <w:rFonts w:ascii="Simplified Arabic" w:eastAsia="Traditional Arabic" w:hAnsi="Simplified Arabic" w:cs="Simplified Arabic"/>
          <w:bCs/>
          <w:sz w:val="32"/>
          <w:szCs w:val="32"/>
        </w:rPr>
      </w:pPr>
      <w:r w:rsidRPr="00050AA5">
        <w:rPr>
          <w:rFonts w:ascii="Simplified Arabic" w:eastAsia="Traditional Arabic" w:hAnsi="Simplified Arabic" w:cs="Simplified Arabic"/>
          <w:bCs/>
          <w:sz w:val="32"/>
          <w:szCs w:val="32"/>
        </w:rPr>
        <w:t xml:space="preserve">                                                                                                                                          </w:t>
      </w:r>
      <w:r w:rsidR="00D41536">
        <w:rPr>
          <w:rFonts w:ascii="Simplified Arabic" w:eastAsia="Traditional Arabic" w:hAnsi="Simplified Arabic" w:cs="Simplified Arabic" w:hint="cs"/>
          <w:bCs/>
          <w:sz w:val="32"/>
          <w:szCs w:val="32"/>
          <w:rtl/>
        </w:rPr>
        <w:t xml:space="preserve">                           </w:t>
      </w:r>
      <w:r w:rsidRPr="00050AA5">
        <w:rPr>
          <w:rFonts w:ascii="Simplified Arabic" w:eastAsia="Traditional Arabic" w:hAnsi="Simplified Arabic" w:cs="Simplified Arabic"/>
          <w:bCs/>
          <w:sz w:val="32"/>
          <w:szCs w:val="32"/>
        </w:rPr>
        <w:t xml:space="preserve">      </w:t>
      </w:r>
      <w:r w:rsidRPr="00050AA5">
        <w:rPr>
          <w:rFonts w:ascii="Simplified Arabic" w:eastAsia="Traditional Arabic" w:hAnsi="Simplified Arabic" w:cs="Simplified Arabic"/>
          <w:bCs/>
          <w:sz w:val="36"/>
          <w:szCs w:val="36"/>
          <w:rtl/>
        </w:rPr>
        <w:t xml:space="preserve">مصادقة السيد العميد     </w:t>
      </w:r>
    </w:p>
    <w:tbl>
      <w:tblPr>
        <w:tblStyle w:val="a"/>
        <w:bidiVisual/>
        <w:tblW w:w="9642"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2"/>
      </w:tblGrid>
      <w:tr w:rsidR="007B5F5C">
        <w:trPr>
          <w:jc w:val="right"/>
        </w:trPr>
        <w:tc>
          <w:tcPr>
            <w:tcW w:w="9642" w:type="dxa"/>
            <w:shd w:val="clear" w:color="auto" w:fill="DEEAF6"/>
          </w:tcPr>
          <w:p w:rsidR="007B5F5C" w:rsidRDefault="00595910">
            <w:pPr>
              <w:numPr>
                <w:ilvl w:val="0"/>
                <w:numId w:val="2"/>
              </w:num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sz w:val="28"/>
                <w:szCs w:val="28"/>
              </w:rPr>
              <w:t xml:space="preserve"> </w:t>
            </w:r>
            <w:r>
              <w:rPr>
                <w:rFonts w:ascii="Simplified Arabic" w:eastAsia="Simplified Arabic" w:hAnsi="Simplified Arabic" w:cs="Simplified Arabic"/>
                <w:b/>
                <w:sz w:val="28"/>
                <w:szCs w:val="28"/>
                <w:rtl/>
              </w:rPr>
              <w:t xml:space="preserve">رؤية البرنامج  </w:t>
            </w:r>
          </w:p>
        </w:tc>
      </w:tr>
      <w:tr w:rsidR="007B5F5C">
        <w:trPr>
          <w:jc w:val="right"/>
        </w:trPr>
        <w:tc>
          <w:tcPr>
            <w:tcW w:w="9642" w:type="dxa"/>
          </w:tcPr>
          <w:p w:rsidR="007B5F5C" w:rsidRPr="00774C02" w:rsidRDefault="00774C02" w:rsidP="00A84976">
            <w:pPr>
              <w:spacing w:before="100" w:beforeAutospacing="1" w:after="100" w:afterAutospacing="1"/>
              <w:ind w:leftChars="0" w:left="1" w:firstLineChars="220" w:firstLine="616"/>
              <w:jc w:val="both"/>
              <w:rPr>
                <w:rFonts w:ascii="Simplified Arabic" w:hAnsi="Simplified Arabic" w:cs="Simplified Arabic"/>
                <w:position w:val="0"/>
                <w:sz w:val="28"/>
                <w:szCs w:val="28"/>
              </w:rPr>
            </w:pPr>
            <w:r>
              <w:rPr>
                <w:rFonts w:ascii="Simplified Arabic" w:hAnsi="Simplified Arabic" w:cs="Simplified Arabic"/>
                <w:sz w:val="28"/>
                <w:szCs w:val="28"/>
                <w:rtl/>
              </w:rPr>
              <w:t>ت</w:t>
            </w:r>
            <w:r>
              <w:rPr>
                <w:rFonts w:ascii="Simplified Arabic" w:hAnsi="Simplified Arabic" w:cs="Simplified Arabic" w:hint="cs"/>
                <w:sz w:val="28"/>
                <w:szCs w:val="28"/>
                <w:rtl/>
              </w:rPr>
              <w:t>أ</w:t>
            </w:r>
            <w:r>
              <w:rPr>
                <w:rFonts w:ascii="Simplified Arabic" w:hAnsi="Simplified Arabic" w:cs="Simplified Arabic"/>
                <w:sz w:val="28"/>
                <w:szCs w:val="28"/>
                <w:rtl/>
              </w:rPr>
              <w:t>هيل الكفاءات المتميزة والمبتكرة علميا ومهار</w:t>
            </w:r>
            <w:r>
              <w:rPr>
                <w:rFonts w:ascii="Simplified Arabic" w:hAnsi="Simplified Arabic" w:cs="Simplified Arabic" w:hint="cs"/>
                <w:sz w:val="28"/>
                <w:szCs w:val="28"/>
                <w:rtl/>
              </w:rPr>
              <w:t>يُ</w:t>
            </w:r>
            <w:r>
              <w:rPr>
                <w:rFonts w:ascii="Simplified Arabic" w:hAnsi="Simplified Arabic" w:cs="Simplified Arabic"/>
                <w:sz w:val="28"/>
                <w:szCs w:val="28"/>
                <w:rtl/>
              </w:rPr>
              <w:t xml:space="preserve"> وسلوكيا في مجال تكنولوجيا </w:t>
            </w:r>
            <w:r w:rsidR="00A84976">
              <w:rPr>
                <w:rFonts w:ascii="Simplified Arabic" w:hAnsi="Simplified Arabic" w:cs="Simplified Arabic" w:hint="cs"/>
                <w:sz w:val="28"/>
                <w:szCs w:val="28"/>
                <w:rtl/>
              </w:rPr>
              <w:t>الإعلام الرقمي</w:t>
            </w:r>
            <w:r>
              <w:rPr>
                <w:rFonts w:ascii="Simplified Arabic" w:hAnsi="Simplified Arabic" w:cs="Simplified Arabic"/>
                <w:sz w:val="28"/>
                <w:szCs w:val="28"/>
                <w:rtl/>
              </w:rPr>
              <w:t xml:space="preserve"> ومواكبة </w:t>
            </w:r>
            <w:r>
              <w:rPr>
                <w:rFonts w:ascii="Simplified Arabic" w:hAnsi="Simplified Arabic" w:cs="Simplified Arabic"/>
                <w:sz w:val="28"/>
                <w:szCs w:val="28"/>
                <w:rtl/>
              </w:rPr>
              <w:lastRenderedPageBreak/>
              <w:t>الاقسام المناظرة له في الجامعات العالمية الرصينة من خلال توفير الخدمات المجتمعية بتقديم أحدث البرامج الدراسية لخلق بيئة اكاديمية متقدمة.</w:t>
            </w:r>
          </w:p>
        </w:tc>
      </w:tr>
    </w:tbl>
    <w:p w:rsidR="007B5F5C" w:rsidRDefault="007B5F5C">
      <w:pPr>
        <w:shd w:val="clear" w:color="auto" w:fill="FFFFFF"/>
        <w:spacing w:after="200"/>
        <w:ind w:left="0" w:hanging="2"/>
        <w:jc w:val="left"/>
        <w:rPr>
          <w:rFonts w:ascii="Simplified Arabic" w:eastAsia="Simplified Arabic" w:hAnsi="Simplified Arabic" w:cs="Simplified Arabic"/>
          <w:sz w:val="22"/>
          <w:szCs w:val="22"/>
        </w:rPr>
      </w:pPr>
    </w:p>
    <w:tbl>
      <w:tblPr>
        <w:tblStyle w:val="a0"/>
        <w:bidiVisual/>
        <w:tblW w:w="9642"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2"/>
      </w:tblGrid>
      <w:tr w:rsidR="007B5F5C">
        <w:trPr>
          <w:trHeight w:val="450"/>
          <w:jc w:val="right"/>
        </w:trPr>
        <w:tc>
          <w:tcPr>
            <w:tcW w:w="9642" w:type="dxa"/>
            <w:shd w:val="clear" w:color="auto" w:fill="DEEAF6"/>
          </w:tcPr>
          <w:p w:rsidR="007B5F5C" w:rsidRDefault="00595910">
            <w:pPr>
              <w:numPr>
                <w:ilvl w:val="0"/>
                <w:numId w:val="2"/>
              </w:num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رسالة البرنامج</w:t>
            </w:r>
          </w:p>
        </w:tc>
      </w:tr>
      <w:tr w:rsidR="007B5F5C">
        <w:trPr>
          <w:jc w:val="right"/>
        </w:trPr>
        <w:tc>
          <w:tcPr>
            <w:tcW w:w="9642" w:type="dxa"/>
          </w:tcPr>
          <w:p w:rsidR="007B5F5C" w:rsidRPr="00774C02" w:rsidRDefault="00774C02" w:rsidP="00774C02">
            <w:pPr>
              <w:spacing w:before="100" w:beforeAutospacing="1" w:after="100" w:afterAutospacing="1"/>
              <w:ind w:leftChars="0" w:left="1" w:firstLineChars="188" w:firstLine="526"/>
              <w:jc w:val="both"/>
              <w:rPr>
                <w:rFonts w:ascii="Simplified Arabic" w:hAnsi="Simplified Arabic" w:cs="Simplified Arabic"/>
                <w:position w:val="0"/>
                <w:sz w:val="28"/>
                <w:szCs w:val="28"/>
              </w:rPr>
            </w:pPr>
            <w:r>
              <w:rPr>
                <w:rFonts w:ascii="Simplified Arabic" w:hAnsi="Simplified Arabic" w:cs="Simplified Arabic"/>
                <w:sz w:val="28"/>
                <w:szCs w:val="28"/>
                <w:rtl/>
              </w:rPr>
              <w:t>أن يتعلم ألطالب في كل مرحلة دراسية مختلفة أهم المناهج والمهارات ذات العلاقة مع مختلف القطاعات العلمية والعملية والتي تبين أهمية هذا التخصص.</w:t>
            </w:r>
          </w:p>
        </w:tc>
      </w:tr>
    </w:tbl>
    <w:p w:rsidR="007B5F5C" w:rsidRDefault="007B5F5C">
      <w:pPr>
        <w:shd w:val="clear" w:color="auto" w:fill="FFFFFF"/>
        <w:spacing w:after="200"/>
        <w:ind w:left="0" w:hanging="2"/>
        <w:jc w:val="left"/>
        <w:rPr>
          <w:rFonts w:ascii="Simplified Arabic" w:eastAsia="Simplified Arabic" w:hAnsi="Simplified Arabic" w:cs="Simplified Arabic"/>
          <w:sz w:val="22"/>
          <w:szCs w:val="22"/>
        </w:rPr>
      </w:pPr>
    </w:p>
    <w:tbl>
      <w:tblPr>
        <w:tblStyle w:val="a1"/>
        <w:bidiVisual/>
        <w:tblW w:w="9642"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2"/>
      </w:tblGrid>
      <w:tr w:rsidR="007B5F5C">
        <w:trPr>
          <w:trHeight w:val="450"/>
          <w:jc w:val="right"/>
        </w:trPr>
        <w:tc>
          <w:tcPr>
            <w:tcW w:w="9642" w:type="dxa"/>
            <w:shd w:val="clear" w:color="auto" w:fill="DEEAF6"/>
          </w:tcPr>
          <w:p w:rsidR="007B5F5C" w:rsidRDefault="00595910">
            <w:pPr>
              <w:numPr>
                <w:ilvl w:val="0"/>
                <w:numId w:val="2"/>
              </w:num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اهداف البرنامج</w:t>
            </w:r>
          </w:p>
        </w:tc>
      </w:tr>
      <w:tr w:rsidR="007B5F5C">
        <w:trPr>
          <w:jc w:val="right"/>
        </w:trPr>
        <w:tc>
          <w:tcPr>
            <w:tcW w:w="9642" w:type="dxa"/>
          </w:tcPr>
          <w:p w:rsidR="008061BA" w:rsidRDefault="00774C02" w:rsidP="008061BA">
            <w:pPr>
              <w:pStyle w:val="ListParagraph"/>
              <w:numPr>
                <w:ilvl w:val="0"/>
                <w:numId w:val="17"/>
              </w:numPr>
              <w:ind w:leftChars="0" w:right="342" w:firstLineChars="0"/>
              <w:jc w:val="both"/>
              <w:rPr>
                <w:rFonts w:ascii="Simplified Arabic" w:hAnsi="Simplified Arabic" w:cs="Simplified Arabic"/>
                <w:sz w:val="28"/>
                <w:szCs w:val="28"/>
              </w:rPr>
            </w:pPr>
            <w:r w:rsidRPr="008061BA">
              <w:rPr>
                <w:rFonts w:ascii="Simplified Arabic" w:hAnsi="Simplified Arabic" w:cs="Simplified Arabic"/>
                <w:sz w:val="28"/>
                <w:szCs w:val="28"/>
                <w:rtl/>
              </w:rPr>
              <w:t>اكساب الطالب مهارة</w:t>
            </w:r>
            <w:r w:rsidR="00A84976">
              <w:rPr>
                <w:rFonts w:ascii="Simplified Arabic" w:hAnsi="Simplified Arabic" w:cs="Simplified Arabic"/>
                <w:sz w:val="28"/>
                <w:szCs w:val="28"/>
                <w:rtl/>
              </w:rPr>
              <w:t xml:space="preserve"> علمية وتطبيقية تمكنه من </w:t>
            </w:r>
            <w:r w:rsidR="00A84976">
              <w:rPr>
                <w:rFonts w:ascii="Simplified Arabic" w:hAnsi="Simplified Arabic" w:cs="Simplified Arabic" w:hint="cs"/>
                <w:sz w:val="28"/>
                <w:szCs w:val="28"/>
                <w:rtl/>
              </w:rPr>
              <w:t>العمل بكل إحترافيه</w:t>
            </w:r>
            <w:r w:rsidRPr="008061BA">
              <w:rPr>
                <w:rFonts w:ascii="Simplified Arabic" w:hAnsi="Simplified Arabic" w:cs="Simplified Arabic"/>
                <w:sz w:val="28"/>
                <w:szCs w:val="28"/>
                <w:rtl/>
              </w:rPr>
              <w:t>.</w:t>
            </w:r>
          </w:p>
          <w:p w:rsidR="00774C02" w:rsidRPr="008061BA" w:rsidRDefault="00774C02" w:rsidP="00584BAC">
            <w:pPr>
              <w:pStyle w:val="ListParagraph"/>
              <w:numPr>
                <w:ilvl w:val="0"/>
                <w:numId w:val="17"/>
              </w:numPr>
              <w:ind w:leftChars="0" w:right="0" w:firstLineChars="0"/>
              <w:jc w:val="both"/>
              <w:rPr>
                <w:rFonts w:ascii="Simplified Arabic" w:hAnsi="Simplified Arabic" w:cs="Simplified Arabic"/>
                <w:sz w:val="28"/>
                <w:szCs w:val="28"/>
                <w:rtl/>
              </w:rPr>
            </w:pPr>
            <w:r w:rsidRPr="008061BA">
              <w:rPr>
                <w:rFonts w:ascii="Simplified Arabic" w:hAnsi="Simplified Arabic" w:cs="Simplified Arabic"/>
                <w:sz w:val="28"/>
                <w:szCs w:val="28"/>
                <w:rtl/>
              </w:rPr>
              <w:t xml:space="preserve">تخريج طلبة لهم القدرة على الالمام </w:t>
            </w:r>
            <w:r w:rsidR="00584BAC">
              <w:rPr>
                <w:rFonts w:ascii="Simplified Arabic" w:hAnsi="Simplified Arabic" w:cs="Simplified Arabic" w:hint="cs"/>
                <w:sz w:val="28"/>
                <w:szCs w:val="28"/>
                <w:rtl/>
              </w:rPr>
              <w:t>بجميع مجالات الفنون الصحفية</w:t>
            </w:r>
            <w:r w:rsidRPr="008061BA">
              <w:rPr>
                <w:rFonts w:ascii="Simplified Arabic" w:hAnsi="Simplified Arabic" w:cs="Simplified Arabic"/>
                <w:sz w:val="28"/>
                <w:szCs w:val="28"/>
                <w:rtl/>
              </w:rPr>
              <w:t xml:space="preserve"> المختلفة ومواكبة التطور الذي يحصل في تقنياتها.</w:t>
            </w:r>
          </w:p>
          <w:p w:rsidR="00774C02" w:rsidRPr="008061BA" w:rsidRDefault="00774C02" w:rsidP="00584BAC">
            <w:pPr>
              <w:pStyle w:val="ListParagraph"/>
              <w:numPr>
                <w:ilvl w:val="0"/>
                <w:numId w:val="17"/>
              </w:numPr>
              <w:ind w:leftChars="0" w:right="0" w:firstLineChars="0"/>
              <w:jc w:val="both"/>
              <w:rPr>
                <w:rFonts w:ascii="Simplified Arabic" w:hAnsi="Simplified Arabic" w:cs="Simplified Arabic"/>
                <w:sz w:val="28"/>
                <w:szCs w:val="28"/>
                <w:rtl/>
              </w:rPr>
            </w:pPr>
            <w:r w:rsidRPr="008061BA">
              <w:rPr>
                <w:rFonts w:ascii="Simplified Arabic" w:hAnsi="Simplified Arabic" w:cs="Simplified Arabic"/>
                <w:sz w:val="28"/>
                <w:szCs w:val="28"/>
                <w:rtl/>
              </w:rPr>
              <w:t xml:space="preserve">اكساب الخريج القابلية على معرفة مفصلة عن كافة التقنيات الحديثة في مجال </w:t>
            </w:r>
            <w:r w:rsidR="00584BAC">
              <w:rPr>
                <w:rFonts w:ascii="Simplified Arabic" w:hAnsi="Simplified Arabic" w:cs="Simplified Arabic" w:hint="cs"/>
                <w:sz w:val="28"/>
                <w:szCs w:val="28"/>
                <w:rtl/>
              </w:rPr>
              <w:t>الإعلام الرقمي</w:t>
            </w:r>
            <w:r w:rsidRPr="008061BA">
              <w:rPr>
                <w:rFonts w:ascii="Simplified Arabic" w:hAnsi="Simplified Arabic" w:cs="Simplified Arabic"/>
                <w:sz w:val="28"/>
                <w:szCs w:val="28"/>
                <w:rtl/>
              </w:rPr>
              <w:t>.</w:t>
            </w:r>
          </w:p>
          <w:p w:rsidR="00774C02" w:rsidRPr="008061BA" w:rsidRDefault="00774C02" w:rsidP="00584BAC">
            <w:pPr>
              <w:pStyle w:val="ListParagraph"/>
              <w:numPr>
                <w:ilvl w:val="0"/>
                <w:numId w:val="17"/>
              </w:numPr>
              <w:ind w:leftChars="0" w:firstLineChars="0"/>
              <w:jc w:val="both"/>
              <w:rPr>
                <w:rFonts w:ascii="Simplified Arabic" w:hAnsi="Simplified Arabic" w:cs="Simplified Arabic"/>
                <w:sz w:val="28"/>
                <w:szCs w:val="28"/>
                <w:rtl/>
              </w:rPr>
            </w:pPr>
            <w:r w:rsidRPr="008061BA">
              <w:rPr>
                <w:rFonts w:ascii="Simplified Arabic" w:hAnsi="Simplified Arabic" w:cs="Simplified Arabic"/>
                <w:sz w:val="28"/>
                <w:szCs w:val="28"/>
                <w:rtl/>
              </w:rPr>
              <w:t xml:space="preserve">اكساب الطلبة المهارة الكافية على اجراء التحديثات اللازمة فيما يخص </w:t>
            </w:r>
            <w:r w:rsidR="00584BAC">
              <w:rPr>
                <w:rFonts w:ascii="Simplified Arabic" w:hAnsi="Simplified Arabic" w:cs="Simplified Arabic" w:hint="cs"/>
                <w:sz w:val="28"/>
                <w:szCs w:val="28"/>
                <w:rtl/>
              </w:rPr>
              <w:t>الإعلام الرقمي</w:t>
            </w:r>
            <w:r w:rsidRPr="008061BA">
              <w:rPr>
                <w:rFonts w:ascii="Simplified Arabic" w:hAnsi="Simplified Arabic" w:cs="Simplified Arabic"/>
                <w:sz w:val="28"/>
                <w:szCs w:val="28"/>
                <w:rtl/>
              </w:rPr>
              <w:t>.</w:t>
            </w:r>
          </w:p>
          <w:p w:rsidR="00774C02" w:rsidRPr="008061BA" w:rsidRDefault="00774C02" w:rsidP="008061BA">
            <w:pPr>
              <w:pStyle w:val="ListParagraph"/>
              <w:numPr>
                <w:ilvl w:val="0"/>
                <w:numId w:val="17"/>
              </w:numPr>
              <w:ind w:leftChars="0" w:firstLineChars="0"/>
              <w:jc w:val="both"/>
              <w:rPr>
                <w:rFonts w:ascii="Simplified Arabic" w:hAnsi="Simplified Arabic" w:cs="Simplified Arabic"/>
                <w:sz w:val="28"/>
                <w:szCs w:val="28"/>
                <w:rtl/>
              </w:rPr>
            </w:pPr>
            <w:r w:rsidRPr="008061BA">
              <w:rPr>
                <w:rFonts w:ascii="Simplified Arabic" w:hAnsi="Simplified Arabic" w:cs="Simplified Arabic"/>
                <w:sz w:val="28"/>
                <w:szCs w:val="28"/>
                <w:rtl/>
              </w:rPr>
              <w:t>التوسع عموديا باتجاه استحداث برنامج للدراسات العليا للحصول على شهادتي الماجستير والدكتوراه.</w:t>
            </w:r>
          </w:p>
          <w:p w:rsidR="007B5F5C" w:rsidRPr="008061BA" w:rsidRDefault="00774C02" w:rsidP="008061BA">
            <w:pPr>
              <w:pStyle w:val="ListParagraph"/>
              <w:numPr>
                <w:ilvl w:val="0"/>
                <w:numId w:val="17"/>
              </w:numPr>
              <w:ind w:leftChars="0" w:firstLineChars="0"/>
              <w:jc w:val="both"/>
              <w:rPr>
                <w:rFonts w:ascii="Simplified Arabic" w:hAnsi="Simplified Arabic" w:cs="Simplified Arabic"/>
                <w:sz w:val="28"/>
                <w:szCs w:val="28"/>
              </w:rPr>
            </w:pPr>
            <w:r w:rsidRPr="008061BA">
              <w:rPr>
                <w:rFonts w:ascii="Simplified Arabic" w:hAnsi="Simplified Arabic" w:cs="Simplified Arabic"/>
                <w:sz w:val="28"/>
                <w:szCs w:val="28"/>
                <w:rtl/>
              </w:rPr>
              <w:t>ان القسم يسعى الى تحقيق معايير الجودة حسب الامكانيات المتاحة.</w:t>
            </w:r>
          </w:p>
        </w:tc>
      </w:tr>
    </w:tbl>
    <w:p w:rsidR="007B5F5C" w:rsidRDefault="007B5F5C">
      <w:pPr>
        <w:shd w:val="clear" w:color="auto" w:fill="FFFFFF"/>
        <w:spacing w:after="200"/>
        <w:ind w:left="0" w:hanging="2"/>
        <w:jc w:val="left"/>
        <w:rPr>
          <w:rFonts w:ascii="Simplified Arabic" w:eastAsia="Simplified Arabic" w:hAnsi="Simplified Arabic" w:cs="Simplified Arabic"/>
          <w:sz w:val="22"/>
          <w:szCs w:val="22"/>
        </w:rPr>
      </w:pPr>
    </w:p>
    <w:tbl>
      <w:tblPr>
        <w:tblStyle w:val="a2"/>
        <w:bidiVisual/>
        <w:tblW w:w="9642"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2"/>
      </w:tblGrid>
      <w:tr w:rsidR="007B5F5C">
        <w:trPr>
          <w:trHeight w:val="450"/>
          <w:jc w:val="right"/>
        </w:trPr>
        <w:tc>
          <w:tcPr>
            <w:tcW w:w="9642" w:type="dxa"/>
            <w:shd w:val="clear" w:color="auto" w:fill="DEEAF6"/>
          </w:tcPr>
          <w:p w:rsidR="007B5F5C" w:rsidRDefault="00595910">
            <w:pPr>
              <w:numPr>
                <w:ilvl w:val="0"/>
                <w:numId w:val="2"/>
              </w:num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 xml:space="preserve">الاعتماد البرامجي </w:t>
            </w:r>
          </w:p>
        </w:tc>
      </w:tr>
      <w:tr w:rsidR="007B5F5C">
        <w:trPr>
          <w:jc w:val="right"/>
        </w:trPr>
        <w:tc>
          <w:tcPr>
            <w:tcW w:w="9642" w:type="dxa"/>
          </w:tcPr>
          <w:p w:rsidR="007B5F5C" w:rsidRDefault="007B5F5C" w:rsidP="008D5302">
            <w:pPr>
              <w:bidi w:val="0"/>
              <w:ind w:left="1" w:hanging="3"/>
              <w:jc w:val="left"/>
              <w:rPr>
                <w:rFonts w:ascii="Simplified Arabic" w:eastAsia="Simplified Arabic" w:hAnsi="Simplified Arabic" w:cs="Simplified Arabic"/>
                <w:sz w:val="28"/>
                <w:szCs w:val="28"/>
              </w:rPr>
            </w:pPr>
          </w:p>
        </w:tc>
      </w:tr>
    </w:tbl>
    <w:p w:rsidR="007B5F5C" w:rsidRDefault="007B5F5C">
      <w:pPr>
        <w:shd w:val="clear" w:color="auto" w:fill="FFFFFF"/>
        <w:spacing w:after="200"/>
        <w:ind w:left="0" w:hanging="2"/>
        <w:jc w:val="left"/>
        <w:rPr>
          <w:rFonts w:ascii="Simplified Arabic" w:eastAsia="Simplified Arabic" w:hAnsi="Simplified Arabic" w:cs="Simplified Arabic"/>
          <w:sz w:val="22"/>
          <w:szCs w:val="22"/>
        </w:rPr>
      </w:pPr>
    </w:p>
    <w:tbl>
      <w:tblPr>
        <w:tblStyle w:val="a3"/>
        <w:bidiVisual/>
        <w:tblW w:w="9642"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2"/>
      </w:tblGrid>
      <w:tr w:rsidR="007B5F5C">
        <w:trPr>
          <w:trHeight w:val="450"/>
          <w:jc w:val="right"/>
        </w:trPr>
        <w:tc>
          <w:tcPr>
            <w:tcW w:w="9642" w:type="dxa"/>
            <w:shd w:val="clear" w:color="auto" w:fill="DEEAF6"/>
          </w:tcPr>
          <w:p w:rsidR="007B5F5C" w:rsidRDefault="00595910">
            <w:pPr>
              <w:numPr>
                <w:ilvl w:val="0"/>
                <w:numId w:val="2"/>
              </w:num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 xml:space="preserve">المؤثرات الخارجية الأخرى </w:t>
            </w:r>
          </w:p>
        </w:tc>
      </w:tr>
      <w:tr w:rsidR="007B5F5C">
        <w:trPr>
          <w:jc w:val="right"/>
        </w:trPr>
        <w:tc>
          <w:tcPr>
            <w:tcW w:w="9642" w:type="dxa"/>
          </w:tcPr>
          <w:p w:rsidR="008D5302" w:rsidRPr="008D5302" w:rsidRDefault="008D5302" w:rsidP="008D5302">
            <w:pPr>
              <w:autoSpaceDE w:val="0"/>
              <w:autoSpaceDN w:val="0"/>
              <w:adjustRightInd w:val="0"/>
              <w:ind w:left="1" w:hanging="3"/>
              <w:jc w:val="left"/>
              <w:rPr>
                <w:position w:val="0"/>
                <w:sz w:val="28"/>
                <w:szCs w:val="28"/>
                <w:lang w:bidi="ar-IQ"/>
              </w:rPr>
            </w:pPr>
            <w:r>
              <w:rPr>
                <w:rFonts w:hint="cs"/>
                <w:sz w:val="28"/>
                <w:szCs w:val="28"/>
                <w:rtl/>
                <w:lang w:bidi="ar-IQ"/>
              </w:rPr>
              <w:t xml:space="preserve">- </w:t>
            </w:r>
            <w:r w:rsidRPr="008D5302">
              <w:rPr>
                <w:rFonts w:hint="cs"/>
                <w:sz w:val="28"/>
                <w:szCs w:val="28"/>
                <w:rtl/>
                <w:lang w:bidi="ar-IQ"/>
              </w:rPr>
              <w:t>متطلبات سوق العمل</w:t>
            </w:r>
          </w:p>
          <w:p w:rsidR="008D5302" w:rsidRPr="008D5302" w:rsidRDefault="008D5302" w:rsidP="008D5302">
            <w:pPr>
              <w:autoSpaceDE w:val="0"/>
              <w:autoSpaceDN w:val="0"/>
              <w:adjustRightInd w:val="0"/>
              <w:ind w:left="1" w:hanging="3"/>
              <w:jc w:val="left"/>
              <w:rPr>
                <w:sz w:val="28"/>
                <w:szCs w:val="28"/>
                <w:rtl/>
                <w:lang w:bidi="ar-IQ"/>
              </w:rPr>
            </w:pPr>
            <w:r w:rsidRPr="008D5302">
              <w:rPr>
                <w:rFonts w:hint="cs"/>
                <w:sz w:val="28"/>
                <w:szCs w:val="28"/>
                <w:rtl/>
                <w:lang w:bidi="ar-IQ"/>
              </w:rPr>
              <w:t>- التطور الحاصل في المناهج الدراسية في الجامعات العالمية</w:t>
            </w:r>
          </w:p>
          <w:p w:rsidR="008D5302" w:rsidRPr="008D5302" w:rsidRDefault="008D5302" w:rsidP="00584BAC">
            <w:pPr>
              <w:autoSpaceDE w:val="0"/>
              <w:autoSpaceDN w:val="0"/>
              <w:adjustRightInd w:val="0"/>
              <w:ind w:left="1" w:hanging="3"/>
              <w:jc w:val="left"/>
              <w:rPr>
                <w:sz w:val="28"/>
                <w:szCs w:val="28"/>
                <w:rtl/>
                <w:lang w:bidi="ar-IQ"/>
              </w:rPr>
            </w:pPr>
            <w:r w:rsidRPr="008D5302">
              <w:rPr>
                <w:rFonts w:hint="cs"/>
                <w:sz w:val="28"/>
                <w:szCs w:val="28"/>
                <w:rtl/>
                <w:lang w:bidi="ar-IQ"/>
              </w:rPr>
              <w:t xml:space="preserve">- التدريب الصيفي في </w:t>
            </w:r>
            <w:r w:rsidR="00584BAC">
              <w:rPr>
                <w:rFonts w:hint="cs"/>
                <w:sz w:val="28"/>
                <w:szCs w:val="28"/>
                <w:rtl/>
                <w:lang w:bidi="ar-IQ"/>
              </w:rPr>
              <w:t>المؤسسات الإعلامية والصحفية الحكومية والأهلية الرصينة</w:t>
            </w:r>
          </w:p>
          <w:p w:rsidR="007B5F5C" w:rsidRDefault="008D5302" w:rsidP="00C50F69">
            <w:pPr>
              <w:ind w:left="1" w:hanging="3"/>
              <w:jc w:val="left"/>
              <w:rPr>
                <w:rFonts w:ascii="Simplified Arabic" w:eastAsia="Simplified Arabic" w:hAnsi="Simplified Arabic" w:cs="Simplified Arabic"/>
                <w:sz w:val="28"/>
                <w:szCs w:val="28"/>
              </w:rPr>
            </w:pPr>
            <w:r w:rsidRPr="008D5302">
              <w:rPr>
                <w:sz w:val="28"/>
                <w:szCs w:val="28"/>
                <w:rtl/>
                <w:lang w:bidi="ar-IQ"/>
              </w:rPr>
              <w:t>- الشبكة العنكبوتية الانترنيت والمكتبات</w:t>
            </w:r>
          </w:p>
        </w:tc>
      </w:tr>
    </w:tbl>
    <w:p w:rsidR="007B5F5C" w:rsidRDefault="007B5F5C">
      <w:pPr>
        <w:shd w:val="clear" w:color="auto" w:fill="FFFFFF"/>
        <w:spacing w:after="200"/>
        <w:ind w:left="0" w:hanging="2"/>
        <w:jc w:val="left"/>
        <w:rPr>
          <w:rFonts w:ascii="Simplified Arabic" w:eastAsia="Simplified Arabic" w:hAnsi="Simplified Arabic" w:cs="Simplified Arabic"/>
          <w:sz w:val="22"/>
          <w:szCs w:val="22"/>
          <w:rtl/>
        </w:rPr>
      </w:pPr>
    </w:p>
    <w:p w:rsidR="00774C02" w:rsidRDefault="00774C02">
      <w:pPr>
        <w:shd w:val="clear" w:color="auto" w:fill="FFFFFF"/>
        <w:spacing w:after="200"/>
        <w:ind w:left="0" w:hanging="2"/>
        <w:jc w:val="left"/>
        <w:rPr>
          <w:rFonts w:ascii="Simplified Arabic" w:eastAsia="Simplified Arabic" w:hAnsi="Simplified Arabic" w:cs="Simplified Arabic"/>
          <w:sz w:val="22"/>
          <w:szCs w:val="22"/>
        </w:rPr>
      </w:pPr>
    </w:p>
    <w:tbl>
      <w:tblPr>
        <w:tblStyle w:val="a4"/>
        <w:bidiVisual/>
        <w:tblW w:w="9642"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41"/>
        <w:gridCol w:w="1825"/>
        <w:gridCol w:w="1825"/>
        <w:gridCol w:w="1825"/>
        <w:gridCol w:w="1826"/>
      </w:tblGrid>
      <w:tr w:rsidR="007B5F5C">
        <w:trPr>
          <w:trHeight w:val="450"/>
          <w:jc w:val="right"/>
        </w:trPr>
        <w:tc>
          <w:tcPr>
            <w:tcW w:w="9642" w:type="dxa"/>
            <w:gridSpan w:val="5"/>
            <w:shd w:val="clear" w:color="auto" w:fill="DEEAF6"/>
          </w:tcPr>
          <w:p w:rsidR="007B5F5C" w:rsidRDefault="00595910">
            <w:pPr>
              <w:numPr>
                <w:ilvl w:val="0"/>
                <w:numId w:val="2"/>
              </w:num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lastRenderedPageBreak/>
              <w:t>هيكلية البرنامج</w:t>
            </w:r>
          </w:p>
        </w:tc>
      </w:tr>
      <w:tr w:rsidR="007B5F5C">
        <w:trPr>
          <w:trHeight w:val="450"/>
          <w:jc w:val="right"/>
        </w:trPr>
        <w:tc>
          <w:tcPr>
            <w:tcW w:w="2341" w:type="dxa"/>
            <w:shd w:val="clear" w:color="auto" w:fill="BDD6EE"/>
          </w:tcPr>
          <w:p w:rsidR="007B5F5C" w:rsidRPr="00C50F69" w:rsidRDefault="00595910" w:rsidP="00C50F69">
            <w:pPr>
              <w:ind w:left="1" w:hanging="3"/>
              <w:jc w:val="center"/>
              <w:rPr>
                <w:rFonts w:ascii="Simplified Arabic" w:eastAsia="Simplified Arabic" w:hAnsi="Simplified Arabic" w:cs="Simplified Arabic"/>
                <w:bCs/>
                <w:sz w:val="28"/>
                <w:szCs w:val="28"/>
              </w:rPr>
            </w:pPr>
            <w:r w:rsidRPr="00C50F69">
              <w:rPr>
                <w:rFonts w:ascii="Simplified Arabic" w:eastAsia="Simplified Arabic" w:hAnsi="Simplified Arabic" w:cs="Simplified Arabic"/>
                <w:bCs/>
                <w:sz w:val="28"/>
                <w:szCs w:val="28"/>
                <w:rtl/>
              </w:rPr>
              <w:t>هيكل البرنامج</w:t>
            </w:r>
          </w:p>
        </w:tc>
        <w:tc>
          <w:tcPr>
            <w:tcW w:w="1825" w:type="dxa"/>
            <w:shd w:val="clear" w:color="auto" w:fill="BDD6EE"/>
          </w:tcPr>
          <w:p w:rsidR="007B5F5C" w:rsidRPr="00C50F69" w:rsidRDefault="00595910" w:rsidP="00C50F69">
            <w:pPr>
              <w:ind w:left="1" w:hanging="3"/>
              <w:jc w:val="center"/>
              <w:rPr>
                <w:rFonts w:ascii="Simplified Arabic" w:eastAsia="Simplified Arabic" w:hAnsi="Simplified Arabic" w:cs="Simplified Arabic"/>
                <w:bCs/>
                <w:sz w:val="28"/>
                <w:szCs w:val="28"/>
              </w:rPr>
            </w:pPr>
            <w:r w:rsidRPr="00C50F69">
              <w:rPr>
                <w:rFonts w:ascii="Simplified Arabic" w:eastAsia="Simplified Arabic" w:hAnsi="Simplified Arabic" w:cs="Simplified Arabic"/>
                <w:bCs/>
                <w:sz w:val="28"/>
                <w:szCs w:val="28"/>
                <w:rtl/>
              </w:rPr>
              <w:t>عدد المقررات</w:t>
            </w:r>
          </w:p>
        </w:tc>
        <w:tc>
          <w:tcPr>
            <w:tcW w:w="1825" w:type="dxa"/>
            <w:shd w:val="clear" w:color="auto" w:fill="BDD6EE"/>
          </w:tcPr>
          <w:p w:rsidR="007B5F5C" w:rsidRPr="00C50F69" w:rsidRDefault="00595910" w:rsidP="00C50F69">
            <w:pPr>
              <w:ind w:left="1" w:hanging="3"/>
              <w:jc w:val="center"/>
              <w:rPr>
                <w:rFonts w:ascii="Simplified Arabic" w:eastAsia="Simplified Arabic" w:hAnsi="Simplified Arabic" w:cs="Simplified Arabic"/>
                <w:bCs/>
                <w:sz w:val="28"/>
                <w:szCs w:val="28"/>
              </w:rPr>
            </w:pPr>
            <w:r w:rsidRPr="00C50F69">
              <w:rPr>
                <w:rFonts w:ascii="Simplified Arabic" w:eastAsia="Simplified Arabic" w:hAnsi="Simplified Arabic" w:cs="Simplified Arabic"/>
                <w:bCs/>
                <w:sz w:val="28"/>
                <w:szCs w:val="28"/>
                <w:rtl/>
              </w:rPr>
              <w:t>وحدة دراسية</w:t>
            </w:r>
          </w:p>
        </w:tc>
        <w:tc>
          <w:tcPr>
            <w:tcW w:w="1825" w:type="dxa"/>
            <w:shd w:val="clear" w:color="auto" w:fill="BDD6EE"/>
          </w:tcPr>
          <w:p w:rsidR="007B5F5C" w:rsidRPr="00C50F69" w:rsidRDefault="00595910" w:rsidP="00C50F69">
            <w:pPr>
              <w:ind w:left="1" w:hanging="3"/>
              <w:jc w:val="center"/>
              <w:rPr>
                <w:rFonts w:ascii="Simplified Arabic" w:eastAsia="Simplified Arabic" w:hAnsi="Simplified Arabic" w:cs="Simplified Arabic"/>
                <w:bCs/>
                <w:sz w:val="28"/>
                <w:szCs w:val="28"/>
              </w:rPr>
            </w:pPr>
            <w:r w:rsidRPr="00C50F69">
              <w:rPr>
                <w:rFonts w:ascii="Simplified Arabic" w:eastAsia="Simplified Arabic" w:hAnsi="Simplified Arabic" w:cs="Simplified Arabic"/>
                <w:bCs/>
                <w:sz w:val="28"/>
                <w:szCs w:val="28"/>
                <w:rtl/>
              </w:rPr>
              <w:t>النسبة المئوية</w:t>
            </w:r>
          </w:p>
        </w:tc>
        <w:tc>
          <w:tcPr>
            <w:tcW w:w="1826" w:type="dxa"/>
            <w:shd w:val="clear" w:color="auto" w:fill="BDD6EE"/>
          </w:tcPr>
          <w:p w:rsidR="007B5F5C" w:rsidRPr="00C50F69" w:rsidRDefault="00595910" w:rsidP="00C50F69">
            <w:pPr>
              <w:ind w:left="1" w:hanging="3"/>
              <w:jc w:val="center"/>
              <w:rPr>
                <w:rFonts w:ascii="Simplified Arabic" w:eastAsia="Simplified Arabic" w:hAnsi="Simplified Arabic" w:cs="Simplified Arabic"/>
                <w:bCs/>
                <w:sz w:val="28"/>
                <w:szCs w:val="28"/>
              </w:rPr>
            </w:pPr>
            <w:r w:rsidRPr="00C50F69">
              <w:rPr>
                <w:rFonts w:ascii="Simplified Arabic" w:eastAsia="Simplified Arabic" w:hAnsi="Simplified Arabic" w:cs="Simplified Arabic"/>
                <w:bCs/>
                <w:sz w:val="28"/>
                <w:szCs w:val="28"/>
                <w:rtl/>
              </w:rPr>
              <w:t>ملاحظات *</w:t>
            </w:r>
          </w:p>
        </w:tc>
      </w:tr>
      <w:tr w:rsidR="007B5F5C">
        <w:trPr>
          <w:trHeight w:val="450"/>
          <w:jc w:val="right"/>
        </w:trPr>
        <w:tc>
          <w:tcPr>
            <w:tcW w:w="2341" w:type="dxa"/>
          </w:tcPr>
          <w:p w:rsidR="007B5F5C" w:rsidRDefault="00595910">
            <w:pPr>
              <w:ind w:left="0" w:hanging="2"/>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2"/>
                <w:szCs w:val="22"/>
                <w:rtl/>
              </w:rPr>
              <w:t>متطلبات المؤسسة</w:t>
            </w:r>
          </w:p>
        </w:tc>
        <w:tc>
          <w:tcPr>
            <w:tcW w:w="1825" w:type="dxa"/>
          </w:tcPr>
          <w:p w:rsidR="007B5F5C" w:rsidRDefault="007B5F5C" w:rsidP="005329A1">
            <w:pPr>
              <w:ind w:left="1" w:hanging="3"/>
              <w:jc w:val="center"/>
              <w:rPr>
                <w:rFonts w:ascii="Simplified Arabic" w:eastAsia="Simplified Arabic" w:hAnsi="Simplified Arabic" w:cs="Simplified Arabic"/>
                <w:sz w:val="28"/>
                <w:szCs w:val="28"/>
              </w:rPr>
            </w:pPr>
          </w:p>
        </w:tc>
        <w:tc>
          <w:tcPr>
            <w:tcW w:w="1825" w:type="dxa"/>
          </w:tcPr>
          <w:p w:rsidR="007B5F5C" w:rsidRDefault="007B5F5C" w:rsidP="005329A1">
            <w:pPr>
              <w:ind w:left="1" w:hanging="3"/>
              <w:jc w:val="center"/>
              <w:rPr>
                <w:rFonts w:ascii="Simplified Arabic" w:eastAsia="Simplified Arabic" w:hAnsi="Simplified Arabic" w:cs="Simplified Arabic"/>
                <w:sz w:val="28"/>
                <w:szCs w:val="28"/>
              </w:rPr>
            </w:pPr>
          </w:p>
        </w:tc>
        <w:tc>
          <w:tcPr>
            <w:tcW w:w="1825" w:type="dxa"/>
          </w:tcPr>
          <w:p w:rsidR="007B5F5C" w:rsidRDefault="007B5F5C" w:rsidP="005329A1">
            <w:pPr>
              <w:ind w:left="1" w:hanging="3"/>
              <w:jc w:val="center"/>
              <w:rPr>
                <w:rFonts w:ascii="Simplified Arabic" w:eastAsia="Simplified Arabic" w:hAnsi="Simplified Arabic" w:cs="Simplified Arabic"/>
                <w:sz w:val="28"/>
                <w:szCs w:val="28"/>
              </w:rPr>
            </w:pPr>
          </w:p>
        </w:tc>
        <w:tc>
          <w:tcPr>
            <w:tcW w:w="1826" w:type="dxa"/>
          </w:tcPr>
          <w:p w:rsidR="007B5F5C" w:rsidRDefault="00595910">
            <w:p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sz w:val="28"/>
                <w:szCs w:val="28"/>
                <w:rtl/>
              </w:rPr>
              <w:t>مقرر اساسي</w:t>
            </w:r>
          </w:p>
        </w:tc>
      </w:tr>
      <w:tr w:rsidR="007B5F5C">
        <w:trPr>
          <w:trHeight w:val="450"/>
          <w:jc w:val="right"/>
        </w:trPr>
        <w:tc>
          <w:tcPr>
            <w:tcW w:w="2341" w:type="dxa"/>
          </w:tcPr>
          <w:p w:rsidR="007B5F5C" w:rsidRDefault="00595910">
            <w:pPr>
              <w:ind w:left="0" w:hanging="2"/>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2"/>
                <w:szCs w:val="22"/>
                <w:rtl/>
              </w:rPr>
              <w:t>متطلبات الكلية</w:t>
            </w:r>
          </w:p>
        </w:tc>
        <w:tc>
          <w:tcPr>
            <w:tcW w:w="1825" w:type="dxa"/>
          </w:tcPr>
          <w:p w:rsidR="007B5F5C" w:rsidRDefault="007B5F5C">
            <w:pPr>
              <w:ind w:left="1" w:hanging="3"/>
              <w:jc w:val="left"/>
              <w:rPr>
                <w:rFonts w:ascii="Simplified Arabic" w:eastAsia="Simplified Arabic" w:hAnsi="Simplified Arabic" w:cs="Simplified Arabic"/>
                <w:sz w:val="28"/>
                <w:szCs w:val="28"/>
              </w:rPr>
            </w:pPr>
          </w:p>
        </w:tc>
        <w:tc>
          <w:tcPr>
            <w:tcW w:w="1825" w:type="dxa"/>
          </w:tcPr>
          <w:p w:rsidR="007B5F5C" w:rsidRDefault="007B5F5C">
            <w:pPr>
              <w:ind w:left="1" w:hanging="3"/>
              <w:jc w:val="left"/>
              <w:rPr>
                <w:rFonts w:ascii="Simplified Arabic" w:eastAsia="Simplified Arabic" w:hAnsi="Simplified Arabic" w:cs="Simplified Arabic"/>
                <w:sz w:val="28"/>
                <w:szCs w:val="28"/>
              </w:rPr>
            </w:pPr>
          </w:p>
        </w:tc>
        <w:tc>
          <w:tcPr>
            <w:tcW w:w="1825" w:type="dxa"/>
          </w:tcPr>
          <w:p w:rsidR="007B5F5C" w:rsidRDefault="007B5F5C">
            <w:pPr>
              <w:ind w:left="1" w:hanging="3"/>
              <w:jc w:val="left"/>
              <w:rPr>
                <w:rFonts w:ascii="Simplified Arabic" w:eastAsia="Simplified Arabic" w:hAnsi="Simplified Arabic" w:cs="Simplified Arabic"/>
                <w:sz w:val="28"/>
                <w:szCs w:val="28"/>
              </w:rPr>
            </w:pPr>
          </w:p>
        </w:tc>
        <w:tc>
          <w:tcPr>
            <w:tcW w:w="1826" w:type="dxa"/>
          </w:tcPr>
          <w:p w:rsidR="007B5F5C" w:rsidRDefault="007B5F5C">
            <w:pPr>
              <w:ind w:left="1" w:hanging="3"/>
              <w:jc w:val="left"/>
              <w:rPr>
                <w:rFonts w:ascii="Simplified Arabic" w:eastAsia="Simplified Arabic" w:hAnsi="Simplified Arabic" w:cs="Simplified Arabic"/>
                <w:sz w:val="28"/>
                <w:szCs w:val="28"/>
              </w:rPr>
            </w:pPr>
          </w:p>
        </w:tc>
      </w:tr>
      <w:tr w:rsidR="007B5F5C">
        <w:trPr>
          <w:trHeight w:val="450"/>
          <w:jc w:val="right"/>
        </w:trPr>
        <w:tc>
          <w:tcPr>
            <w:tcW w:w="2341" w:type="dxa"/>
          </w:tcPr>
          <w:p w:rsidR="007B5F5C" w:rsidRDefault="00595910">
            <w:pPr>
              <w:ind w:left="0" w:hanging="2"/>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2"/>
                <w:szCs w:val="22"/>
                <w:rtl/>
              </w:rPr>
              <w:t xml:space="preserve">متطلبات القسم </w:t>
            </w:r>
          </w:p>
        </w:tc>
        <w:tc>
          <w:tcPr>
            <w:tcW w:w="1825" w:type="dxa"/>
          </w:tcPr>
          <w:p w:rsidR="007B5F5C" w:rsidRDefault="007B5F5C">
            <w:pPr>
              <w:ind w:left="1" w:hanging="3"/>
              <w:jc w:val="left"/>
              <w:rPr>
                <w:rFonts w:ascii="Simplified Arabic" w:eastAsia="Simplified Arabic" w:hAnsi="Simplified Arabic" w:cs="Simplified Arabic"/>
                <w:sz w:val="28"/>
                <w:szCs w:val="28"/>
              </w:rPr>
            </w:pPr>
          </w:p>
        </w:tc>
        <w:tc>
          <w:tcPr>
            <w:tcW w:w="1825" w:type="dxa"/>
          </w:tcPr>
          <w:p w:rsidR="007B5F5C" w:rsidRDefault="007B5F5C">
            <w:pPr>
              <w:ind w:left="1" w:hanging="3"/>
              <w:jc w:val="left"/>
              <w:rPr>
                <w:rFonts w:ascii="Simplified Arabic" w:eastAsia="Simplified Arabic" w:hAnsi="Simplified Arabic" w:cs="Simplified Arabic"/>
                <w:sz w:val="28"/>
                <w:szCs w:val="28"/>
              </w:rPr>
            </w:pPr>
          </w:p>
        </w:tc>
        <w:tc>
          <w:tcPr>
            <w:tcW w:w="1825" w:type="dxa"/>
          </w:tcPr>
          <w:p w:rsidR="007B5F5C" w:rsidRDefault="007B5F5C">
            <w:pPr>
              <w:ind w:left="1" w:hanging="3"/>
              <w:jc w:val="left"/>
              <w:rPr>
                <w:rFonts w:ascii="Simplified Arabic" w:eastAsia="Simplified Arabic" w:hAnsi="Simplified Arabic" w:cs="Simplified Arabic"/>
                <w:sz w:val="28"/>
                <w:szCs w:val="28"/>
              </w:rPr>
            </w:pPr>
          </w:p>
        </w:tc>
        <w:tc>
          <w:tcPr>
            <w:tcW w:w="1826" w:type="dxa"/>
          </w:tcPr>
          <w:p w:rsidR="007B5F5C" w:rsidRDefault="007B5F5C">
            <w:pPr>
              <w:ind w:left="1" w:hanging="3"/>
              <w:jc w:val="left"/>
              <w:rPr>
                <w:rFonts w:ascii="Simplified Arabic" w:eastAsia="Simplified Arabic" w:hAnsi="Simplified Arabic" w:cs="Simplified Arabic"/>
                <w:sz w:val="28"/>
                <w:szCs w:val="28"/>
              </w:rPr>
            </w:pPr>
          </w:p>
        </w:tc>
      </w:tr>
      <w:tr w:rsidR="007B5F5C">
        <w:trPr>
          <w:trHeight w:val="450"/>
          <w:jc w:val="right"/>
        </w:trPr>
        <w:tc>
          <w:tcPr>
            <w:tcW w:w="2341" w:type="dxa"/>
          </w:tcPr>
          <w:p w:rsidR="007B5F5C" w:rsidRDefault="00595910">
            <w:pPr>
              <w:ind w:left="0" w:hanging="2"/>
              <w:jc w:val="left"/>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tl/>
              </w:rPr>
              <w:t>التدريب الصيفي</w:t>
            </w:r>
          </w:p>
        </w:tc>
        <w:tc>
          <w:tcPr>
            <w:tcW w:w="1825" w:type="dxa"/>
          </w:tcPr>
          <w:p w:rsidR="007B5F5C" w:rsidRDefault="00584BAC" w:rsidP="00584BAC">
            <w:pPr>
              <w:ind w:left="1" w:hanging="3"/>
              <w:jc w:val="left"/>
              <w:rPr>
                <w:rFonts w:ascii="Simplified Arabic" w:eastAsia="Simplified Arabic" w:hAnsi="Simplified Arabic" w:cs="Simplified Arabic"/>
                <w:sz w:val="28"/>
                <w:szCs w:val="28"/>
                <w:lang w:bidi="ar-IQ"/>
              </w:rPr>
            </w:pPr>
            <w:r>
              <w:rPr>
                <w:rFonts w:ascii="Simplified Arabic" w:eastAsia="Simplified Arabic" w:hAnsi="Simplified Arabic" w:cs="Simplified Arabic" w:hint="cs"/>
                <w:sz w:val="28"/>
                <w:szCs w:val="28"/>
                <w:rtl/>
                <w:lang w:bidi="ar-IQ"/>
              </w:rPr>
              <w:t>المر</w:t>
            </w:r>
            <w:r w:rsidR="008D5302">
              <w:rPr>
                <w:rFonts w:ascii="Simplified Arabic" w:eastAsia="Simplified Arabic" w:hAnsi="Simplified Arabic" w:cs="Simplified Arabic" w:hint="cs"/>
                <w:sz w:val="28"/>
                <w:szCs w:val="28"/>
                <w:rtl/>
                <w:lang w:bidi="ar-IQ"/>
              </w:rPr>
              <w:t>حل</w:t>
            </w:r>
            <w:r>
              <w:rPr>
                <w:rFonts w:ascii="Simplified Arabic" w:eastAsia="Simplified Arabic" w:hAnsi="Simplified Arabic" w:cs="Simplified Arabic" w:hint="cs"/>
                <w:sz w:val="28"/>
                <w:szCs w:val="28"/>
                <w:rtl/>
                <w:lang w:bidi="ar-IQ"/>
              </w:rPr>
              <w:t>ة</w:t>
            </w:r>
            <w:r w:rsidR="008D5302">
              <w:rPr>
                <w:rFonts w:ascii="Simplified Arabic" w:eastAsia="Simplified Arabic" w:hAnsi="Simplified Arabic" w:cs="Simplified Arabic" w:hint="cs"/>
                <w:sz w:val="28"/>
                <w:szCs w:val="28"/>
                <w:rtl/>
                <w:lang w:bidi="ar-IQ"/>
              </w:rPr>
              <w:t xml:space="preserve"> (الرابعة)</w:t>
            </w:r>
          </w:p>
        </w:tc>
        <w:tc>
          <w:tcPr>
            <w:tcW w:w="1825" w:type="dxa"/>
          </w:tcPr>
          <w:p w:rsidR="007B5F5C" w:rsidRDefault="007B5F5C">
            <w:pPr>
              <w:ind w:left="1" w:hanging="3"/>
              <w:jc w:val="left"/>
              <w:rPr>
                <w:rFonts w:ascii="Simplified Arabic" w:eastAsia="Simplified Arabic" w:hAnsi="Simplified Arabic" w:cs="Simplified Arabic"/>
                <w:sz w:val="28"/>
                <w:szCs w:val="28"/>
              </w:rPr>
            </w:pPr>
          </w:p>
        </w:tc>
        <w:tc>
          <w:tcPr>
            <w:tcW w:w="1825" w:type="dxa"/>
          </w:tcPr>
          <w:p w:rsidR="007B5F5C" w:rsidRDefault="007B5F5C">
            <w:pPr>
              <w:ind w:left="1" w:hanging="3"/>
              <w:jc w:val="left"/>
              <w:rPr>
                <w:rFonts w:ascii="Simplified Arabic" w:eastAsia="Simplified Arabic" w:hAnsi="Simplified Arabic" w:cs="Simplified Arabic"/>
                <w:sz w:val="28"/>
                <w:szCs w:val="28"/>
              </w:rPr>
            </w:pPr>
          </w:p>
        </w:tc>
        <w:tc>
          <w:tcPr>
            <w:tcW w:w="1826" w:type="dxa"/>
          </w:tcPr>
          <w:p w:rsidR="007B5F5C" w:rsidRDefault="007B5F5C">
            <w:pPr>
              <w:ind w:left="1" w:hanging="3"/>
              <w:jc w:val="left"/>
              <w:rPr>
                <w:rFonts w:ascii="Simplified Arabic" w:eastAsia="Simplified Arabic" w:hAnsi="Simplified Arabic" w:cs="Simplified Arabic"/>
                <w:sz w:val="28"/>
                <w:szCs w:val="28"/>
              </w:rPr>
            </w:pPr>
          </w:p>
        </w:tc>
      </w:tr>
      <w:tr w:rsidR="007B5F5C">
        <w:trPr>
          <w:trHeight w:val="450"/>
          <w:jc w:val="right"/>
        </w:trPr>
        <w:tc>
          <w:tcPr>
            <w:tcW w:w="2341" w:type="dxa"/>
          </w:tcPr>
          <w:p w:rsidR="007B5F5C" w:rsidRDefault="00595910">
            <w:pPr>
              <w:ind w:left="0" w:hanging="2"/>
              <w:jc w:val="left"/>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tl/>
              </w:rPr>
              <w:t xml:space="preserve">أخرى </w:t>
            </w:r>
          </w:p>
        </w:tc>
        <w:tc>
          <w:tcPr>
            <w:tcW w:w="1825" w:type="dxa"/>
          </w:tcPr>
          <w:p w:rsidR="007B5F5C" w:rsidRDefault="008D5302">
            <w:p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hint="cs"/>
                <w:sz w:val="28"/>
                <w:szCs w:val="28"/>
                <w:rtl/>
              </w:rPr>
              <w:t>لا يوجد</w:t>
            </w:r>
          </w:p>
        </w:tc>
        <w:tc>
          <w:tcPr>
            <w:tcW w:w="1825" w:type="dxa"/>
          </w:tcPr>
          <w:p w:rsidR="007B5F5C" w:rsidRDefault="007B5F5C">
            <w:pPr>
              <w:ind w:left="1" w:hanging="3"/>
              <w:jc w:val="left"/>
              <w:rPr>
                <w:rFonts w:ascii="Simplified Arabic" w:eastAsia="Simplified Arabic" w:hAnsi="Simplified Arabic" w:cs="Simplified Arabic"/>
                <w:sz w:val="28"/>
                <w:szCs w:val="28"/>
              </w:rPr>
            </w:pPr>
          </w:p>
        </w:tc>
        <w:tc>
          <w:tcPr>
            <w:tcW w:w="1825" w:type="dxa"/>
          </w:tcPr>
          <w:p w:rsidR="007B5F5C" w:rsidRDefault="007B5F5C">
            <w:pPr>
              <w:ind w:left="1" w:hanging="3"/>
              <w:jc w:val="left"/>
              <w:rPr>
                <w:rFonts w:ascii="Simplified Arabic" w:eastAsia="Simplified Arabic" w:hAnsi="Simplified Arabic" w:cs="Simplified Arabic"/>
                <w:sz w:val="28"/>
                <w:szCs w:val="28"/>
              </w:rPr>
            </w:pPr>
          </w:p>
        </w:tc>
        <w:tc>
          <w:tcPr>
            <w:tcW w:w="1826" w:type="dxa"/>
          </w:tcPr>
          <w:p w:rsidR="007B5F5C" w:rsidRDefault="007B5F5C">
            <w:pPr>
              <w:ind w:left="1" w:hanging="3"/>
              <w:jc w:val="left"/>
              <w:rPr>
                <w:rFonts w:ascii="Simplified Arabic" w:eastAsia="Simplified Arabic" w:hAnsi="Simplified Arabic" w:cs="Simplified Arabic"/>
                <w:sz w:val="28"/>
                <w:szCs w:val="28"/>
              </w:rPr>
            </w:pPr>
          </w:p>
        </w:tc>
      </w:tr>
    </w:tbl>
    <w:p w:rsidR="007B5F5C" w:rsidRDefault="00595910">
      <w:pPr>
        <w:shd w:val="clear" w:color="auto" w:fill="FFFFFF"/>
        <w:spacing w:after="200"/>
        <w:ind w:left="0" w:hanging="2"/>
        <w:jc w:val="both"/>
        <w:rPr>
          <w:rFonts w:ascii="Simplified Arabic" w:eastAsia="Simplified Arabic" w:hAnsi="Simplified Arabic" w:cs="Simplified Arabic"/>
          <w:sz w:val="22"/>
          <w:szCs w:val="22"/>
        </w:rPr>
      </w:pPr>
      <w:r>
        <w:rPr>
          <w:rFonts w:ascii="Simplified Arabic" w:eastAsia="Simplified Arabic" w:hAnsi="Simplified Arabic" w:cs="Simplified Arabic"/>
          <w:sz w:val="22"/>
          <w:szCs w:val="22"/>
          <w:rtl/>
        </w:rPr>
        <w:t xml:space="preserve">* ممكن ان تتضمن الملاحظات فيما اذا كان المقرر أساسي او اختياري  . </w:t>
      </w:r>
    </w:p>
    <w:tbl>
      <w:tblPr>
        <w:tblStyle w:val="a5"/>
        <w:tblpPr w:leftFromText="180" w:rightFromText="180" w:vertAnchor="text" w:tblpY="125"/>
        <w:bidiVisual/>
        <w:tblW w:w="9629"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59"/>
        <w:gridCol w:w="1890"/>
        <w:gridCol w:w="2520"/>
        <w:gridCol w:w="1350"/>
        <w:gridCol w:w="1710"/>
      </w:tblGrid>
      <w:tr w:rsidR="007B5F5C">
        <w:trPr>
          <w:jc w:val="right"/>
        </w:trPr>
        <w:tc>
          <w:tcPr>
            <w:tcW w:w="9629" w:type="dxa"/>
            <w:gridSpan w:val="5"/>
            <w:shd w:val="clear" w:color="auto" w:fill="DEEAF6"/>
          </w:tcPr>
          <w:p w:rsidR="007B5F5C" w:rsidRDefault="00595910">
            <w:pPr>
              <w:numPr>
                <w:ilvl w:val="0"/>
                <w:numId w:val="2"/>
              </w:numPr>
              <w:ind w:left="1" w:hanging="3"/>
              <w:jc w:val="left"/>
              <w:textDirection w:val="lrTb"/>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 xml:space="preserve">وصف البرنامج </w:t>
            </w:r>
          </w:p>
        </w:tc>
      </w:tr>
      <w:tr w:rsidR="007B5F5C" w:rsidTr="00584BAC">
        <w:trPr>
          <w:jc w:val="right"/>
        </w:trPr>
        <w:tc>
          <w:tcPr>
            <w:tcW w:w="2159" w:type="dxa"/>
            <w:shd w:val="clear" w:color="auto" w:fill="BDD6EE"/>
          </w:tcPr>
          <w:p w:rsidR="007B5F5C" w:rsidRDefault="00595910">
            <w:pPr>
              <w:ind w:left="0" w:hanging="2"/>
              <w:jc w:val="left"/>
              <w:textDirection w:val="lrTb"/>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tl/>
              </w:rPr>
              <w:t>السنة / المستوى</w:t>
            </w:r>
          </w:p>
        </w:tc>
        <w:tc>
          <w:tcPr>
            <w:tcW w:w="1890" w:type="dxa"/>
            <w:shd w:val="clear" w:color="auto" w:fill="BDD6EE"/>
          </w:tcPr>
          <w:p w:rsidR="007B5F5C" w:rsidRDefault="00595910">
            <w:pPr>
              <w:ind w:left="0" w:hanging="2"/>
              <w:jc w:val="left"/>
              <w:textDirection w:val="lrTb"/>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tl/>
              </w:rPr>
              <w:t>رمز المقرر أو المساق</w:t>
            </w:r>
          </w:p>
        </w:tc>
        <w:tc>
          <w:tcPr>
            <w:tcW w:w="2520" w:type="dxa"/>
            <w:shd w:val="clear" w:color="auto" w:fill="BDD6EE"/>
          </w:tcPr>
          <w:p w:rsidR="007B5F5C" w:rsidRDefault="00595910">
            <w:pPr>
              <w:ind w:left="0" w:hanging="2"/>
              <w:jc w:val="left"/>
              <w:textDirection w:val="lrTb"/>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tl/>
              </w:rPr>
              <w:t>اسم المقرر أو المساق</w:t>
            </w:r>
          </w:p>
        </w:tc>
        <w:tc>
          <w:tcPr>
            <w:tcW w:w="3060" w:type="dxa"/>
            <w:gridSpan w:val="2"/>
            <w:shd w:val="clear" w:color="auto" w:fill="BDD6EE"/>
          </w:tcPr>
          <w:p w:rsidR="007B5F5C" w:rsidRDefault="00595910">
            <w:pPr>
              <w:ind w:left="0" w:hanging="2"/>
              <w:jc w:val="center"/>
              <w:textDirection w:val="lrTb"/>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tl/>
              </w:rPr>
              <w:t>الساعات المعتمدة</w:t>
            </w:r>
          </w:p>
        </w:tc>
      </w:tr>
      <w:tr w:rsidR="007B5F5C" w:rsidTr="00584BAC">
        <w:trPr>
          <w:jc w:val="right"/>
        </w:trPr>
        <w:tc>
          <w:tcPr>
            <w:tcW w:w="2159" w:type="dxa"/>
            <w:shd w:val="clear" w:color="auto" w:fill="auto"/>
          </w:tcPr>
          <w:p w:rsidR="007B5F5C" w:rsidRDefault="00595910" w:rsidP="00584BAC">
            <w:pPr>
              <w:ind w:left="0" w:hanging="2"/>
              <w:jc w:val="left"/>
              <w:textDirection w:val="lrTb"/>
              <w:rPr>
                <w:rFonts w:ascii="Simplified Arabic" w:eastAsia="Simplified Arabic" w:hAnsi="Simplified Arabic" w:cs="Simplified Arabic"/>
                <w:sz w:val="22"/>
                <w:szCs w:val="22"/>
              </w:rPr>
            </w:pPr>
            <w:r>
              <w:rPr>
                <w:rFonts w:ascii="Simplified Arabic" w:eastAsia="Simplified Arabic" w:hAnsi="Simplified Arabic" w:cs="Simplified Arabic"/>
                <w:sz w:val="22"/>
                <w:szCs w:val="22"/>
                <w:rtl/>
              </w:rPr>
              <w:t>202</w:t>
            </w:r>
            <w:r w:rsidR="00774C02">
              <w:rPr>
                <w:rFonts w:ascii="Simplified Arabic" w:eastAsia="Simplified Arabic" w:hAnsi="Simplified Arabic" w:cs="Simplified Arabic" w:hint="cs"/>
                <w:sz w:val="22"/>
                <w:szCs w:val="22"/>
                <w:rtl/>
              </w:rPr>
              <w:t>5</w:t>
            </w:r>
            <w:r>
              <w:rPr>
                <w:rFonts w:ascii="Simplified Arabic" w:eastAsia="Simplified Arabic" w:hAnsi="Simplified Arabic" w:cs="Simplified Arabic"/>
                <w:sz w:val="22"/>
                <w:szCs w:val="22"/>
                <w:rtl/>
              </w:rPr>
              <w:t>-202</w:t>
            </w:r>
            <w:r w:rsidR="00774C02">
              <w:rPr>
                <w:rFonts w:ascii="Simplified Arabic" w:eastAsia="Simplified Arabic" w:hAnsi="Simplified Arabic" w:cs="Simplified Arabic" w:hint="cs"/>
                <w:sz w:val="22"/>
                <w:szCs w:val="22"/>
                <w:rtl/>
              </w:rPr>
              <w:t>6</w:t>
            </w:r>
            <w:r>
              <w:rPr>
                <w:rFonts w:ascii="Simplified Arabic" w:eastAsia="Simplified Arabic" w:hAnsi="Simplified Arabic" w:cs="Simplified Arabic"/>
                <w:sz w:val="22"/>
                <w:szCs w:val="22"/>
                <w:rtl/>
              </w:rPr>
              <w:t xml:space="preserve"> / </w:t>
            </w:r>
            <w:r w:rsidR="00DB2249">
              <w:rPr>
                <w:rFonts w:ascii="Simplified Arabic" w:eastAsia="Simplified Arabic" w:hAnsi="Simplified Arabic" w:cs="Simplified Arabic" w:hint="cs"/>
                <w:sz w:val="22"/>
                <w:szCs w:val="22"/>
                <w:rtl/>
              </w:rPr>
              <w:t>الثالثة</w:t>
            </w:r>
          </w:p>
        </w:tc>
        <w:tc>
          <w:tcPr>
            <w:tcW w:w="1890" w:type="dxa"/>
            <w:shd w:val="clear" w:color="auto" w:fill="auto"/>
          </w:tcPr>
          <w:p w:rsidR="007B5F5C" w:rsidRDefault="007B5F5C">
            <w:pPr>
              <w:ind w:left="0" w:hanging="2"/>
              <w:jc w:val="left"/>
              <w:textDirection w:val="lrTb"/>
              <w:rPr>
                <w:rFonts w:ascii="Simplified Arabic" w:eastAsia="Simplified Arabic" w:hAnsi="Simplified Arabic" w:cs="Simplified Arabic"/>
                <w:sz w:val="22"/>
                <w:szCs w:val="22"/>
              </w:rPr>
            </w:pPr>
          </w:p>
        </w:tc>
        <w:tc>
          <w:tcPr>
            <w:tcW w:w="2520" w:type="dxa"/>
            <w:shd w:val="clear" w:color="auto" w:fill="auto"/>
          </w:tcPr>
          <w:p w:rsidR="007B5F5C" w:rsidRDefault="00F92174" w:rsidP="00DB2249">
            <w:pPr>
              <w:ind w:left="0" w:hanging="2"/>
              <w:jc w:val="center"/>
              <w:textDirection w:val="lrTb"/>
              <w:rPr>
                <w:rFonts w:ascii="Simplified Arabic" w:eastAsia="Simplified Arabic" w:hAnsi="Simplified Arabic" w:cs="Simplified Arabic" w:hint="cs"/>
                <w:sz w:val="22"/>
                <w:szCs w:val="22"/>
                <w:rtl/>
                <w:lang w:bidi="ar-IQ"/>
              </w:rPr>
            </w:pPr>
            <w:r>
              <w:rPr>
                <w:rFonts w:ascii="Simplified Arabic" w:eastAsia="Simplified Arabic" w:hAnsi="Simplified Arabic" w:cs="Simplified Arabic" w:hint="cs"/>
                <w:sz w:val="22"/>
                <w:szCs w:val="22"/>
                <w:rtl/>
                <w:lang w:bidi="ar-IQ"/>
              </w:rPr>
              <w:t>اخلاقيات الاعلام وتشريعاته</w:t>
            </w:r>
          </w:p>
        </w:tc>
        <w:tc>
          <w:tcPr>
            <w:tcW w:w="1350" w:type="dxa"/>
            <w:shd w:val="clear" w:color="auto" w:fill="FFFFFF"/>
          </w:tcPr>
          <w:p w:rsidR="007B5F5C" w:rsidRDefault="00595910">
            <w:pPr>
              <w:shd w:val="clear" w:color="auto" w:fill="FFFFFF"/>
              <w:ind w:left="0" w:hanging="2"/>
              <w:jc w:val="center"/>
              <w:textDirection w:val="lrTb"/>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tl/>
              </w:rPr>
              <w:t>نظري</w:t>
            </w:r>
            <w:r w:rsidR="00774C02">
              <w:rPr>
                <w:rFonts w:ascii="Simplified Arabic" w:eastAsia="Simplified Arabic" w:hAnsi="Simplified Arabic" w:cs="Simplified Arabic" w:hint="cs"/>
                <w:b/>
                <w:sz w:val="22"/>
                <w:szCs w:val="22"/>
                <w:rtl/>
              </w:rPr>
              <w:t xml:space="preserve"> + عملي</w:t>
            </w:r>
          </w:p>
        </w:tc>
        <w:tc>
          <w:tcPr>
            <w:tcW w:w="1710" w:type="dxa"/>
            <w:shd w:val="clear" w:color="auto" w:fill="FFFFFF"/>
          </w:tcPr>
          <w:p w:rsidR="007B5F5C" w:rsidRDefault="00F92174" w:rsidP="00F92174">
            <w:pPr>
              <w:shd w:val="clear" w:color="auto" w:fill="FFFFFF"/>
              <w:ind w:left="0" w:hanging="2"/>
              <w:jc w:val="center"/>
              <w:textDirection w:val="lrTb"/>
              <w:rPr>
                <w:rFonts w:ascii="Simplified Arabic" w:eastAsia="Simplified Arabic" w:hAnsi="Simplified Arabic" w:cs="Simplified Arabic"/>
                <w:sz w:val="22"/>
                <w:szCs w:val="22"/>
              </w:rPr>
            </w:pPr>
            <w:r>
              <w:rPr>
                <w:rFonts w:ascii="Simplified Arabic" w:eastAsia="Simplified Arabic" w:hAnsi="Simplified Arabic" w:cs="Simplified Arabic" w:hint="cs"/>
                <w:sz w:val="22"/>
                <w:szCs w:val="22"/>
                <w:rtl/>
              </w:rPr>
              <w:t>2</w:t>
            </w:r>
            <w:r w:rsidR="00774C02">
              <w:rPr>
                <w:rFonts w:ascii="Simplified Arabic" w:eastAsia="Simplified Arabic" w:hAnsi="Simplified Arabic" w:cs="Simplified Arabic" w:hint="cs"/>
                <w:sz w:val="22"/>
                <w:szCs w:val="22"/>
                <w:rtl/>
              </w:rPr>
              <w:t>+</w:t>
            </w:r>
            <w:r>
              <w:rPr>
                <w:rFonts w:ascii="Simplified Arabic" w:eastAsia="Simplified Arabic" w:hAnsi="Simplified Arabic" w:cs="Simplified Arabic" w:hint="cs"/>
                <w:sz w:val="22"/>
                <w:szCs w:val="22"/>
                <w:rtl/>
              </w:rPr>
              <w:t>0</w:t>
            </w:r>
          </w:p>
        </w:tc>
      </w:tr>
      <w:tr w:rsidR="007B5F5C" w:rsidTr="00584BAC">
        <w:trPr>
          <w:jc w:val="right"/>
        </w:trPr>
        <w:tc>
          <w:tcPr>
            <w:tcW w:w="2159" w:type="dxa"/>
          </w:tcPr>
          <w:p w:rsidR="007B5F5C" w:rsidRDefault="007B5F5C">
            <w:pPr>
              <w:ind w:left="0" w:hanging="2"/>
              <w:jc w:val="left"/>
              <w:textDirection w:val="lrTb"/>
              <w:rPr>
                <w:rFonts w:ascii="Simplified Arabic" w:eastAsia="Simplified Arabic" w:hAnsi="Simplified Arabic" w:cs="Simplified Arabic"/>
                <w:sz w:val="22"/>
                <w:szCs w:val="22"/>
              </w:rPr>
            </w:pPr>
          </w:p>
        </w:tc>
        <w:tc>
          <w:tcPr>
            <w:tcW w:w="1890" w:type="dxa"/>
          </w:tcPr>
          <w:p w:rsidR="007B5F5C" w:rsidRDefault="007B5F5C">
            <w:pPr>
              <w:ind w:left="0" w:hanging="2"/>
              <w:jc w:val="left"/>
              <w:textDirection w:val="lrTb"/>
              <w:rPr>
                <w:rFonts w:ascii="Simplified Arabic" w:eastAsia="Simplified Arabic" w:hAnsi="Simplified Arabic" w:cs="Simplified Arabic"/>
                <w:sz w:val="22"/>
                <w:szCs w:val="22"/>
              </w:rPr>
            </w:pPr>
          </w:p>
        </w:tc>
        <w:tc>
          <w:tcPr>
            <w:tcW w:w="2520" w:type="dxa"/>
          </w:tcPr>
          <w:p w:rsidR="007B5F5C" w:rsidRDefault="007B5F5C">
            <w:pPr>
              <w:ind w:left="0" w:hanging="2"/>
              <w:jc w:val="left"/>
              <w:textDirection w:val="lrTb"/>
              <w:rPr>
                <w:rFonts w:ascii="Simplified Arabic" w:eastAsia="Simplified Arabic" w:hAnsi="Simplified Arabic" w:cs="Simplified Arabic"/>
                <w:sz w:val="22"/>
                <w:szCs w:val="22"/>
              </w:rPr>
            </w:pPr>
          </w:p>
        </w:tc>
        <w:tc>
          <w:tcPr>
            <w:tcW w:w="1350" w:type="dxa"/>
          </w:tcPr>
          <w:p w:rsidR="007B5F5C" w:rsidRDefault="007B5F5C">
            <w:pPr>
              <w:ind w:left="0" w:hanging="2"/>
              <w:jc w:val="left"/>
              <w:textDirection w:val="lrTb"/>
              <w:rPr>
                <w:rFonts w:ascii="Simplified Arabic" w:eastAsia="Simplified Arabic" w:hAnsi="Simplified Arabic" w:cs="Simplified Arabic"/>
                <w:sz w:val="22"/>
                <w:szCs w:val="22"/>
              </w:rPr>
            </w:pPr>
          </w:p>
        </w:tc>
        <w:tc>
          <w:tcPr>
            <w:tcW w:w="1710" w:type="dxa"/>
          </w:tcPr>
          <w:p w:rsidR="007B5F5C" w:rsidRDefault="007B5F5C">
            <w:pPr>
              <w:ind w:left="0" w:hanging="2"/>
              <w:jc w:val="left"/>
              <w:textDirection w:val="lrTb"/>
              <w:rPr>
                <w:rFonts w:ascii="Simplified Arabic" w:eastAsia="Simplified Arabic" w:hAnsi="Simplified Arabic" w:cs="Simplified Arabic"/>
                <w:sz w:val="22"/>
                <w:szCs w:val="22"/>
              </w:rPr>
            </w:pPr>
          </w:p>
        </w:tc>
      </w:tr>
    </w:tbl>
    <w:p w:rsidR="007B5F5C" w:rsidRDefault="007B5F5C">
      <w:pPr>
        <w:shd w:val="clear" w:color="auto" w:fill="FFFFFF"/>
        <w:spacing w:after="200"/>
        <w:ind w:left="0" w:hanging="2"/>
        <w:jc w:val="both"/>
        <w:rPr>
          <w:rFonts w:ascii="Simplified Arabic" w:eastAsia="Simplified Arabic" w:hAnsi="Simplified Arabic" w:cs="Simplified Arabic"/>
          <w:sz w:val="22"/>
          <w:szCs w:val="22"/>
        </w:rPr>
      </w:pPr>
    </w:p>
    <w:tbl>
      <w:tblPr>
        <w:tblStyle w:val="a6"/>
        <w:bidiVisual/>
        <w:tblW w:w="9615"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98"/>
        <w:gridCol w:w="7917"/>
      </w:tblGrid>
      <w:tr w:rsidR="007B5F5C">
        <w:trPr>
          <w:jc w:val="right"/>
        </w:trPr>
        <w:tc>
          <w:tcPr>
            <w:tcW w:w="9615" w:type="dxa"/>
            <w:gridSpan w:val="2"/>
            <w:shd w:val="clear" w:color="auto" w:fill="DEEAF6"/>
          </w:tcPr>
          <w:p w:rsidR="007B5F5C" w:rsidRDefault="00595910">
            <w:pPr>
              <w:numPr>
                <w:ilvl w:val="0"/>
                <w:numId w:val="2"/>
              </w:numPr>
              <w:ind w:left="1" w:hanging="3"/>
              <w:jc w:val="left"/>
              <w:rPr>
                <w:rFonts w:ascii="Simplified Arabic" w:eastAsia="Simplified Arabic" w:hAnsi="Simplified Arabic" w:cs="Simplified Arabic"/>
                <w:sz w:val="22"/>
                <w:szCs w:val="22"/>
              </w:rPr>
            </w:pPr>
            <w:r>
              <w:rPr>
                <w:rFonts w:ascii="Simplified Arabic" w:eastAsia="Simplified Arabic" w:hAnsi="Simplified Arabic" w:cs="Simplified Arabic"/>
                <w:b/>
                <w:sz w:val="28"/>
                <w:szCs w:val="28"/>
                <w:rtl/>
              </w:rPr>
              <w:t>مخرجات التعلم المتوقعة للبرنامج</w:t>
            </w:r>
          </w:p>
        </w:tc>
      </w:tr>
      <w:tr w:rsidR="007B5F5C">
        <w:trPr>
          <w:jc w:val="right"/>
        </w:trPr>
        <w:tc>
          <w:tcPr>
            <w:tcW w:w="9615" w:type="dxa"/>
            <w:gridSpan w:val="2"/>
            <w:shd w:val="clear" w:color="auto" w:fill="BDD6EE"/>
          </w:tcPr>
          <w:p w:rsidR="007B5F5C" w:rsidRPr="00CF5691" w:rsidRDefault="00595910" w:rsidP="00CF5691">
            <w:pPr>
              <w:pStyle w:val="ListParagraph"/>
              <w:numPr>
                <w:ilvl w:val="0"/>
                <w:numId w:val="15"/>
              </w:numPr>
              <w:ind w:leftChars="0" w:firstLineChars="0"/>
              <w:jc w:val="left"/>
              <w:rPr>
                <w:rFonts w:ascii="Simplified Arabic" w:eastAsia="Simplified Arabic" w:hAnsi="Simplified Arabic" w:cs="Simplified Arabic"/>
                <w:bCs/>
                <w:sz w:val="28"/>
                <w:szCs w:val="28"/>
              </w:rPr>
            </w:pPr>
            <w:r w:rsidRPr="00CF5691">
              <w:rPr>
                <w:rFonts w:ascii="Simplified Arabic" w:eastAsia="Simplified Arabic" w:hAnsi="Simplified Arabic" w:cs="Simplified Arabic"/>
                <w:bCs/>
                <w:sz w:val="28"/>
                <w:szCs w:val="28"/>
                <w:rtl/>
              </w:rPr>
              <w:t>المعرفة</w:t>
            </w:r>
          </w:p>
        </w:tc>
      </w:tr>
      <w:tr w:rsidR="007B5F5C" w:rsidTr="00FF545E">
        <w:trPr>
          <w:jc w:val="right"/>
        </w:trPr>
        <w:tc>
          <w:tcPr>
            <w:tcW w:w="1698" w:type="dxa"/>
          </w:tcPr>
          <w:p w:rsidR="007B5F5C" w:rsidRPr="00B840F5" w:rsidRDefault="007B5F5C">
            <w:pPr>
              <w:spacing w:line="276" w:lineRule="auto"/>
              <w:ind w:left="1" w:right="620" w:hanging="3"/>
              <w:jc w:val="both"/>
              <w:rPr>
                <w:rFonts w:ascii="Sakkal Majalla" w:eastAsia="Sakkal Majalla" w:hAnsi="Sakkal Majalla" w:cs="Sakkal Majalla"/>
                <w:bCs/>
                <w:sz w:val="28"/>
                <w:szCs w:val="28"/>
              </w:rPr>
            </w:pPr>
          </w:p>
          <w:p w:rsidR="00FF545E" w:rsidRPr="00B840F5" w:rsidRDefault="00FF545E" w:rsidP="00FF545E">
            <w:pPr>
              <w:spacing w:before="240" w:after="240" w:line="276" w:lineRule="auto"/>
              <w:ind w:left="1" w:hanging="3"/>
              <w:jc w:val="both"/>
              <w:rPr>
                <w:rFonts w:ascii="Sakkal Majalla" w:eastAsia="Sakkal Majalla" w:hAnsi="Sakkal Majalla" w:cs="Sakkal Majalla"/>
                <w:bCs/>
                <w:sz w:val="28"/>
                <w:szCs w:val="28"/>
              </w:rPr>
            </w:pPr>
          </w:p>
          <w:p w:rsidR="007B5F5C" w:rsidRPr="00B840F5" w:rsidRDefault="007B5F5C">
            <w:pPr>
              <w:spacing w:line="276" w:lineRule="auto"/>
              <w:ind w:left="1" w:right="620" w:hanging="3"/>
              <w:jc w:val="both"/>
              <w:rPr>
                <w:rFonts w:ascii="Sakkal Majalla" w:eastAsia="Sakkal Majalla" w:hAnsi="Sakkal Majalla" w:cs="Sakkal Majalla"/>
                <w:bCs/>
                <w:sz w:val="28"/>
                <w:szCs w:val="28"/>
              </w:rPr>
            </w:pPr>
          </w:p>
        </w:tc>
        <w:tc>
          <w:tcPr>
            <w:tcW w:w="7917" w:type="dxa"/>
          </w:tcPr>
          <w:p w:rsidR="00CF5691" w:rsidRPr="00CF5691" w:rsidRDefault="00CF5691" w:rsidP="00DB2249">
            <w:pPr>
              <w:autoSpaceDE w:val="0"/>
              <w:autoSpaceDN w:val="0"/>
              <w:adjustRightInd w:val="0"/>
              <w:ind w:left="1" w:hanging="3"/>
              <w:jc w:val="left"/>
              <w:rPr>
                <w:sz w:val="28"/>
                <w:szCs w:val="28"/>
                <w:rtl/>
                <w:lang w:bidi="ar-IQ"/>
              </w:rPr>
            </w:pPr>
            <w:r w:rsidRPr="00CF5691">
              <w:rPr>
                <w:sz w:val="28"/>
                <w:szCs w:val="28"/>
                <w:rtl/>
                <w:lang w:bidi="ar-IQ"/>
              </w:rPr>
              <w:t>أ1-ا</w:t>
            </w:r>
            <w:r w:rsidRPr="00CF5691">
              <w:rPr>
                <w:rFonts w:hint="cs"/>
                <w:sz w:val="28"/>
                <w:szCs w:val="28"/>
                <w:rtl/>
                <w:lang w:bidi="ar-IQ"/>
              </w:rPr>
              <w:t>ﻟﻤﻌﺮﻓﺔ</w:t>
            </w:r>
            <w:r w:rsidR="006305DA">
              <w:rPr>
                <w:rFonts w:hint="cs"/>
                <w:sz w:val="28"/>
                <w:szCs w:val="28"/>
                <w:rtl/>
                <w:lang w:bidi="ar-IQ"/>
              </w:rPr>
              <w:t>:</w:t>
            </w:r>
            <w:r>
              <w:rPr>
                <w:rFonts w:hint="cs"/>
                <w:sz w:val="28"/>
                <w:szCs w:val="28"/>
                <w:rtl/>
                <w:lang w:bidi="ar-IQ"/>
              </w:rPr>
              <w:t xml:space="preserve"> تمكين وقدرة </w:t>
            </w:r>
            <w:r w:rsidRPr="00CF5691">
              <w:rPr>
                <w:sz w:val="28"/>
                <w:szCs w:val="28"/>
                <w:rtl/>
                <w:lang w:bidi="ar-IQ"/>
              </w:rPr>
              <w:t>ا</w:t>
            </w:r>
            <w:r w:rsidRPr="00CF5691">
              <w:rPr>
                <w:rFonts w:hint="cs"/>
                <w:sz w:val="28"/>
                <w:szCs w:val="28"/>
                <w:rtl/>
                <w:lang w:bidi="ar-IQ"/>
              </w:rPr>
              <w:t>ﻟﻄﺎﻟﺐ</w:t>
            </w:r>
            <w:r w:rsidRPr="00CF5691">
              <w:rPr>
                <w:sz w:val="28"/>
                <w:szCs w:val="28"/>
                <w:rtl/>
                <w:lang w:bidi="ar-IQ"/>
              </w:rPr>
              <w:t xml:space="preserve"> </w:t>
            </w:r>
            <w:r>
              <w:rPr>
                <w:rFonts w:hint="cs"/>
                <w:sz w:val="28"/>
                <w:szCs w:val="28"/>
                <w:rtl/>
                <w:lang w:bidi="ar-IQ"/>
              </w:rPr>
              <w:t>على</w:t>
            </w:r>
            <w:r w:rsidRPr="00CF5691">
              <w:rPr>
                <w:sz w:val="28"/>
                <w:szCs w:val="28"/>
                <w:rtl/>
                <w:lang w:bidi="ar-IQ"/>
              </w:rPr>
              <w:t xml:space="preserve"> </w:t>
            </w:r>
            <w:r w:rsidRPr="00CF5691">
              <w:rPr>
                <w:rFonts w:hint="cs"/>
                <w:sz w:val="28"/>
                <w:szCs w:val="28"/>
                <w:rtl/>
                <w:lang w:bidi="ar-IQ"/>
              </w:rPr>
              <w:t>ﻓﮭﻢ</w:t>
            </w:r>
            <w:r w:rsidRPr="00CF5691">
              <w:rPr>
                <w:sz w:val="28"/>
                <w:szCs w:val="28"/>
                <w:rtl/>
                <w:lang w:bidi="ar-IQ"/>
              </w:rPr>
              <w:t xml:space="preserve"> </w:t>
            </w:r>
            <w:r w:rsidR="00F92174">
              <w:rPr>
                <w:rFonts w:hint="cs"/>
                <w:sz w:val="28"/>
                <w:szCs w:val="28"/>
                <w:rtl/>
                <w:lang w:bidi="ar-IQ"/>
              </w:rPr>
              <w:t>اخلاقيات الاعلام وتشريعاته</w:t>
            </w:r>
            <w:r>
              <w:rPr>
                <w:rFonts w:hint="cs"/>
                <w:sz w:val="28"/>
                <w:szCs w:val="28"/>
                <w:rtl/>
                <w:lang w:bidi="ar-IQ"/>
              </w:rPr>
              <w:t>.</w:t>
            </w:r>
          </w:p>
          <w:p w:rsidR="00CF5691" w:rsidRPr="00CF5691" w:rsidRDefault="00CF5691" w:rsidP="00CF5691">
            <w:pPr>
              <w:autoSpaceDE w:val="0"/>
              <w:autoSpaceDN w:val="0"/>
              <w:adjustRightInd w:val="0"/>
              <w:ind w:left="1" w:hanging="3"/>
              <w:jc w:val="left"/>
              <w:rPr>
                <w:sz w:val="28"/>
                <w:szCs w:val="28"/>
                <w:rtl/>
                <w:lang w:bidi="ar-IQ"/>
              </w:rPr>
            </w:pPr>
            <w:r w:rsidRPr="00CF5691">
              <w:rPr>
                <w:rFonts w:hint="eastAsia"/>
                <w:sz w:val="28"/>
                <w:szCs w:val="28"/>
                <w:rtl/>
                <w:lang w:bidi="ar-IQ"/>
              </w:rPr>
              <w:t>أ</w:t>
            </w:r>
            <w:r w:rsidRPr="00CF5691">
              <w:rPr>
                <w:sz w:val="28"/>
                <w:szCs w:val="28"/>
                <w:rtl/>
                <w:lang w:bidi="ar-IQ"/>
              </w:rPr>
              <w:t>2-ا</w:t>
            </w:r>
            <w:r w:rsidRPr="00CF5691">
              <w:rPr>
                <w:rFonts w:hint="cs"/>
                <w:sz w:val="28"/>
                <w:szCs w:val="28"/>
                <w:rtl/>
                <w:lang w:bidi="ar-IQ"/>
              </w:rPr>
              <w:t>ﻻﺳﺘﯿﻌﺎ</w:t>
            </w:r>
            <w:r w:rsidRPr="00CF5691">
              <w:rPr>
                <w:rFonts w:hint="eastAsia"/>
                <w:sz w:val="28"/>
                <w:szCs w:val="28"/>
                <w:rtl/>
                <w:lang w:bidi="ar-IQ"/>
              </w:rPr>
              <w:t>ب</w:t>
            </w:r>
            <w:r w:rsidR="006305DA">
              <w:rPr>
                <w:rFonts w:hint="cs"/>
                <w:sz w:val="28"/>
                <w:szCs w:val="28"/>
                <w:rtl/>
                <w:lang w:bidi="ar-IQ"/>
              </w:rPr>
              <w:t xml:space="preserve">: </w:t>
            </w:r>
            <w:r w:rsidRPr="00CF5691">
              <w:rPr>
                <w:rFonts w:hint="cs"/>
                <w:sz w:val="28"/>
                <w:szCs w:val="28"/>
                <w:rtl/>
                <w:lang w:bidi="ar-IQ"/>
              </w:rPr>
              <w:t>ﺗﻤﻜﯿﻦ</w:t>
            </w:r>
            <w:r w:rsidRPr="00CF5691">
              <w:rPr>
                <w:sz w:val="28"/>
                <w:szCs w:val="28"/>
                <w:rtl/>
                <w:lang w:bidi="ar-IQ"/>
              </w:rPr>
              <w:t xml:space="preserve"> ا</w:t>
            </w:r>
            <w:r w:rsidRPr="00CF5691">
              <w:rPr>
                <w:rFonts w:hint="cs"/>
                <w:sz w:val="28"/>
                <w:szCs w:val="28"/>
                <w:rtl/>
                <w:lang w:bidi="ar-IQ"/>
              </w:rPr>
              <w:t>ﻟﻄﺎﻟﺐ</w:t>
            </w:r>
            <w:r w:rsidRPr="00CF5691">
              <w:rPr>
                <w:sz w:val="28"/>
                <w:szCs w:val="28"/>
                <w:rtl/>
                <w:lang w:bidi="ar-IQ"/>
              </w:rPr>
              <w:t xml:space="preserve"> </w:t>
            </w:r>
            <w:r w:rsidRPr="00CF5691">
              <w:rPr>
                <w:rFonts w:hint="cs"/>
                <w:sz w:val="28"/>
                <w:szCs w:val="28"/>
                <w:rtl/>
                <w:lang w:bidi="ar-IQ"/>
              </w:rPr>
              <w:t>ﻣﻦ</w:t>
            </w:r>
            <w:r w:rsidRPr="00CF5691">
              <w:rPr>
                <w:sz w:val="28"/>
                <w:szCs w:val="28"/>
                <w:rtl/>
                <w:lang w:bidi="ar-IQ"/>
              </w:rPr>
              <w:t xml:space="preserve"> </w:t>
            </w:r>
            <w:r>
              <w:rPr>
                <w:rFonts w:hint="cs"/>
                <w:sz w:val="28"/>
                <w:szCs w:val="28"/>
                <w:rtl/>
                <w:lang w:bidi="ar-IQ"/>
              </w:rPr>
              <w:t xml:space="preserve">تطبيق </w:t>
            </w:r>
            <w:r w:rsidRPr="00CF5691">
              <w:rPr>
                <w:sz w:val="28"/>
                <w:szCs w:val="28"/>
                <w:rtl/>
                <w:lang w:bidi="ar-IQ"/>
              </w:rPr>
              <w:t>ا</w:t>
            </w:r>
            <w:r w:rsidRPr="00CF5691">
              <w:rPr>
                <w:rFonts w:hint="cs"/>
                <w:sz w:val="28"/>
                <w:szCs w:val="28"/>
                <w:rtl/>
                <w:lang w:bidi="ar-IQ"/>
              </w:rPr>
              <w:t>ﻟﻤﻔﺎ</w:t>
            </w:r>
            <w:r w:rsidRPr="00CF5691">
              <w:rPr>
                <w:rFonts w:hint="eastAsia"/>
                <w:sz w:val="28"/>
                <w:szCs w:val="28"/>
                <w:rtl/>
                <w:lang w:bidi="ar-IQ"/>
              </w:rPr>
              <w:t>ھ</w:t>
            </w:r>
            <w:r w:rsidRPr="00CF5691">
              <w:rPr>
                <w:rFonts w:hint="cs"/>
                <w:sz w:val="28"/>
                <w:szCs w:val="28"/>
                <w:rtl/>
                <w:lang w:bidi="ar-IQ"/>
              </w:rPr>
              <w:t>ﯿﻢ</w:t>
            </w:r>
            <w:r w:rsidRPr="00CF5691">
              <w:rPr>
                <w:sz w:val="28"/>
                <w:szCs w:val="28"/>
                <w:rtl/>
                <w:lang w:bidi="ar-IQ"/>
              </w:rPr>
              <w:t xml:space="preserve"> ا</w:t>
            </w:r>
            <w:r w:rsidRPr="00CF5691">
              <w:rPr>
                <w:rFonts w:hint="cs"/>
                <w:sz w:val="28"/>
                <w:szCs w:val="28"/>
                <w:rtl/>
                <w:lang w:bidi="ar-IQ"/>
              </w:rPr>
              <w:t>ﻟﻨﻈﺮﯾﮫ</w:t>
            </w:r>
            <w:r w:rsidRPr="00CF5691">
              <w:rPr>
                <w:sz w:val="28"/>
                <w:szCs w:val="28"/>
                <w:rtl/>
                <w:lang w:bidi="ar-IQ"/>
              </w:rPr>
              <w:t xml:space="preserve"> </w:t>
            </w:r>
            <w:r>
              <w:rPr>
                <w:rFonts w:hint="cs"/>
                <w:sz w:val="28"/>
                <w:szCs w:val="28"/>
                <w:rtl/>
                <w:lang w:bidi="ar-IQ"/>
              </w:rPr>
              <w:t xml:space="preserve">وتحويلها </w:t>
            </w:r>
            <w:r w:rsidRPr="00CF5691">
              <w:rPr>
                <w:sz w:val="28"/>
                <w:szCs w:val="28"/>
                <w:rtl/>
                <w:lang w:bidi="ar-IQ"/>
              </w:rPr>
              <w:t>ا</w:t>
            </w:r>
            <w:r w:rsidRPr="00CF5691">
              <w:rPr>
                <w:rFonts w:hint="cs"/>
                <w:sz w:val="28"/>
                <w:szCs w:val="28"/>
                <w:rtl/>
                <w:lang w:bidi="ar-IQ"/>
              </w:rPr>
              <w:t>ﻟﻰ</w:t>
            </w:r>
            <w:r>
              <w:rPr>
                <w:rFonts w:hint="cs"/>
                <w:sz w:val="28"/>
                <w:szCs w:val="28"/>
                <w:rtl/>
                <w:lang w:bidi="ar-IQ"/>
              </w:rPr>
              <w:t xml:space="preserve"> </w:t>
            </w:r>
            <w:r w:rsidRPr="00CF5691">
              <w:rPr>
                <w:rFonts w:hint="cs"/>
                <w:sz w:val="28"/>
                <w:szCs w:val="28"/>
                <w:rtl/>
                <w:lang w:bidi="ar-IQ"/>
              </w:rPr>
              <w:t>ﺗﺼﺎﻣﯿﻢ</w:t>
            </w:r>
            <w:r w:rsidRPr="00CF5691">
              <w:rPr>
                <w:sz w:val="28"/>
                <w:szCs w:val="28"/>
                <w:rtl/>
                <w:lang w:bidi="ar-IQ"/>
              </w:rPr>
              <w:t xml:space="preserve"> </w:t>
            </w:r>
            <w:r w:rsidRPr="00CF5691">
              <w:rPr>
                <w:rFonts w:hint="cs"/>
                <w:sz w:val="28"/>
                <w:szCs w:val="28"/>
                <w:rtl/>
                <w:lang w:bidi="ar-IQ"/>
              </w:rPr>
              <w:t>ﻋﻤﻠﯿﺔ</w:t>
            </w:r>
            <w:r>
              <w:rPr>
                <w:rFonts w:hint="cs"/>
                <w:sz w:val="28"/>
                <w:szCs w:val="28"/>
                <w:rtl/>
                <w:lang w:bidi="ar-IQ"/>
              </w:rPr>
              <w:t xml:space="preserve"> </w:t>
            </w:r>
            <w:r w:rsidRPr="00CF5691">
              <w:rPr>
                <w:rFonts w:hint="eastAsia"/>
                <w:sz w:val="28"/>
                <w:szCs w:val="28"/>
                <w:rtl/>
                <w:lang w:bidi="ar-IQ"/>
              </w:rPr>
              <w:t>و</w:t>
            </w:r>
            <w:r>
              <w:rPr>
                <w:rFonts w:hint="cs"/>
                <w:sz w:val="28"/>
                <w:szCs w:val="28"/>
                <w:rtl/>
                <w:lang w:bidi="ar-IQ"/>
              </w:rPr>
              <w:t>القدرة على التطبيق والاستنتاج</w:t>
            </w:r>
            <w:r w:rsidRPr="00CF5691">
              <w:rPr>
                <w:sz w:val="28"/>
                <w:szCs w:val="28"/>
                <w:rtl/>
                <w:lang w:bidi="ar-IQ"/>
              </w:rPr>
              <w:t>.</w:t>
            </w:r>
          </w:p>
          <w:p w:rsidR="00CF5691" w:rsidRPr="00CF5691" w:rsidRDefault="00CF5691" w:rsidP="00CF5691">
            <w:pPr>
              <w:autoSpaceDE w:val="0"/>
              <w:autoSpaceDN w:val="0"/>
              <w:adjustRightInd w:val="0"/>
              <w:ind w:left="1" w:hanging="3"/>
              <w:jc w:val="left"/>
              <w:rPr>
                <w:sz w:val="28"/>
                <w:szCs w:val="28"/>
                <w:rtl/>
                <w:lang w:bidi="ar-IQ"/>
              </w:rPr>
            </w:pPr>
            <w:r w:rsidRPr="00CF5691">
              <w:rPr>
                <w:rFonts w:hint="eastAsia"/>
                <w:sz w:val="28"/>
                <w:szCs w:val="28"/>
                <w:rtl/>
                <w:lang w:bidi="ar-IQ"/>
              </w:rPr>
              <w:t>أ</w:t>
            </w:r>
            <w:r w:rsidRPr="00CF5691">
              <w:rPr>
                <w:sz w:val="28"/>
                <w:szCs w:val="28"/>
                <w:rtl/>
                <w:lang w:bidi="ar-IQ"/>
              </w:rPr>
              <w:t>3-ا</w:t>
            </w:r>
            <w:r w:rsidRPr="00CF5691">
              <w:rPr>
                <w:rFonts w:hint="cs"/>
                <w:sz w:val="28"/>
                <w:szCs w:val="28"/>
                <w:rtl/>
                <w:lang w:bidi="ar-IQ"/>
              </w:rPr>
              <w:t>ﻟﺘﻄﺒﯿﻖ</w:t>
            </w:r>
            <w:r w:rsidR="006305DA">
              <w:rPr>
                <w:rFonts w:hint="cs"/>
                <w:sz w:val="28"/>
                <w:szCs w:val="28"/>
                <w:rtl/>
                <w:lang w:bidi="ar-IQ"/>
              </w:rPr>
              <w:t>:</w:t>
            </w:r>
            <w:r>
              <w:rPr>
                <w:rFonts w:hint="cs"/>
                <w:sz w:val="28"/>
                <w:szCs w:val="28"/>
                <w:rtl/>
                <w:lang w:bidi="ar-IQ"/>
              </w:rPr>
              <w:t xml:space="preserve"> </w:t>
            </w:r>
            <w:r w:rsidRPr="00CF5691">
              <w:rPr>
                <w:rFonts w:hint="cs"/>
                <w:sz w:val="28"/>
                <w:szCs w:val="28"/>
                <w:rtl/>
                <w:lang w:bidi="ar-IQ"/>
              </w:rPr>
              <w:t>ﺗﻤﻜﯿﻦ</w:t>
            </w:r>
            <w:r w:rsidRPr="00CF5691">
              <w:rPr>
                <w:sz w:val="28"/>
                <w:szCs w:val="28"/>
                <w:rtl/>
                <w:lang w:bidi="ar-IQ"/>
              </w:rPr>
              <w:t xml:space="preserve"> ا</w:t>
            </w:r>
            <w:r w:rsidRPr="00CF5691">
              <w:rPr>
                <w:rFonts w:hint="cs"/>
                <w:sz w:val="28"/>
                <w:szCs w:val="28"/>
                <w:rtl/>
                <w:lang w:bidi="ar-IQ"/>
              </w:rPr>
              <w:t>ﻟﻄﺎﻟﺐ</w:t>
            </w:r>
            <w:r w:rsidRPr="00CF5691">
              <w:rPr>
                <w:sz w:val="28"/>
                <w:szCs w:val="28"/>
                <w:rtl/>
                <w:lang w:bidi="ar-IQ"/>
              </w:rPr>
              <w:t xml:space="preserve"> </w:t>
            </w:r>
            <w:r w:rsidRPr="00CF5691">
              <w:rPr>
                <w:rFonts w:hint="cs"/>
                <w:sz w:val="28"/>
                <w:szCs w:val="28"/>
                <w:rtl/>
                <w:lang w:bidi="ar-IQ"/>
              </w:rPr>
              <w:t>ﻣﻦ</w:t>
            </w:r>
            <w:r w:rsidRPr="00CF5691">
              <w:rPr>
                <w:sz w:val="28"/>
                <w:szCs w:val="28"/>
                <w:rtl/>
                <w:lang w:bidi="ar-IQ"/>
              </w:rPr>
              <w:t xml:space="preserve"> </w:t>
            </w:r>
            <w:r>
              <w:rPr>
                <w:rFonts w:hint="cs"/>
                <w:sz w:val="28"/>
                <w:szCs w:val="28"/>
                <w:rtl/>
                <w:lang w:bidi="ar-IQ"/>
              </w:rPr>
              <w:t>نقل و</w:t>
            </w:r>
            <w:r w:rsidRPr="00CF5691">
              <w:rPr>
                <w:rFonts w:hint="cs"/>
                <w:sz w:val="28"/>
                <w:szCs w:val="28"/>
                <w:rtl/>
                <w:lang w:bidi="ar-IQ"/>
              </w:rPr>
              <w:t>ﺗﻄﺒﯿﻖ</w:t>
            </w:r>
            <w:r w:rsidRPr="00CF5691">
              <w:rPr>
                <w:sz w:val="28"/>
                <w:szCs w:val="28"/>
                <w:rtl/>
                <w:lang w:bidi="ar-IQ"/>
              </w:rPr>
              <w:t xml:space="preserve"> ا</w:t>
            </w:r>
            <w:r w:rsidRPr="00CF5691">
              <w:rPr>
                <w:rFonts w:hint="cs"/>
                <w:sz w:val="28"/>
                <w:szCs w:val="28"/>
                <w:rtl/>
                <w:lang w:bidi="ar-IQ"/>
              </w:rPr>
              <w:t>ﻟﻤﻔﺎ</w:t>
            </w:r>
            <w:r w:rsidRPr="00CF5691">
              <w:rPr>
                <w:rFonts w:hint="eastAsia"/>
                <w:sz w:val="28"/>
                <w:szCs w:val="28"/>
                <w:rtl/>
                <w:lang w:bidi="ar-IQ"/>
              </w:rPr>
              <w:t>ھ</w:t>
            </w:r>
            <w:r w:rsidRPr="00CF5691">
              <w:rPr>
                <w:rFonts w:hint="cs"/>
                <w:sz w:val="28"/>
                <w:szCs w:val="28"/>
                <w:rtl/>
                <w:lang w:bidi="ar-IQ"/>
              </w:rPr>
              <w:t>ﯿﻢ</w:t>
            </w:r>
            <w:r w:rsidRPr="00CF5691">
              <w:rPr>
                <w:sz w:val="28"/>
                <w:szCs w:val="28"/>
                <w:rtl/>
                <w:lang w:bidi="ar-IQ"/>
              </w:rPr>
              <w:t xml:space="preserve"> ا</w:t>
            </w:r>
            <w:r w:rsidRPr="00CF5691">
              <w:rPr>
                <w:rFonts w:hint="cs"/>
                <w:sz w:val="28"/>
                <w:szCs w:val="28"/>
                <w:rtl/>
                <w:lang w:bidi="ar-IQ"/>
              </w:rPr>
              <w:t>ﻟﻌﻠﻤﯿﮫ</w:t>
            </w:r>
            <w:r w:rsidRPr="00CF5691">
              <w:rPr>
                <w:sz w:val="28"/>
                <w:szCs w:val="28"/>
                <w:rtl/>
                <w:lang w:bidi="ar-IQ"/>
              </w:rPr>
              <w:t xml:space="preserve"> ا</w:t>
            </w:r>
            <w:r w:rsidRPr="00CF5691">
              <w:rPr>
                <w:rFonts w:hint="cs"/>
                <w:sz w:val="28"/>
                <w:szCs w:val="28"/>
                <w:rtl/>
                <w:lang w:bidi="ar-IQ"/>
              </w:rPr>
              <w:t>ﻟﺘﻲ</w:t>
            </w:r>
            <w:r w:rsidRPr="00CF5691">
              <w:rPr>
                <w:sz w:val="28"/>
                <w:szCs w:val="28"/>
                <w:rtl/>
                <w:lang w:bidi="ar-IQ"/>
              </w:rPr>
              <w:t xml:space="preserve"> در</w:t>
            </w:r>
            <w:r w:rsidRPr="00CF5691">
              <w:rPr>
                <w:rFonts w:hint="cs"/>
                <w:sz w:val="28"/>
                <w:szCs w:val="28"/>
                <w:rtl/>
                <w:lang w:bidi="ar-IQ"/>
              </w:rPr>
              <w:t>ﺳﮭﺎ</w:t>
            </w:r>
            <w:r w:rsidRPr="00CF5691">
              <w:rPr>
                <w:sz w:val="28"/>
                <w:szCs w:val="28"/>
                <w:rtl/>
                <w:lang w:bidi="ar-IQ"/>
              </w:rPr>
              <w:t xml:space="preserve"> </w:t>
            </w:r>
            <w:r>
              <w:rPr>
                <w:rFonts w:hint="cs"/>
                <w:sz w:val="28"/>
                <w:szCs w:val="28"/>
                <w:rtl/>
                <w:lang w:bidi="ar-IQ"/>
              </w:rPr>
              <w:t xml:space="preserve">بالاختصاص الى </w:t>
            </w:r>
            <w:r w:rsidRPr="00CF5691">
              <w:rPr>
                <w:rFonts w:hint="cs"/>
                <w:sz w:val="28"/>
                <w:szCs w:val="28"/>
                <w:rtl/>
                <w:lang w:bidi="ar-IQ"/>
              </w:rPr>
              <w:t>ﻮ</w:t>
            </w:r>
            <w:r w:rsidRPr="00CF5691">
              <w:rPr>
                <w:rFonts w:hint="eastAsia"/>
                <w:sz w:val="28"/>
                <w:szCs w:val="28"/>
                <w:rtl/>
                <w:lang w:bidi="ar-IQ"/>
              </w:rPr>
              <w:t>ا</w:t>
            </w:r>
            <w:r w:rsidRPr="00CF5691">
              <w:rPr>
                <w:rFonts w:hint="cs"/>
                <w:sz w:val="28"/>
                <w:szCs w:val="28"/>
                <w:rtl/>
                <w:lang w:bidi="ar-IQ"/>
              </w:rPr>
              <w:t>ﻗﻊ</w:t>
            </w:r>
            <w:r w:rsidRPr="00CF5691">
              <w:rPr>
                <w:sz w:val="28"/>
                <w:szCs w:val="28"/>
                <w:rtl/>
                <w:lang w:bidi="ar-IQ"/>
              </w:rPr>
              <w:t xml:space="preserve"> </w:t>
            </w:r>
            <w:r>
              <w:rPr>
                <w:rFonts w:hint="cs"/>
                <w:sz w:val="28"/>
                <w:szCs w:val="28"/>
                <w:rtl/>
                <w:lang w:bidi="ar-IQ"/>
              </w:rPr>
              <w:t>في</w:t>
            </w:r>
            <w:r w:rsidRPr="00CF5691">
              <w:rPr>
                <w:sz w:val="28"/>
                <w:szCs w:val="28"/>
                <w:rtl/>
                <w:lang w:bidi="ar-IQ"/>
              </w:rPr>
              <w:t xml:space="preserve"> ا</w:t>
            </w:r>
            <w:r w:rsidRPr="00CF5691">
              <w:rPr>
                <w:rFonts w:hint="cs"/>
                <w:sz w:val="28"/>
                <w:szCs w:val="28"/>
                <w:rtl/>
                <w:lang w:bidi="ar-IQ"/>
              </w:rPr>
              <w:t>ﻟﺤﯿﺎ</w:t>
            </w:r>
            <w:r w:rsidRPr="00CF5691">
              <w:rPr>
                <w:rFonts w:hint="eastAsia"/>
                <w:sz w:val="28"/>
                <w:szCs w:val="28"/>
                <w:rtl/>
                <w:lang w:bidi="ar-IQ"/>
              </w:rPr>
              <w:t>ة</w:t>
            </w:r>
            <w:r>
              <w:rPr>
                <w:rFonts w:hint="cs"/>
                <w:sz w:val="28"/>
                <w:szCs w:val="28"/>
                <w:rtl/>
                <w:lang w:bidi="ar-IQ"/>
              </w:rPr>
              <w:t xml:space="preserve"> </w:t>
            </w:r>
            <w:r w:rsidRPr="00CF5691">
              <w:rPr>
                <w:rFonts w:hint="eastAsia"/>
                <w:sz w:val="28"/>
                <w:szCs w:val="28"/>
                <w:rtl/>
                <w:lang w:bidi="ar-IQ"/>
              </w:rPr>
              <w:t>ا</w:t>
            </w:r>
            <w:r w:rsidRPr="00CF5691">
              <w:rPr>
                <w:rFonts w:hint="cs"/>
                <w:sz w:val="28"/>
                <w:szCs w:val="28"/>
                <w:rtl/>
                <w:lang w:bidi="ar-IQ"/>
              </w:rPr>
              <w:t>ﻟﻌﻤﻠﯿﺔ</w:t>
            </w:r>
            <w:r w:rsidRPr="00CF5691">
              <w:rPr>
                <w:sz w:val="28"/>
                <w:szCs w:val="28"/>
                <w:rtl/>
                <w:lang w:bidi="ar-IQ"/>
              </w:rPr>
              <w:t>.</w:t>
            </w:r>
          </w:p>
          <w:p w:rsidR="007B5F5C" w:rsidRDefault="00CF5691" w:rsidP="00DB2249">
            <w:pPr>
              <w:autoSpaceDE w:val="0"/>
              <w:autoSpaceDN w:val="0"/>
              <w:adjustRightInd w:val="0"/>
              <w:ind w:left="1" w:hanging="3"/>
              <w:jc w:val="left"/>
              <w:rPr>
                <w:rFonts w:ascii="Simplified Arabic" w:eastAsia="Simplified Arabic" w:hAnsi="Simplified Arabic" w:cs="Simplified Arabic"/>
                <w:sz w:val="22"/>
                <w:szCs w:val="22"/>
              </w:rPr>
            </w:pPr>
            <w:r w:rsidRPr="00CF5691">
              <w:rPr>
                <w:rFonts w:hint="eastAsia"/>
                <w:sz w:val="28"/>
                <w:szCs w:val="28"/>
                <w:rtl/>
                <w:lang w:bidi="ar-IQ"/>
              </w:rPr>
              <w:t>أ</w:t>
            </w:r>
            <w:r w:rsidRPr="00CF5691">
              <w:rPr>
                <w:sz w:val="28"/>
                <w:szCs w:val="28"/>
                <w:rtl/>
                <w:lang w:bidi="ar-IQ"/>
              </w:rPr>
              <w:t>4-ا</w:t>
            </w:r>
            <w:r w:rsidRPr="00CF5691">
              <w:rPr>
                <w:rFonts w:hint="cs"/>
                <w:sz w:val="28"/>
                <w:szCs w:val="28"/>
                <w:rtl/>
                <w:lang w:bidi="ar-IQ"/>
              </w:rPr>
              <w:t>ﻟﺘﺤﻠﯿﻞ</w:t>
            </w:r>
            <w:r w:rsidR="00276BA9">
              <w:rPr>
                <w:rFonts w:hint="cs"/>
                <w:sz w:val="28"/>
                <w:szCs w:val="28"/>
                <w:rtl/>
                <w:lang w:bidi="ar-IQ"/>
              </w:rPr>
              <w:t xml:space="preserve"> والتركيب</w:t>
            </w:r>
            <w:r w:rsidR="006305DA">
              <w:rPr>
                <w:rFonts w:hint="cs"/>
                <w:sz w:val="28"/>
                <w:szCs w:val="28"/>
                <w:rtl/>
                <w:lang w:bidi="ar-IQ"/>
              </w:rPr>
              <w:t xml:space="preserve">: </w:t>
            </w:r>
            <w:r w:rsidRPr="00CF5691">
              <w:rPr>
                <w:rFonts w:hint="cs"/>
                <w:sz w:val="28"/>
                <w:szCs w:val="28"/>
                <w:rtl/>
                <w:lang w:bidi="ar-IQ"/>
              </w:rPr>
              <w:t>ﺗﻤﻜﯿﻦ</w:t>
            </w:r>
            <w:r w:rsidRPr="00CF5691">
              <w:rPr>
                <w:sz w:val="28"/>
                <w:szCs w:val="28"/>
                <w:rtl/>
                <w:lang w:bidi="ar-IQ"/>
              </w:rPr>
              <w:t xml:space="preserve"> ا</w:t>
            </w:r>
            <w:r w:rsidRPr="00CF5691">
              <w:rPr>
                <w:rFonts w:hint="cs"/>
                <w:sz w:val="28"/>
                <w:szCs w:val="28"/>
                <w:rtl/>
                <w:lang w:bidi="ar-IQ"/>
              </w:rPr>
              <w:t>ﻟﻄﺎﻟﺐ</w:t>
            </w:r>
            <w:r w:rsidRPr="00CF5691">
              <w:rPr>
                <w:sz w:val="28"/>
                <w:szCs w:val="28"/>
                <w:rtl/>
                <w:lang w:bidi="ar-IQ"/>
              </w:rPr>
              <w:t xml:space="preserve"> </w:t>
            </w:r>
            <w:r w:rsidRPr="00CF5691">
              <w:rPr>
                <w:rFonts w:hint="cs"/>
                <w:sz w:val="28"/>
                <w:szCs w:val="28"/>
                <w:rtl/>
                <w:lang w:bidi="ar-IQ"/>
              </w:rPr>
              <w:t>ﻣﻦ</w:t>
            </w:r>
            <w:r w:rsidRPr="00CF5691">
              <w:rPr>
                <w:sz w:val="28"/>
                <w:szCs w:val="28"/>
                <w:rtl/>
                <w:lang w:bidi="ar-IQ"/>
              </w:rPr>
              <w:t xml:space="preserve"> </w:t>
            </w:r>
            <w:r w:rsidRPr="00CF5691">
              <w:rPr>
                <w:rFonts w:hint="cs"/>
                <w:sz w:val="28"/>
                <w:szCs w:val="28"/>
                <w:rtl/>
                <w:lang w:bidi="ar-IQ"/>
              </w:rPr>
              <w:t>ﺗﺤﻠﯿﻞ</w:t>
            </w:r>
            <w:r w:rsidRPr="00CF5691">
              <w:rPr>
                <w:sz w:val="28"/>
                <w:szCs w:val="28"/>
                <w:rtl/>
                <w:lang w:bidi="ar-IQ"/>
              </w:rPr>
              <w:t xml:space="preserve"> ا</w:t>
            </w:r>
            <w:r>
              <w:rPr>
                <w:rFonts w:hint="cs"/>
                <w:sz w:val="28"/>
                <w:szCs w:val="28"/>
                <w:rtl/>
                <w:lang w:bidi="ar-IQ"/>
              </w:rPr>
              <w:t xml:space="preserve">ﻟﻤﺸاكل </w:t>
            </w:r>
            <w:r w:rsidR="006305DA">
              <w:rPr>
                <w:rFonts w:hint="cs"/>
                <w:sz w:val="28"/>
                <w:szCs w:val="28"/>
                <w:rtl/>
                <w:lang w:bidi="ar-IQ"/>
              </w:rPr>
              <w:t xml:space="preserve">التي تواجه عند التعامل مع </w:t>
            </w:r>
            <w:r w:rsidR="00F92174">
              <w:rPr>
                <w:rFonts w:hint="cs"/>
                <w:sz w:val="28"/>
                <w:szCs w:val="28"/>
                <w:rtl/>
                <w:lang w:bidi="ar-IQ"/>
              </w:rPr>
              <w:t>مصاعب العمل</w:t>
            </w:r>
            <w:r w:rsidR="006305DA">
              <w:rPr>
                <w:rFonts w:hint="cs"/>
                <w:sz w:val="28"/>
                <w:szCs w:val="28"/>
                <w:rtl/>
                <w:lang w:bidi="ar-IQ"/>
              </w:rPr>
              <w:t xml:space="preserve"> </w:t>
            </w:r>
            <w:r w:rsidRPr="00CF5691">
              <w:rPr>
                <w:sz w:val="28"/>
                <w:szCs w:val="28"/>
                <w:rtl/>
                <w:lang w:bidi="ar-IQ"/>
              </w:rPr>
              <w:t>ا</w:t>
            </w:r>
            <w:r w:rsidRPr="00CF5691">
              <w:rPr>
                <w:rFonts w:hint="cs"/>
                <w:sz w:val="28"/>
                <w:szCs w:val="28"/>
                <w:rtl/>
                <w:lang w:bidi="ar-IQ"/>
              </w:rPr>
              <w:t>ﻟﻰ</w:t>
            </w:r>
            <w:r w:rsidRPr="00CF5691">
              <w:rPr>
                <w:sz w:val="28"/>
                <w:szCs w:val="28"/>
                <w:rtl/>
                <w:lang w:bidi="ar-IQ"/>
              </w:rPr>
              <w:t xml:space="preserve"> ا</w:t>
            </w:r>
            <w:r w:rsidRPr="00CF5691">
              <w:rPr>
                <w:rFonts w:hint="cs"/>
                <w:sz w:val="28"/>
                <w:szCs w:val="28"/>
                <w:rtl/>
                <w:lang w:bidi="ar-IQ"/>
              </w:rPr>
              <w:t>ﺟﺰ</w:t>
            </w:r>
            <w:r w:rsidRPr="00CF5691">
              <w:rPr>
                <w:rFonts w:hint="eastAsia"/>
                <w:sz w:val="28"/>
                <w:szCs w:val="28"/>
                <w:rtl/>
                <w:lang w:bidi="ar-IQ"/>
              </w:rPr>
              <w:t>اء</w:t>
            </w:r>
            <w:r w:rsidRPr="00CF5691">
              <w:rPr>
                <w:sz w:val="28"/>
                <w:szCs w:val="28"/>
                <w:rtl/>
                <w:lang w:bidi="ar-IQ"/>
              </w:rPr>
              <w:t xml:space="preserve"> وا</w:t>
            </w:r>
            <w:r w:rsidRPr="00CF5691">
              <w:rPr>
                <w:rFonts w:hint="cs"/>
                <w:sz w:val="28"/>
                <w:szCs w:val="28"/>
                <w:rtl/>
                <w:lang w:bidi="ar-IQ"/>
              </w:rPr>
              <w:t>ﯾﺠﺎ</w:t>
            </w:r>
            <w:r w:rsidRPr="00CF5691">
              <w:rPr>
                <w:rFonts w:hint="eastAsia"/>
                <w:sz w:val="28"/>
                <w:szCs w:val="28"/>
                <w:rtl/>
                <w:lang w:bidi="ar-IQ"/>
              </w:rPr>
              <w:t>د</w:t>
            </w:r>
            <w:r w:rsidRPr="00CF5691">
              <w:rPr>
                <w:sz w:val="28"/>
                <w:szCs w:val="28"/>
                <w:rtl/>
                <w:lang w:bidi="ar-IQ"/>
              </w:rPr>
              <w:t xml:space="preserve"> </w:t>
            </w:r>
            <w:r w:rsidR="006305DA">
              <w:rPr>
                <w:rFonts w:hint="cs"/>
                <w:sz w:val="28"/>
                <w:szCs w:val="28"/>
                <w:rtl/>
                <w:lang w:bidi="ar-IQ"/>
              </w:rPr>
              <w:t xml:space="preserve">الحل لها </w:t>
            </w:r>
            <w:r w:rsidR="00276BA9">
              <w:rPr>
                <w:rFonts w:hint="cs"/>
                <w:sz w:val="28"/>
                <w:szCs w:val="28"/>
                <w:rtl/>
                <w:lang w:bidi="ar-IQ"/>
              </w:rPr>
              <w:t>و</w:t>
            </w:r>
            <w:r w:rsidRPr="00CF5691">
              <w:rPr>
                <w:rFonts w:hint="eastAsia"/>
                <w:sz w:val="28"/>
                <w:szCs w:val="28"/>
                <w:rtl/>
                <w:lang w:bidi="ar-IQ"/>
              </w:rPr>
              <w:t>ا</w:t>
            </w:r>
            <w:r w:rsidRPr="00CF5691">
              <w:rPr>
                <w:rFonts w:hint="cs"/>
                <w:sz w:val="28"/>
                <w:szCs w:val="28"/>
                <w:rtl/>
                <w:lang w:bidi="ar-IQ"/>
              </w:rPr>
              <w:t>ﺑﺘﺪ</w:t>
            </w:r>
            <w:r w:rsidRPr="00CF5691">
              <w:rPr>
                <w:rFonts w:hint="eastAsia"/>
                <w:sz w:val="28"/>
                <w:szCs w:val="28"/>
                <w:rtl/>
                <w:lang w:bidi="ar-IQ"/>
              </w:rPr>
              <w:t>اع</w:t>
            </w:r>
            <w:r w:rsidRPr="00CF5691">
              <w:rPr>
                <w:sz w:val="28"/>
                <w:szCs w:val="28"/>
                <w:rtl/>
                <w:lang w:bidi="ar-IQ"/>
              </w:rPr>
              <w:t xml:space="preserve"> </w:t>
            </w:r>
            <w:r w:rsidR="006305DA">
              <w:rPr>
                <w:rFonts w:hint="cs"/>
                <w:sz w:val="28"/>
                <w:szCs w:val="28"/>
                <w:rtl/>
                <w:lang w:bidi="ar-IQ"/>
              </w:rPr>
              <w:t>ال</w:t>
            </w:r>
            <w:r w:rsidRPr="00CF5691">
              <w:rPr>
                <w:sz w:val="28"/>
                <w:szCs w:val="28"/>
                <w:rtl/>
                <w:lang w:bidi="ar-IQ"/>
              </w:rPr>
              <w:t>ا</w:t>
            </w:r>
            <w:r w:rsidRPr="00CF5691">
              <w:rPr>
                <w:rFonts w:hint="cs"/>
                <w:sz w:val="28"/>
                <w:szCs w:val="28"/>
                <w:rtl/>
                <w:lang w:bidi="ar-IQ"/>
              </w:rPr>
              <w:t>ﻓﻜﺎ</w:t>
            </w:r>
            <w:r w:rsidRPr="00CF5691">
              <w:rPr>
                <w:rFonts w:hint="eastAsia"/>
                <w:sz w:val="28"/>
                <w:szCs w:val="28"/>
                <w:rtl/>
                <w:lang w:bidi="ar-IQ"/>
              </w:rPr>
              <w:t>ر</w:t>
            </w:r>
            <w:r w:rsidR="00276BA9">
              <w:rPr>
                <w:rFonts w:hint="cs"/>
                <w:sz w:val="28"/>
                <w:szCs w:val="28"/>
                <w:rtl/>
                <w:lang w:bidi="ar-IQ"/>
              </w:rPr>
              <w:t xml:space="preserve"> </w:t>
            </w:r>
            <w:r w:rsidR="006305DA">
              <w:rPr>
                <w:rFonts w:hint="cs"/>
                <w:sz w:val="28"/>
                <w:szCs w:val="28"/>
                <w:rtl/>
                <w:lang w:bidi="ar-IQ"/>
              </w:rPr>
              <w:t xml:space="preserve">عند التعامل مع </w:t>
            </w:r>
            <w:r w:rsidR="00DB2249">
              <w:rPr>
                <w:rFonts w:hint="cs"/>
                <w:sz w:val="28"/>
                <w:szCs w:val="28"/>
                <w:rtl/>
                <w:lang w:bidi="ar-IQ"/>
              </w:rPr>
              <w:t>التحقيقات</w:t>
            </w:r>
            <w:r w:rsidR="006305DA">
              <w:rPr>
                <w:rFonts w:hint="cs"/>
                <w:sz w:val="28"/>
                <w:szCs w:val="28"/>
                <w:rtl/>
                <w:lang w:bidi="ar-IQ"/>
              </w:rPr>
              <w:t>.</w:t>
            </w:r>
            <w:r w:rsidR="006305DA">
              <w:rPr>
                <w:rFonts w:ascii="Simplified Arabic" w:eastAsia="Simplified Arabic" w:hAnsi="Simplified Arabic" w:cs="Simplified Arabic"/>
                <w:sz w:val="22"/>
                <w:szCs w:val="22"/>
              </w:rPr>
              <w:t xml:space="preserve"> </w:t>
            </w:r>
          </w:p>
        </w:tc>
      </w:tr>
      <w:tr w:rsidR="007B5F5C">
        <w:trPr>
          <w:jc w:val="right"/>
        </w:trPr>
        <w:tc>
          <w:tcPr>
            <w:tcW w:w="9615" w:type="dxa"/>
            <w:gridSpan w:val="2"/>
            <w:shd w:val="clear" w:color="auto" w:fill="BDD6EE"/>
          </w:tcPr>
          <w:p w:rsidR="007B5F5C" w:rsidRPr="00CF5691" w:rsidRDefault="00595910" w:rsidP="00CF5691">
            <w:pPr>
              <w:pStyle w:val="ListParagraph"/>
              <w:numPr>
                <w:ilvl w:val="0"/>
                <w:numId w:val="15"/>
              </w:numPr>
              <w:ind w:leftChars="0" w:firstLineChars="0"/>
              <w:jc w:val="left"/>
              <w:rPr>
                <w:rFonts w:ascii="Simplified Arabic" w:eastAsia="Simplified Arabic" w:hAnsi="Simplified Arabic" w:cs="Simplified Arabic"/>
                <w:bCs/>
                <w:sz w:val="28"/>
                <w:szCs w:val="28"/>
              </w:rPr>
            </w:pPr>
            <w:r w:rsidRPr="00CF5691">
              <w:rPr>
                <w:rFonts w:ascii="Simplified Arabic" w:eastAsia="Simplified Arabic" w:hAnsi="Simplified Arabic" w:cs="Simplified Arabic"/>
                <w:bCs/>
                <w:sz w:val="28"/>
                <w:szCs w:val="28"/>
                <w:rtl/>
              </w:rPr>
              <w:t xml:space="preserve">المهارات </w:t>
            </w:r>
          </w:p>
        </w:tc>
      </w:tr>
      <w:tr w:rsidR="007B5F5C" w:rsidTr="00FF545E">
        <w:trPr>
          <w:jc w:val="right"/>
        </w:trPr>
        <w:tc>
          <w:tcPr>
            <w:tcW w:w="1698" w:type="dxa"/>
          </w:tcPr>
          <w:p w:rsidR="007B5F5C" w:rsidRPr="00B840F5" w:rsidRDefault="007B5F5C">
            <w:pPr>
              <w:ind w:left="1" w:hanging="3"/>
              <w:jc w:val="left"/>
              <w:rPr>
                <w:rFonts w:ascii="Sakkal Majalla" w:eastAsia="Sakkal Majalla" w:hAnsi="Sakkal Majalla" w:cs="Sakkal Majalla"/>
                <w:bCs/>
                <w:sz w:val="28"/>
                <w:szCs w:val="28"/>
              </w:rPr>
            </w:pPr>
          </w:p>
        </w:tc>
        <w:tc>
          <w:tcPr>
            <w:tcW w:w="7917" w:type="dxa"/>
          </w:tcPr>
          <w:p w:rsidR="006305DA" w:rsidRPr="006305DA" w:rsidRDefault="006305DA" w:rsidP="00584BAC">
            <w:pPr>
              <w:autoSpaceDE w:val="0"/>
              <w:autoSpaceDN w:val="0"/>
              <w:adjustRightInd w:val="0"/>
              <w:ind w:left="1" w:hanging="3"/>
              <w:jc w:val="both"/>
              <w:rPr>
                <w:sz w:val="28"/>
                <w:szCs w:val="28"/>
                <w:rtl/>
              </w:rPr>
            </w:pPr>
            <w:r w:rsidRPr="006305DA">
              <w:rPr>
                <w:sz w:val="28"/>
                <w:szCs w:val="28"/>
                <w:rtl/>
              </w:rPr>
              <w:t>ب1–</w:t>
            </w:r>
            <w:r>
              <w:rPr>
                <w:rFonts w:hint="cs"/>
                <w:sz w:val="28"/>
                <w:szCs w:val="28"/>
                <w:rtl/>
              </w:rPr>
              <w:t xml:space="preserve"> </w:t>
            </w:r>
            <w:r w:rsidRPr="006305DA">
              <w:rPr>
                <w:sz w:val="28"/>
                <w:szCs w:val="28"/>
                <w:rtl/>
              </w:rPr>
              <w:t>ا</w:t>
            </w:r>
            <w:r>
              <w:rPr>
                <w:rFonts w:hint="cs"/>
                <w:sz w:val="28"/>
                <w:szCs w:val="28"/>
                <w:rtl/>
              </w:rPr>
              <w:t xml:space="preserve">ﻟﻤﻼﺣﻈة: </w:t>
            </w:r>
            <w:r w:rsidRPr="006305DA">
              <w:rPr>
                <w:rFonts w:hint="cs"/>
                <w:sz w:val="28"/>
                <w:szCs w:val="28"/>
                <w:rtl/>
              </w:rPr>
              <w:t>ﺗﻮﻓﯿﺮ</w:t>
            </w:r>
            <w:r w:rsidRPr="006305DA">
              <w:rPr>
                <w:sz w:val="28"/>
                <w:szCs w:val="28"/>
                <w:rtl/>
              </w:rPr>
              <w:t xml:space="preserve"> </w:t>
            </w:r>
            <w:r w:rsidR="00584BAC">
              <w:rPr>
                <w:rFonts w:hint="cs"/>
                <w:sz w:val="28"/>
                <w:szCs w:val="28"/>
                <w:rtl/>
              </w:rPr>
              <w:t xml:space="preserve">استوديو إحترافي </w:t>
            </w:r>
            <w:r>
              <w:rPr>
                <w:rFonts w:hint="cs"/>
                <w:sz w:val="28"/>
                <w:szCs w:val="28"/>
                <w:rtl/>
              </w:rPr>
              <w:t xml:space="preserve"> للطلبة </w:t>
            </w:r>
            <w:r w:rsidRPr="006305DA">
              <w:rPr>
                <w:rFonts w:hint="cs"/>
                <w:sz w:val="28"/>
                <w:szCs w:val="28"/>
                <w:rtl/>
              </w:rPr>
              <w:t>ﻟﻐﺮ</w:t>
            </w:r>
            <w:r w:rsidRPr="006305DA">
              <w:rPr>
                <w:rFonts w:hint="eastAsia"/>
                <w:sz w:val="28"/>
                <w:szCs w:val="28"/>
                <w:rtl/>
              </w:rPr>
              <w:t>ض</w:t>
            </w:r>
            <w:r w:rsidRPr="006305DA">
              <w:rPr>
                <w:sz w:val="28"/>
                <w:szCs w:val="28"/>
                <w:rtl/>
              </w:rPr>
              <w:t xml:space="preserve"> درا</w:t>
            </w:r>
            <w:r w:rsidR="00584BAC">
              <w:rPr>
                <w:rFonts w:hint="cs"/>
                <w:sz w:val="28"/>
                <w:szCs w:val="28"/>
                <w:rtl/>
              </w:rPr>
              <w:t>ﺳته</w:t>
            </w:r>
            <w:r w:rsidRPr="006305DA">
              <w:rPr>
                <w:sz w:val="28"/>
                <w:szCs w:val="28"/>
                <w:rtl/>
              </w:rPr>
              <w:t xml:space="preserve"> و</w:t>
            </w:r>
            <w:r w:rsidR="00584BAC">
              <w:rPr>
                <w:rFonts w:hint="cs"/>
                <w:sz w:val="28"/>
                <w:szCs w:val="28"/>
                <w:rtl/>
              </w:rPr>
              <w:t>ﻣﻼﺣﻈته</w:t>
            </w:r>
            <w:r w:rsidRPr="006305DA">
              <w:rPr>
                <w:sz w:val="28"/>
                <w:szCs w:val="28"/>
                <w:rtl/>
              </w:rPr>
              <w:t>.</w:t>
            </w:r>
          </w:p>
          <w:p w:rsidR="006305DA" w:rsidRPr="006305DA" w:rsidRDefault="006305DA" w:rsidP="00DB2249">
            <w:pPr>
              <w:autoSpaceDE w:val="0"/>
              <w:autoSpaceDN w:val="0"/>
              <w:adjustRightInd w:val="0"/>
              <w:ind w:left="1" w:hanging="3"/>
              <w:jc w:val="both"/>
              <w:rPr>
                <w:sz w:val="28"/>
                <w:szCs w:val="28"/>
                <w:rtl/>
              </w:rPr>
            </w:pPr>
            <w:r w:rsidRPr="006305DA">
              <w:rPr>
                <w:rFonts w:hint="eastAsia"/>
                <w:sz w:val="28"/>
                <w:szCs w:val="28"/>
                <w:rtl/>
              </w:rPr>
              <w:t>ب</w:t>
            </w:r>
            <w:r w:rsidRPr="006305DA">
              <w:rPr>
                <w:sz w:val="28"/>
                <w:szCs w:val="28"/>
                <w:rtl/>
              </w:rPr>
              <w:t>2–ا</w:t>
            </w:r>
            <w:r w:rsidRPr="006305DA">
              <w:rPr>
                <w:rFonts w:hint="cs"/>
                <w:sz w:val="28"/>
                <w:szCs w:val="28"/>
                <w:rtl/>
              </w:rPr>
              <w:t>ﻟﻤﺤﺎﻛﺎ</w:t>
            </w:r>
            <w:r w:rsidRPr="006305DA">
              <w:rPr>
                <w:rFonts w:hint="eastAsia"/>
                <w:sz w:val="28"/>
                <w:szCs w:val="28"/>
                <w:rtl/>
              </w:rPr>
              <w:t>ة</w:t>
            </w:r>
            <w:r>
              <w:rPr>
                <w:rFonts w:hint="cs"/>
                <w:sz w:val="28"/>
                <w:szCs w:val="28"/>
                <w:rtl/>
              </w:rPr>
              <w:t xml:space="preserve">: </w:t>
            </w:r>
            <w:r w:rsidRPr="006305DA">
              <w:rPr>
                <w:rFonts w:hint="cs"/>
                <w:sz w:val="28"/>
                <w:szCs w:val="28"/>
                <w:rtl/>
              </w:rPr>
              <w:t>ﺗﻤﻜﯿﻦ</w:t>
            </w:r>
            <w:r w:rsidRPr="006305DA">
              <w:rPr>
                <w:sz w:val="28"/>
                <w:szCs w:val="28"/>
                <w:rtl/>
              </w:rPr>
              <w:t xml:space="preserve"> ا</w:t>
            </w:r>
            <w:r w:rsidRPr="006305DA">
              <w:rPr>
                <w:rFonts w:hint="cs"/>
                <w:sz w:val="28"/>
                <w:szCs w:val="28"/>
                <w:rtl/>
              </w:rPr>
              <w:t>ﻟﻄﺎﻟﺐ</w:t>
            </w:r>
            <w:r w:rsidRPr="006305DA">
              <w:rPr>
                <w:sz w:val="28"/>
                <w:szCs w:val="28"/>
                <w:rtl/>
              </w:rPr>
              <w:t xml:space="preserve"> </w:t>
            </w:r>
            <w:r w:rsidRPr="006305DA">
              <w:rPr>
                <w:rFonts w:hint="cs"/>
                <w:sz w:val="28"/>
                <w:szCs w:val="28"/>
                <w:rtl/>
              </w:rPr>
              <w:t>ﻣﻦ</w:t>
            </w:r>
            <w:r w:rsidRPr="006305DA">
              <w:rPr>
                <w:sz w:val="28"/>
                <w:szCs w:val="28"/>
                <w:rtl/>
              </w:rPr>
              <w:t xml:space="preserve"> ا</w:t>
            </w:r>
            <w:r w:rsidRPr="006305DA">
              <w:rPr>
                <w:rFonts w:hint="cs"/>
                <w:sz w:val="28"/>
                <w:szCs w:val="28"/>
                <w:rtl/>
              </w:rPr>
              <w:t>ﻗﺘﺮ</w:t>
            </w:r>
            <w:r w:rsidRPr="006305DA">
              <w:rPr>
                <w:rFonts w:hint="eastAsia"/>
                <w:sz w:val="28"/>
                <w:szCs w:val="28"/>
                <w:rtl/>
              </w:rPr>
              <w:t>اح</w:t>
            </w:r>
            <w:r>
              <w:rPr>
                <w:rFonts w:hint="cs"/>
                <w:sz w:val="28"/>
                <w:szCs w:val="28"/>
                <w:rtl/>
              </w:rPr>
              <w:t xml:space="preserve"> </w:t>
            </w:r>
            <w:r w:rsidRPr="006305DA">
              <w:rPr>
                <w:rFonts w:hint="eastAsia"/>
                <w:sz w:val="28"/>
                <w:szCs w:val="28"/>
                <w:rtl/>
              </w:rPr>
              <w:t>و</w:t>
            </w:r>
            <w:r w:rsidRPr="006305DA">
              <w:rPr>
                <w:rFonts w:hint="cs"/>
                <w:sz w:val="28"/>
                <w:szCs w:val="28"/>
                <w:rtl/>
              </w:rPr>
              <w:t>ﺗﺼﻤﯿﻢ</w:t>
            </w:r>
            <w:r>
              <w:rPr>
                <w:rFonts w:hint="cs"/>
                <w:sz w:val="28"/>
                <w:szCs w:val="28"/>
                <w:rtl/>
              </w:rPr>
              <w:t xml:space="preserve"> </w:t>
            </w:r>
            <w:r w:rsidR="00DB2249">
              <w:rPr>
                <w:rFonts w:hint="cs"/>
                <w:sz w:val="28"/>
                <w:szCs w:val="28"/>
                <w:rtl/>
              </w:rPr>
              <w:t>تحقيقات</w:t>
            </w:r>
            <w:r w:rsidR="00584BAC">
              <w:rPr>
                <w:rFonts w:hint="cs"/>
                <w:sz w:val="28"/>
                <w:szCs w:val="28"/>
                <w:rtl/>
              </w:rPr>
              <w:t xml:space="preserve"> صحفية</w:t>
            </w:r>
            <w:r>
              <w:rPr>
                <w:rFonts w:hint="cs"/>
                <w:sz w:val="28"/>
                <w:szCs w:val="28"/>
                <w:rtl/>
              </w:rPr>
              <w:t xml:space="preserve"> أو تطويرها </w:t>
            </w:r>
            <w:r w:rsidRPr="006305DA">
              <w:rPr>
                <w:rFonts w:hint="cs"/>
                <w:sz w:val="28"/>
                <w:szCs w:val="28"/>
                <w:rtl/>
              </w:rPr>
              <w:t>ﺗﺤﺖ</w:t>
            </w:r>
            <w:r w:rsidRPr="006305DA">
              <w:rPr>
                <w:sz w:val="28"/>
                <w:szCs w:val="28"/>
                <w:rtl/>
              </w:rPr>
              <w:t xml:space="preserve"> ا</w:t>
            </w:r>
            <w:r w:rsidRPr="006305DA">
              <w:rPr>
                <w:rFonts w:hint="cs"/>
                <w:sz w:val="28"/>
                <w:szCs w:val="28"/>
                <w:rtl/>
              </w:rPr>
              <w:t>ﺷﺮ</w:t>
            </w:r>
            <w:r w:rsidRPr="006305DA">
              <w:rPr>
                <w:rFonts w:hint="eastAsia"/>
                <w:sz w:val="28"/>
                <w:szCs w:val="28"/>
                <w:rtl/>
              </w:rPr>
              <w:t>اف</w:t>
            </w:r>
            <w:r w:rsidRPr="006305DA">
              <w:rPr>
                <w:sz w:val="28"/>
                <w:szCs w:val="28"/>
                <w:rtl/>
              </w:rPr>
              <w:t xml:space="preserve"> </w:t>
            </w:r>
            <w:r w:rsidRPr="006305DA">
              <w:rPr>
                <w:rFonts w:hint="cs"/>
                <w:sz w:val="28"/>
                <w:szCs w:val="28"/>
                <w:rtl/>
              </w:rPr>
              <w:t>ﻣﺒﺎﺷﺮ</w:t>
            </w:r>
            <w:r>
              <w:rPr>
                <w:rFonts w:hint="cs"/>
                <w:sz w:val="28"/>
                <w:szCs w:val="28"/>
                <w:rtl/>
              </w:rPr>
              <w:t xml:space="preserve"> من التدريسي في القسم.</w:t>
            </w:r>
          </w:p>
          <w:p w:rsidR="00530F58" w:rsidRPr="006305DA" w:rsidRDefault="006305DA" w:rsidP="00DB2249">
            <w:pPr>
              <w:autoSpaceDE w:val="0"/>
              <w:autoSpaceDN w:val="0"/>
              <w:adjustRightInd w:val="0"/>
              <w:ind w:left="1" w:hanging="3"/>
              <w:jc w:val="both"/>
              <w:rPr>
                <w:sz w:val="28"/>
                <w:szCs w:val="28"/>
              </w:rPr>
            </w:pPr>
            <w:r w:rsidRPr="006305DA">
              <w:rPr>
                <w:rFonts w:hint="eastAsia"/>
                <w:sz w:val="28"/>
                <w:szCs w:val="28"/>
                <w:rtl/>
              </w:rPr>
              <w:t>ب</w:t>
            </w:r>
            <w:r w:rsidRPr="006305DA">
              <w:rPr>
                <w:sz w:val="28"/>
                <w:szCs w:val="28"/>
                <w:rtl/>
              </w:rPr>
              <w:t>3–ا</w:t>
            </w:r>
            <w:r w:rsidRPr="006305DA">
              <w:rPr>
                <w:rFonts w:hint="cs"/>
                <w:sz w:val="28"/>
                <w:szCs w:val="28"/>
                <w:rtl/>
              </w:rPr>
              <w:t>ﻟﺘﺠﺮﯾﺐ</w:t>
            </w:r>
            <w:r w:rsidR="00276BA9">
              <w:rPr>
                <w:rFonts w:hint="cs"/>
                <w:sz w:val="28"/>
                <w:szCs w:val="28"/>
                <w:rtl/>
              </w:rPr>
              <w:t xml:space="preserve"> والممارسة</w:t>
            </w:r>
            <w:r>
              <w:rPr>
                <w:rFonts w:hint="cs"/>
                <w:sz w:val="28"/>
                <w:szCs w:val="28"/>
                <w:rtl/>
              </w:rPr>
              <w:t xml:space="preserve">: </w:t>
            </w:r>
            <w:r w:rsidR="00276BA9">
              <w:rPr>
                <w:rFonts w:hint="cs"/>
                <w:sz w:val="28"/>
                <w:szCs w:val="28"/>
                <w:rtl/>
              </w:rPr>
              <w:t>ي</w:t>
            </w:r>
            <w:r>
              <w:rPr>
                <w:rFonts w:hint="cs"/>
                <w:sz w:val="28"/>
                <w:szCs w:val="28"/>
                <w:rtl/>
              </w:rPr>
              <w:t xml:space="preserve">قوم الطالب </w:t>
            </w:r>
            <w:r w:rsidR="00530F58">
              <w:rPr>
                <w:rFonts w:hint="cs"/>
                <w:sz w:val="28"/>
                <w:szCs w:val="28"/>
                <w:rtl/>
              </w:rPr>
              <w:t xml:space="preserve">بالجهد الأكبر في </w:t>
            </w:r>
            <w:r>
              <w:rPr>
                <w:rFonts w:hint="cs"/>
                <w:sz w:val="28"/>
                <w:szCs w:val="28"/>
                <w:rtl/>
              </w:rPr>
              <w:t xml:space="preserve">تصميم </w:t>
            </w:r>
            <w:r w:rsidR="00122BC4">
              <w:rPr>
                <w:rFonts w:hint="cs"/>
                <w:sz w:val="28"/>
                <w:szCs w:val="28"/>
                <w:rtl/>
              </w:rPr>
              <w:t xml:space="preserve">وتقديم </w:t>
            </w:r>
            <w:r w:rsidR="00F92174">
              <w:rPr>
                <w:rFonts w:hint="cs"/>
                <w:sz w:val="28"/>
                <w:szCs w:val="28"/>
                <w:rtl/>
              </w:rPr>
              <w:t>اخلاقيات عمل</w:t>
            </w:r>
            <w:r w:rsidR="00122BC4">
              <w:rPr>
                <w:rFonts w:hint="cs"/>
                <w:sz w:val="28"/>
                <w:szCs w:val="28"/>
                <w:rtl/>
              </w:rPr>
              <w:t xml:space="preserve"> </w:t>
            </w:r>
            <w:r>
              <w:rPr>
                <w:rFonts w:hint="cs"/>
                <w:sz w:val="28"/>
                <w:szCs w:val="28"/>
                <w:rtl/>
              </w:rPr>
              <w:t xml:space="preserve"> </w:t>
            </w:r>
            <w:r w:rsidR="00530F58">
              <w:rPr>
                <w:rFonts w:hint="cs"/>
                <w:sz w:val="28"/>
                <w:szCs w:val="28"/>
                <w:rtl/>
              </w:rPr>
              <w:t>وتنفيذ توجيهات وتعليمات الأستاذ</w:t>
            </w:r>
            <w:r w:rsidR="00276BA9">
              <w:rPr>
                <w:rFonts w:hint="cs"/>
                <w:sz w:val="28"/>
                <w:szCs w:val="28"/>
                <w:rtl/>
              </w:rPr>
              <w:t xml:space="preserve"> </w:t>
            </w:r>
            <w:r w:rsidR="00530F58">
              <w:rPr>
                <w:rFonts w:hint="cs"/>
                <w:sz w:val="28"/>
                <w:szCs w:val="28"/>
                <w:rtl/>
              </w:rPr>
              <w:t xml:space="preserve">مع تقليل الاعتماد الكلي على </w:t>
            </w:r>
            <w:r w:rsidR="00C329EA">
              <w:rPr>
                <w:rFonts w:hint="cs"/>
                <w:sz w:val="28"/>
                <w:szCs w:val="28"/>
                <w:rtl/>
              </w:rPr>
              <w:t>الأستاذ.</w:t>
            </w:r>
          </w:p>
          <w:p w:rsidR="00530F58" w:rsidRDefault="006305DA" w:rsidP="00DB2249">
            <w:pPr>
              <w:autoSpaceDE w:val="0"/>
              <w:autoSpaceDN w:val="0"/>
              <w:adjustRightInd w:val="0"/>
              <w:ind w:left="1" w:hanging="3"/>
              <w:jc w:val="both"/>
              <w:rPr>
                <w:sz w:val="28"/>
                <w:szCs w:val="28"/>
              </w:rPr>
            </w:pPr>
            <w:r w:rsidRPr="006305DA">
              <w:rPr>
                <w:rFonts w:hint="eastAsia"/>
                <w:sz w:val="28"/>
                <w:szCs w:val="28"/>
                <w:rtl/>
              </w:rPr>
              <w:t>ب</w:t>
            </w:r>
            <w:r w:rsidRPr="006305DA">
              <w:rPr>
                <w:sz w:val="28"/>
                <w:szCs w:val="28"/>
                <w:rtl/>
              </w:rPr>
              <w:t>5–ا</w:t>
            </w:r>
            <w:r w:rsidRPr="006305DA">
              <w:rPr>
                <w:rFonts w:hint="cs"/>
                <w:sz w:val="28"/>
                <w:szCs w:val="28"/>
                <w:rtl/>
              </w:rPr>
              <w:t>ﻷﺗﻘﺎ</w:t>
            </w:r>
            <w:r w:rsidRPr="006305DA">
              <w:rPr>
                <w:rFonts w:hint="eastAsia"/>
                <w:sz w:val="28"/>
                <w:szCs w:val="28"/>
                <w:rtl/>
              </w:rPr>
              <w:t>ن</w:t>
            </w:r>
            <w:r w:rsidR="00530F58">
              <w:rPr>
                <w:rFonts w:hint="cs"/>
                <w:sz w:val="28"/>
                <w:szCs w:val="28"/>
                <w:rtl/>
              </w:rPr>
              <w:t xml:space="preserve"> والابداع: </w:t>
            </w:r>
            <w:r w:rsidRPr="006305DA">
              <w:rPr>
                <w:rFonts w:hint="cs"/>
                <w:sz w:val="28"/>
                <w:szCs w:val="28"/>
                <w:rtl/>
              </w:rPr>
              <w:t>ﺗﻤﻜﯿﻦ</w:t>
            </w:r>
            <w:r w:rsidRPr="006305DA">
              <w:rPr>
                <w:sz w:val="28"/>
                <w:szCs w:val="28"/>
                <w:rtl/>
              </w:rPr>
              <w:t xml:space="preserve"> ا</w:t>
            </w:r>
            <w:r w:rsidRPr="006305DA">
              <w:rPr>
                <w:rFonts w:hint="cs"/>
                <w:sz w:val="28"/>
                <w:szCs w:val="28"/>
                <w:rtl/>
              </w:rPr>
              <w:t>ﻟﻄﺎﻟﺐ</w:t>
            </w:r>
            <w:r w:rsidRPr="006305DA">
              <w:rPr>
                <w:sz w:val="28"/>
                <w:szCs w:val="28"/>
                <w:rtl/>
              </w:rPr>
              <w:t xml:space="preserve"> </w:t>
            </w:r>
            <w:r w:rsidRPr="006305DA">
              <w:rPr>
                <w:rFonts w:hint="cs"/>
                <w:sz w:val="28"/>
                <w:szCs w:val="28"/>
                <w:rtl/>
              </w:rPr>
              <w:t>ﻣﻦ</w:t>
            </w:r>
            <w:r w:rsidRPr="006305DA">
              <w:rPr>
                <w:sz w:val="28"/>
                <w:szCs w:val="28"/>
                <w:rtl/>
              </w:rPr>
              <w:t xml:space="preserve"> أ</w:t>
            </w:r>
            <w:r w:rsidRPr="006305DA">
              <w:rPr>
                <w:rFonts w:hint="cs"/>
                <w:sz w:val="28"/>
                <w:szCs w:val="28"/>
                <w:rtl/>
              </w:rPr>
              <w:t>ﺗﻘﺎ</w:t>
            </w:r>
            <w:r w:rsidRPr="006305DA">
              <w:rPr>
                <w:rFonts w:hint="eastAsia"/>
                <w:sz w:val="28"/>
                <w:szCs w:val="28"/>
                <w:rtl/>
              </w:rPr>
              <w:t>ن</w:t>
            </w:r>
            <w:r w:rsidRPr="006305DA">
              <w:rPr>
                <w:sz w:val="28"/>
                <w:szCs w:val="28"/>
                <w:rtl/>
              </w:rPr>
              <w:t xml:space="preserve"> </w:t>
            </w:r>
            <w:r w:rsidR="00530F58">
              <w:rPr>
                <w:rFonts w:hint="cs"/>
                <w:sz w:val="28"/>
                <w:szCs w:val="28"/>
                <w:rtl/>
              </w:rPr>
              <w:t>والابداع في ال</w:t>
            </w:r>
            <w:r w:rsidRPr="006305DA">
              <w:rPr>
                <w:sz w:val="28"/>
                <w:szCs w:val="28"/>
                <w:rtl/>
              </w:rPr>
              <w:t>ا</w:t>
            </w:r>
            <w:r w:rsidRPr="006305DA">
              <w:rPr>
                <w:rFonts w:hint="cs"/>
                <w:sz w:val="28"/>
                <w:szCs w:val="28"/>
                <w:rtl/>
              </w:rPr>
              <w:t>ﻗﺘﺮ</w:t>
            </w:r>
            <w:r w:rsidRPr="006305DA">
              <w:rPr>
                <w:rFonts w:hint="eastAsia"/>
                <w:sz w:val="28"/>
                <w:szCs w:val="28"/>
                <w:rtl/>
              </w:rPr>
              <w:t>اح</w:t>
            </w:r>
            <w:r w:rsidRPr="006305DA">
              <w:rPr>
                <w:sz w:val="28"/>
                <w:szCs w:val="28"/>
                <w:rtl/>
              </w:rPr>
              <w:t xml:space="preserve"> و</w:t>
            </w:r>
            <w:r w:rsidRPr="006305DA">
              <w:rPr>
                <w:rFonts w:hint="cs"/>
                <w:sz w:val="28"/>
                <w:szCs w:val="28"/>
                <w:rtl/>
              </w:rPr>
              <w:t>ﺗﺼﻤﯿﻢ</w:t>
            </w:r>
            <w:r w:rsidRPr="006305DA">
              <w:rPr>
                <w:sz w:val="28"/>
                <w:szCs w:val="28"/>
                <w:rtl/>
              </w:rPr>
              <w:t xml:space="preserve"> </w:t>
            </w:r>
            <w:r w:rsidR="00F92174">
              <w:rPr>
                <w:rFonts w:hint="cs"/>
                <w:sz w:val="28"/>
                <w:szCs w:val="28"/>
                <w:rtl/>
              </w:rPr>
              <w:t>قوانين اخلاقيات العمل</w:t>
            </w:r>
            <w:r w:rsidR="00DB2249">
              <w:rPr>
                <w:rFonts w:hint="cs"/>
                <w:sz w:val="28"/>
                <w:szCs w:val="28"/>
                <w:rtl/>
              </w:rPr>
              <w:t xml:space="preserve"> </w:t>
            </w:r>
            <w:r w:rsidR="00122BC4">
              <w:rPr>
                <w:rFonts w:hint="cs"/>
                <w:sz w:val="28"/>
                <w:szCs w:val="28"/>
                <w:rtl/>
              </w:rPr>
              <w:t>بانواعها</w:t>
            </w:r>
            <w:r w:rsidRPr="006305DA">
              <w:rPr>
                <w:sz w:val="28"/>
                <w:szCs w:val="28"/>
                <w:rtl/>
              </w:rPr>
              <w:t>.</w:t>
            </w:r>
          </w:p>
          <w:p w:rsidR="007B5F5C" w:rsidRDefault="00FF545E" w:rsidP="00FF545E">
            <w:pPr>
              <w:ind w:left="1" w:hanging="3"/>
              <w:jc w:val="both"/>
            </w:pPr>
            <w:r>
              <w:rPr>
                <w:sz w:val="28"/>
                <w:szCs w:val="28"/>
                <w:rtl/>
                <w:lang w:bidi="ar-IQ"/>
              </w:rPr>
              <w:t xml:space="preserve">   </w:t>
            </w:r>
          </w:p>
        </w:tc>
      </w:tr>
      <w:tr w:rsidR="007B5F5C" w:rsidTr="00FF545E">
        <w:trPr>
          <w:jc w:val="right"/>
        </w:trPr>
        <w:tc>
          <w:tcPr>
            <w:tcW w:w="1698" w:type="dxa"/>
          </w:tcPr>
          <w:p w:rsidR="00FF545E" w:rsidRPr="00B840F5" w:rsidRDefault="00FF545E">
            <w:pPr>
              <w:ind w:left="1" w:hanging="3"/>
              <w:jc w:val="left"/>
              <w:rPr>
                <w:rFonts w:ascii="Simplified Arabic" w:eastAsia="Simplified Arabic" w:hAnsi="Simplified Arabic" w:cs="Simplified Arabic"/>
                <w:bCs/>
                <w:sz w:val="28"/>
                <w:szCs w:val="28"/>
              </w:rPr>
            </w:pPr>
          </w:p>
        </w:tc>
        <w:tc>
          <w:tcPr>
            <w:tcW w:w="7917" w:type="dxa"/>
          </w:tcPr>
          <w:p w:rsidR="007B5F5C" w:rsidRDefault="007B5F5C">
            <w:pPr>
              <w:ind w:left="0" w:hanging="2"/>
              <w:jc w:val="left"/>
            </w:pPr>
          </w:p>
        </w:tc>
      </w:tr>
      <w:tr w:rsidR="007B5F5C">
        <w:trPr>
          <w:jc w:val="right"/>
        </w:trPr>
        <w:tc>
          <w:tcPr>
            <w:tcW w:w="9615" w:type="dxa"/>
            <w:gridSpan w:val="2"/>
            <w:shd w:val="clear" w:color="auto" w:fill="BDD6EE"/>
          </w:tcPr>
          <w:p w:rsidR="007B5F5C" w:rsidRPr="00B840F5" w:rsidRDefault="00CF5691">
            <w:pPr>
              <w:ind w:left="1" w:hanging="3"/>
              <w:jc w:val="left"/>
              <w:rPr>
                <w:rFonts w:ascii="Simplified Arabic" w:eastAsia="Simplified Arabic" w:hAnsi="Simplified Arabic" w:cs="Simplified Arabic"/>
                <w:bCs/>
                <w:sz w:val="28"/>
                <w:szCs w:val="28"/>
              </w:rPr>
            </w:pPr>
            <w:r>
              <w:rPr>
                <w:rFonts w:ascii="Simplified Arabic" w:eastAsia="Simplified Arabic" w:hAnsi="Simplified Arabic" w:cs="Simplified Arabic" w:hint="cs"/>
                <w:bCs/>
                <w:sz w:val="28"/>
                <w:szCs w:val="28"/>
                <w:rtl/>
              </w:rPr>
              <w:t xml:space="preserve">ج. </w:t>
            </w:r>
            <w:r w:rsidR="00595910" w:rsidRPr="00B840F5">
              <w:rPr>
                <w:rFonts w:ascii="Simplified Arabic" w:eastAsia="Simplified Arabic" w:hAnsi="Simplified Arabic" w:cs="Simplified Arabic"/>
                <w:bCs/>
                <w:sz w:val="28"/>
                <w:szCs w:val="28"/>
                <w:rtl/>
              </w:rPr>
              <w:t xml:space="preserve">القيم  </w:t>
            </w:r>
          </w:p>
        </w:tc>
      </w:tr>
      <w:tr w:rsidR="007B5F5C" w:rsidTr="00FF545E">
        <w:trPr>
          <w:jc w:val="right"/>
        </w:trPr>
        <w:tc>
          <w:tcPr>
            <w:tcW w:w="1698" w:type="dxa"/>
          </w:tcPr>
          <w:p w:rsidR="007B5F5C" w:rsidRDefault="007B5F5C">
            <w:pPr>
              <w:ind w:left="0" w:hanging="2"/>
              <w:jc w:val="left"/>
              <w:rPr>
                <w:rFonts w:ascii="Simplified Arabic" w:eastAsia="Simplified Arabic" w:hAnsi="Simplified Arabic" w:cs="Simplified Arabic"/>
                <w:sz w:val="22"/>
                <w:szCs w:val="22"/>
              </w:rPr>
            </w:pPr>
          </w:p>
        </w:tc>
        <w:tc>
          <w:tcPr>
            <w:tcW w:w="7917" w:type="dxa"/>
          </w:tcPr>
          <w:p w:rsidR="00530F58" w:rsidRPr="00530F58" w:rsidRDefault="00530F58" w:rsidP="00A00023">
            <w:pPr>
              <w:ind w:leftChars="0" w:firstLineChars="0" w:firstLine="0"/>
              <w:jc w:val="left"/>
              <w:rPr>
                <w:sz w:val="24"/>
                <w:szCs w:val="24"/>
                <w:rtl/>
              </w:rPr>
            </w:pPr>
            <w:r w:rsidRPr="00530F58">
              <w:rPr>
                <w:sz w:val="24"/>
                <w:szCs w:val="24"/>
                <w:rtl/>
              </w:rPr>
              <w:t>ج1-ا</w:t>
            </w:r>
            <w:r w:rsidRPr="00530F58">
              <w:rPr>
                <w:rFonts w:hint="cs"/>
                <w:sz w:val="24"/>
                <w:szCs w:val="24"/>
                <w:rtl/>
              </w:rPr>
              <w:t>ﻷﺳﺘﻘﺒﺎ</w:t>
            </w:r>
            <w:r w:rsidRPr="00530F58">
              <w:rPr>
                <w:rFonts w:hint="eastAsia"/>
                <w:sz w:val="24"/>
                <w:szCs w:val="24"/>
                <w:rtl/>
              </w:rPr>
              <w:t>ل</w:t>
            </w:r>
            <w:r w:rsidR="00C7448C">
              <w:rPr>
                <w:rFonts w:hint="cs"/>
                <w:sz w:val="24"/>
                <w:szCs w:val="24"/>
                <w:rtl/>
              </w:rPr>
              <w:t xml:space="preserve">: </w:t>
            </w:r>
            <w:r w:rsidR="00A00023">
              <w:rPr>
                <w:rFonts w:hint="cs"/>
                <w:sz w:val="24"/>
                <w:szCs w:val="24"/>
                <w:rtl/>
              </w:rPr>
              <w:t>ا</w:t>
            </w:r>
            <w:r w:rsidR="00C7448C">
              <w:rPr>
                <w:rFonts w:hint="cs"/>
                <w:sz w:val="24"/>
                <w:szCs w:val="24"/>
                <w:rtl/>
              </w:rPr>
              <w:t xml:space="preserve">قامة الورش والندوات والزيارات العلمية لغرض </w:t>
            </w:r>
            <w:r w:rsidR="00C7448C" w:rsidRPr="00530F58">
              <w:rPr>
                <w:rFonts w:hint="cs"/>
                <w:sz w:val="24"/>
                <w:szCs w:val="24"/>
                <w:rtl/>
              </w:rPr>
              <w:t>ﺷ</w:t>
            </w:r>
            <w:r w:rsidR="00A00023">
              <w:rPr>
                <w:rFonts w:hint="cs"/>
                <w:sz w:val="24"/>
                <w:szCs w:val="24"/>
                <w:rtl/>
              </w:rPr>
              <w:t>َ</w:t>
            </w:r>
            <w:r w:rsidR="00C7448C" w:rsidRPr="00530F58">
              <w:rPr>
                <w:rFonts w:hint="cs"/>
                <w:sz w:val="24"/>
                <w:szCs w:val="24"/>
                <w:rtl/>
              </w:rPr>
              <w:t>ﺪ</w:t>
            </w:r>
            <w:r w:rsidR="00C7448C" w:rsidRPr="00530F58">
              <w:rPr>
                <w:sz w:val="24"/>
                <w:szCs w:val="24"/>
                <w:rtl/>
              </w:rPr>
              <w:t xml:space="preserve"> </w:t>
            </w:r>
            <w:r w:rsidR="00A00023">
              <w:rPr>
                <w:rFonts w:hint="cs"/>
                <w:sz w:val="24"/>
                <w:szCs w:val="24"/>
                <w:rtl/>
              </w:rPr>
              <w:t>ا</w:t>
            </w:r>
            <w:r w:rsidR="00C7448C" w:rsidRPr="00530F58">
              <w:rPr>
                <w:rFonts w:hint="cs"/>
                <w:sz w:val="24"/>
                <w:szCs w:val="24"/>
                <w:rtl/>
              </w:rPr>
              <w:t>ﻧﺘﺒﺎ</w:t>
            </w:r>
            <w:r w:rsidR="00C7448C" w:rsidRPr="00530F58">
              <w:rPr>
                <w:rFonts w:hint="eastAsia"/>
                <w:sz w:val="24"/>
                <w:szCs w:val="24"/>
                <w:rtl/>
              </w:rPr>
              <w:t>ه</w:t>
            </w:r>
            <w:r w:rsidR="00C7448C" w:rsidRPr="00530F58">
              <w:rPr>
                <w:sz w:val="24"/>
                <w:szCs w:val="24"/>
                <w:rtl/>
              </w:rPr>
              <w:t xml:space="preserve"> ا</w:t>
            </w:r>
            <w:r w:rsidR="00C7448C" w:rsidRPr="00530F58">
              <w:rPr>
                <w:rFonts w:hint="cs"/>
                <w:sz w:val="24"/>
                <w:szCs w:val="24"/>
                <w:rtl/>
              </w:rPr>
              <w:t>ﻟﻄﺎﻟﺐ</w:t>
            </w:r>
            <w:r w:rsidR="00C7448C" w:rsidRPr="00530F58">
              <w:rPr>
                <w:sz w:val="24"/>
                <w:szCs w:val="24"/>
                <w:rtl/>
              </w:rPr>
              <w:t xml:space="preserve"> </w:t>
            </w:r>
            <w:r w:rsidR="00C7448C" w:rsidRPr="00530F58">
              <w:rPr>
                <w:rFonts w:hint="cs"/>
                <w:sz w:val="24"/>
                <w:szCs w:val="24"/>
                <w:rtl/>
              </w:rPr>
              <w:t>ﻟﻠﻘﺴﻢ</w:t>
            </w:r>
            <w:r w:rsidRPr="00530F58">
              <w:rPr>
                <w:sz w:val="24"/>
                <w:szCs w:val="24"/>
                <w:rtl/>
              </w:rPr>
              <w:t>.</w:t>
            </w:r>
          </w:p>
          <w:p w:rsidR="00530F58" w:rsidRPr="00530F58" w:rsidRDefault="00530F58" w:rsidP="00A00023">
            <w:pPr>
              <w:ind w:leftChars="0" w:firstLineChars="0" w:firstLine="0"/>
              <w:jc w:val="left"/>
              <w:rPr>
                <w:sz w:val="24"/>
                <w:szCs w:val="24"/>
                <w:rtl/>
              </w:rPr>
            </w:pPr>
            <w:r w:rsidRPr="00530F58">
              <w:rPr>
                <w:rFonts w:hint="eastAsia"/>
                <w:sz w:val="24"/>
                <w:szCs w:val="24"/>
                <w:rtl/>
              </w:rPr>
              <w:t>ج</w:t>
            </w:r>
            <w:r w:rsidRPr="00530F58">
              <w:rPr>
                <w:sz w:val="24"/>
                <w:szCs w:val="24"/>
                <w:rtl/>
              </w:rPr>
              <w:t>2-ا</w:t>
            </w:r>
            <w:r w:rsidRPr="00530F58">
              <w:rPr>
                <w:rFonts w:hint="cs"/>
                <w:sz w:val="24"/>
                <w:szCs w:val="24"/>
                <w:rtl/>
              </w:rPr>
              <w:t>ﻷﺳﺘﺠﺎﺑﮫ</w:t>
            </w:r>
            <w:r w:rsidR="00A00023">
              <w:rPr>
                <w:rFonts w:hint="cs"/>
                <w:sz w:val="24"/>
                <w:szCs w:val="24"/>
                <w:rtl/>
              </w:rPr>
              <w:t xml:space="preserve">: </w:t>
            </w:r>
            <w:r w:rsidRPr="00530F58">
              <w:rPr>
                <w:sz w:val="24"/>
                <w:szCs w:val="24"/>
                <w:rtl/>
              </w:rPr>
              <w:t>أ</w:t>
            </w:r>
            <w:r w:rsidRPr="00530F58">
              <w:rPr>
                <w:rFonts w:hint="cs"/>
                <w:sz w:val="24"/>
                <w:szCs w:val="24"/>
                <w:rtl/>
              </w:rPr>
              <w:t>ﻋﺠﺎ</w:t>
            </w:r>
            <w:r w:rsidRPr="00530F58">
              <w:rPr>
                <w:rFonts w:hint="eastAsia"/>
                <w:sz w:val="24"/>
                <w:szCs w:val="24"/>
                <w:rtl/>
              </w:rPr>
              <w:t>ب</w:t>
            </w:r>
            <w:r w:rsidRPr="00530F58">
              <w:rPr>
                <w:sz w:val="24"/>
                <w:szCs w:val="24"/>
                <w:rtl/>
              </w:rPr>
              <w:t xml:space="preserve"> ا</w:t>
            </w:r>
            <w:r w:rsidRPr="00530F58">
              <w:rPr>
                <w:rFonts w:hint="cs"/>
                <w:sz w:val="24"/>
                <w:szCs w:val="24"/>
                <w:rtl/>
              </w:rPr>
              <w:t>ﻟﻄﺎﻟﺐ</w:t>
            </w:r>
            <w:r w:rsidRPr="00530F58">
              <w:rPr>
                <w:sz w:val="24"/>
                <w:szCs w:val="24"/>
                <w:rtl/>
              </w:rPr>
              <w:t xml:space="preserve"> </w:t>
            </w:r>
            <w:r w:rsidRPr="00530F58">
              <w:rPr>
                <w:rFonts w:hint="cs"/>
                <w:sz w:val="24"/>
                <w:szCs w:val="24"/>
                <w:rtl/>
              </w:rPr>
              <w:t>ﺑﺎﻟﻘﺴﻢ</w:t>
            </w:r>
            <w:r w:rsidRPr="00530F58">
              <w:rPr>
                <w:sz w:val="24"/>
                <w:szCs w:val="24"/>
                <w:rtl/>
              </w:rPr>
              <w:t xml:space="preserve"> ور</w:t>
            </w:r>
            <w:r w:rsidRPr="00530F58">
              <w:rPr>
                <w:rFonts w:hint="cs"/>
                <w:sz w:val="24"/>
                <w:szCs w:val="24"/>
                <w:rtl/>
              </w:rPr>
              <w:t>ﻏﺒﺘﮫ</w:t>
            </w:r>
            <w:r w:rsidRPr="00530F58">
              <w:rPr>
                <w:sz w:val="24"/>
                <w:szCs w:val="24"/>
                <w:rtl/>
              </w:rPr>
              <w:t xml:space="preserve"> </w:t>
            </w:r>
            <w:r w:rsidRPr="00530F58">
              <w:rPr>
                <w:rFonts w:hint="cs"/>
                <w:sz w:val="24"/>
                <w:szCs w:val="24"/>
                <w:rtl/>
              </w:rPr>
              <w:t>ﻓﻲ</w:t>
            </w:r>
            <w:r w:rsidRPr="00530F58">
              <w:rPr>
                <w:sz w:val="24"/>
                <w:szCs w:val="24"/>
                <w:rtl/>
              </w:rPr>
              <w:t xml:space="preserve"> ا</w:t>
            </w:r>
            <w:r w:rsidRPr="00530F58">
              <w:rPr>
                <w:rFonts w:hint="cs"/>
                <w:sz w:val="24"/>
                <w:szCs w:val="24"/>
                <w:rtl/>
              </w:rPr>
              <w:t>ﻷﻧﻀﻤﺎ</w:t>
            </w:r>
            <w:r w:rsidRPr="00530F58">
              <w:rPr>
                <w:rFonts w:hint="eastAsia"/>
                <w:sz w:val="24"/>
                <w:szCs w:val="24"/>
                <w:rtl/>
              </w:rPr>
              <w:t>م</w:t>
            </w:r>
            <w:r w:rsidRPr="00530F58">
              <w:rPr>
                <w:sz w:val="24"/>
                <w:szCs w:val="24"/>
                <w:rtl/>
              </w:rPr>
              <w:t xml:space="preserve"> ا</w:t>
            </w:r>
            <w:r w:rsidRPr="00530F58">
              <w:rPr>
                <w:rFonts w:hint="cs"/>
                <w:sz w:val="24"/>
                <w:szCs w:val="24"/>
                <w:rtl/>
              </w:rPr>
              <w:t>ﻟﯿﮫ</w:t>
            </w:r>
            <w:r w:rsidRPr="00530F58">
              <w:rPr>
                <w:sz w:val="24"/>
                <w:szCs w:val="24"/>
                <w:rtl/>
              </w:rPr>
              <w:t xml:space="preserve"> وا</w:t>
            </w:r>
            <w:r w:rsidRPr="00530F58">
              <w:rPr>
                <w:rFonts w:hint="cs"/>
                <w:sz w:val="24"/>
                <w:szCs w:val="24"/>
                <w:rtl/>
              </w:rPr>
              <w:t>ﻷﻗﺘﻨﺎ</w:t>
            </w:r>
            <w:r w:rsidRPr="00530F58">
              <w:rPr>
                <w:rFonts w:hint="eastAsia"/>
                <w:sz w:val="24"/>
                <w:szCs w:val="24"/>
                <w:rtl/>
              </w:rPr>
              <w:t>ع</w:t>
            </w:r>
            <w:r w:rsidRPr="00530F58">
              <w:rPr>
                <w:sz w:val="24"/>
                <w:szCs w:val="24"/>
                <w:rtl/>
              </w:rPr>
              <w:t xml:space="preserve"> وا</w:t>
            </w:r>
            <w:r w:rsidRPr="00530F58">
              <w:rPr>
                <w:rFonts w:hint="cs"/>
                <w:sz w:val="24"/>
                <w:szCs w:val="24"/>
                <w:rtl/>
              </w:rPr>
              <w:t>ﻟﺮﺿﺎ</w:t>
            </w:r>
            <w:r w:rsidRPr="00530F58">
              <w:rPr>
                <w:sz w:val="24"/>
                <w:szCs w:val="24"/>
                <w:rtl/>
              </w:rPr>
              <w:t xml:space="preserve"> ا</w:t>
            </w:r>
            <w:r w:rsidRPr="00530F58">
              <w:rPr>
                <w:rFonts w:hint="cs"/>
                <w:sz w:val="24"/>
                <w:szCs w:val="24"/>
                <w:rtl/>
              </w:rPr>
              <w:t>ﻟﺘﺎ</w:t>
            </w:r>
            <w:r w:rsidRPr="00530F58">
              <w:rPr>
                <w:rFonts w:hint="eastAsia"/>
                <w:sz w:val="24"/>
                <w:szCs w:val="24"/>
                <w:rtl/>
              </w:rPr>
              <w:t>م</w:t>
            </w:r>
            <w:r w:rsidRPr="00530F58">
              <w:rPr>
                <w:sz w:val="24"/>
                <w:szCs w:val="24"/>
                <w:rtl/>
              </w:rPr>
              <w:t xml:space="preserve"> </w:t>
            </w:r>
            <w:r w:rsidRPr="00530F58">
              <w:rPr>
                <w:rFonts w:hint="cs"/>
                <w:sz w:val="24"/>
                <w:szCs w:val="24"/>
                <w:rtl/>
              </w:rPr>
              <w:t>ﻋﻦ</w:t>
            </w:r>
            <w:r w:rsidRPr="00530F58">
              <w:rPr>
                <w:sz w:val="24"/>
                <w:szCs w:val="24"/>
                <w:rtl/>
              </w:rPr>
              <w:t xml:space="preserve"> أ</w:t>
            </w:r>
            <w:r w:rsidRPr="00530F58">
              <w:rPr>
                <w:rFonts w:hint="cs"/>
                <w:sz w:val="24"/>
                <w:szCs w:val="24"/>
                <w:rtl/>
              </w:rPr>
              <w:t>ﺧﺘﯿﺎ</w:t>
            </w:r>
            <w:r w:rsidRPr="00530F58">
              <w:rPr>
                <w:rFonts w:hint="eastAsia"/>
                <w:sz w:val="24"/>
                <w:szCs w:val="24"/>
                <w:rtl/>
              </w:rPr>
              <w:t>ره</w:t>
            </w:r>
          </w:p>
          <w:p w:rsidR="00530F58" w:rsidRPr="00530F58" w:rsidRDefault="00530F58" w:rsidP="00A00023">
            <w:pPr>
              <w:ind w:leftChars="0" w:firstLineChars="0" w:firstLine="0"/>
              <w:jc w:val="left"/>
              <w:rPr>
                <w:sz w:val="24"/>
                <w:szCs w:val="24"/>
                <w:rtl/>
              </w:rPr>
            </w:pPr>
            <w:r w:rsidRPr="00530F58">
              <w:rPr>
                <w:rFonts w:hint="eastAsia"/>
                <w:sz w:val="24"/>
                <w:szCs w:val="24"/>
                <w:rtl/>
              </w:rPr>
              <w:t>ج</w:t>
            </w:r>
            <w:r w:rsidRPr="00530F58">
              <w:rPr>
                <w:sz w:val="24"/>
                <w:szCs w:val="24"/>
                <w:rtl/>
              </w:rPr>
              <w:t>3-ا</w:t>
            </w:r>
            <w:r w:rsidRPr="00530F58">
              <w:rPr>
                <w:rFonts w:hint="cs"/>
                <w:sz w:val="24"/>
                <w:szCs w:val="24"/>
                <w:rtl/>
              </w:rPr>
              <w:t>ﻟﺘﻘﯿﯿﻢ</w:t>
            </w:r>
            <w:r w:rsidR="00A00023">
              <w:rPr>
                <w:rFonts w:hint="cs"/>
                <w:sz w:val="24"/>
                <w:szCs w:val="24"/>
                <w:rtl/>
              </w:rPr>
              <w:t xml:space="preserve">: </w:t>
            </w:r>
            <w:r w:rsidRPr="00530F58">
              <w:rPr>
                <w:rFonts w:hint="cs"/>
                <w:sz w:val="24"/>
                <w:szCs w:val="24"/>
                <w:rtl/>
              </w:rPr>
              <w:t>ﺗﻘﺒﻞ</w:t>
            </w:r>
            <w:r w:rsidRPr="00530F58">
              <w:rPr>
                <w:sz w:val="24"/>
                <w:szCs w:val="24"/>
                <w:rtl/>
              </w:rPr>
              <w:t xml:space="preserve"> ا</w:t>
            </w:r>
            <w:r w:rsidRPr="00530F58">
              <w:rPr>
                <w:rFonts w:hint="cs"/>
                <w:sz w:val="24"/>
                <w:szCs w:val="24"/>
                <w:rtl/>
              </w:rPr>
              <w:t>ﻟﻄﺎﻟﺐ</w:t>
            </w:r>
            <w:r w:rsidRPr="00530F58">
              <w:rPr>
                <w:sz w:val="24"/>
                <w:szCs w:val="24"/>
                <w:rtl/>
              </w:rPr>
              <w:t xml:space="preserve"> </w:t>
            </w:r>
            <w:r w:rsidRPr="00530F58">
              <w:rPr>
                <w:rFonts w:hint="cs"/>
                <w:sz w:val="24"/>
                <w:szCs w:val="24"/>
                <w:rtl/>
              </w:rPr>
              <w:t>ﻟﻠﻘﺴﻢ</w:t>
            </w:r>
            <w:r w:rsidRPr="00530F58">
              <w:rPr>
                <w:sz w:val="24"/>
                <w:szCs w:val="24"/>
                <w:rtl/>
              </w:rPr>
              <w:t xml:space="preserve"> و</w:t>
            </w:r>
            <w:r w:rsidRPr="00530F58">
              <w:rPr>
                <w:rFonts w:hint="cs"/>
                <w:sz w:val="24"/>
                <w:szCs w:val="24"/>
                <w:rtl/>
              </w:rPr>
              <w:t>ﺗﻔﻀﯿﻠﮫ</w:t>
            </w:r>
            <w:r w:rsidRPr="00530F58">
              <w:rPr>
                <w:sz w:val="24"/>
                <w:szCs w:val="24"/>
                <w:rtl/>
              </w:rPr>
              <w:t xml:space="preserve"> </w:t>
            </w:r>
            <w:r w:rsidRPr="00530F58">
              <w:rPr>
                <w:rFonts w:hint="cs"/>
                <w:sz w:val="24"/>
                <w:szCs w:val="24"/>
                <w:rtl/>
              </w:rPr>
              <w:t>ﻋﻦ</w:t>
            </w:r>
            <w:r w:rsidRPr="00530F58">
              <w:rPr>
                <w:sz w:val="24"/>
                <w:szCs w:val="24"/>
                <w:rtl/>
              </w:rPr>
              <w:t xml:space="preserve"> </w:t>
            </w:r>
            <w:r w:rsidRPr="00530F58">
              <w:rPr>
                <w:rFonts w:hint="cs"/>
                <w:sz w:val="24"/>
                <w:szCs w:val="24"/>
                <w:rtl/>
              </w:rPr>
              <w:t>ﺑﻘﯿﺔ</w:t>
            </w:r>
            <w:r w:rsidRPr="00530F58">
              <w:rPr>
                <w:sz w:val="24"/>
                <w:szCs w:val="24"/>
                <w:rtl/>
              </w:rPr>
              <w:t xml:space="preserve"> ا</w:t>
            </w:r>
            <w:r w:rsidRPr="00530F58">
              <w:rPr>
                <w:rFonts w:hint="cs"/>
                <w:sz w:val="24"/>
                <w:szCs w:val="24"/>
                <w:rtl/>
              </w:rPr>
              <w:t>ﻷﻗﺴﺎ</w:t>
            </w:r>
            <w:r w:rsidRPr="00530F58">
              <w:rPr>
                <w:rFonts w:hint="eastAsia"/>
                <w:sz w:val="24"/>
                <w:szCs w:val="24"/>
                <w:rtl/>
              </w:rPr>
              <w:t>م</w:t>
            </w:r>
            <w:r w:rsidRPr="00530F58">
              <w:rPr>
                <w:sz w:val="24"/>
                <w:szCs w:val="24"/>
                <w:rtl/>
              </w:rPr>
              <w:t xml:space="preserve"> </w:t>
            </w:r>
            <w:r w:rsidR="00A00023">
              <w:rPr>
                <w:rFonts w:hint="cs"/>
                <w:sz w:val="24"/>
                <w:szCs w:val="24"/>
                <w:rtl/>
              </w:rPr>
              <w:t xml:space="preserve">وترسيخ </w:t>
            </w:r>
            <w:r w:rsidRPr="00530F58">
              <w:rPr>
                <w:rFonts w:hint="cs"/>
                <w:sz w:val="24"/>
                <w:szCs w:val="24"/>
                <w:rtl/>
              </w:rPr>
              <w:t>ﺑﺄﻓﻀﻠﯿﺔ</w:t>
            </w:r>
            <w:r w:rsidR="00A00023">
              <w:rPr>
                <w:rFonts w:hint="cs"/>
                <w:sz w:val="24"/>
                <w:szCs w:val="24"/>
                <w:rtl/>
              </w:rPr>
              <w:t xml:space="preserve"> </w:t>
            </w:r>
            <w:r w:rsidRPr="00530F58">
              <w:rPr>
                <w:rFonts w:hint="eastAsia"/>
                <w:sz w:val="24"/>
                <w:szCs w:val="24"/>
                <w:rtl/>
              </w:rPr>
              <w:t>ا</w:t>
            </w:r>
            <w:r w:rsidRPr="00530F58">
              <w:rPr>
                <w:rFonts w:hint="cs"/>
                <w:sz w:val="24"/>
                <w:szCs w:val="24"/>
                <w:rtl/>
              </w:rPr>
              <w:t>ﻟﻘﺴﻢ</w:t>
            </w:r>
            <w:r w:rsidRPr="00530F58">
              <w:rPr>
                <w:sz w:val="24"/>
                <w:szCs w:val="24"/>
                <w:rtl/>
              </w:rPr>
              <w:t xml:space="preserve"> </w:t>
            </w:r>
            <w:r w:rsidR="00A00023">
              <w:rPr>
                <w:rFonts w:hint="cs"/>
                <w:sz w:val="24"/>
                <w:szCs w:val="24"/>
                <w:rtl/>
              </w:rPr>
              <w:t xml:space="preserve">وتشجيع </w:t>
            </w:r>
            <w:r w:rsidRPr="00530F58">
              <w:rPr>
                <w:sz w:val="24"/>
                <w:szCs w:val="24"/>
                <w:rtl/>
              </w:rPr>
              <w:t>ا</w:t>
            </w:r>
            <w:r w:rsidRPr="00530F58">
              <w:rPr>
                <w:rFonts w:hint="cs"/>
                <w:sz w:val="24"/>
                <w:szCs w:val="24"/>
                <w:rtl/>
              </w:rPr>
              <w:t>ﻟﻄﺎﻟﺐ</w:t>
            </w:r>
            <w:r w:rsidRPr="00530F58">
              <w:rPr>
                <w:sz w:val="24"/>
                <w:szCs w:val="24"/>
                <w:rtl/>
              </w:rPr>
              <w:t xml:space="preserve"> </w:t>
            </w:r>
            <w:r w:rsidR="00A00023">
              <w:rPr>
                <w:rFonts w:hint="cs"/>
                <w:sz w:val="24"/>
                <w:szCs w:val="24"/>
                <w:rtl/>
              </w:rPr>
              <w:t>ل</w:t>
            </w:r>
            <w:r w:rsidRPr="00530F58">
              <w:rPr>
                <w:sz w:val="24"/>
                <w:szCs w:val="24"/>
                <w:rtl/>
              </w:rPr>
              <w:t>ز</w:t>
            </w:r>
            <w:r w:rsidRPr="00530F58">
              <w:rPr>
                <w:rFonts w:hint="cs"/>
                <w:sz w:val="24"/>
                <w:szCs w:val="24"/>
                <w:rtl/>
              </w:rPr>
              <w:t>ﻣﻼﺋﮫ</w:t>
            </w:r>
            <w:r w:rsidRPr="00530F58">
              <w:rPr>
                <w:sz w:val="24"/>
                <w:szCs w:val="24"/>
                <w:rtl/>
              </w:rPr>
              <w:t xml:space="preserve"> </w:t>
            </w:r>
            <w:r w:rsidRPr="00530F58">
              <w:rPr>
                <w:rFonts w:hint="cs"/>
                <w:sz w:val="24"/>
                <w:szCs w:val="24"/>
                <w:rtl/>
              </w:rPr>
              <w:t>ﻓﻲ</w:t>
            </w:r>
            <w:r w:rsidRPr="00530F58">
              <w:rPr>
                <w:sz w:val="24"/>
                <w:szCs w:val="24"/>
                <w:rtl/>
              </w:rPr>
              <w:t xml:space="preserve"> ا</w:t>
            </w:r>
            <w:r w:rsidRPr="00530F58">
              <w:rPr>
                <w:rFonts w:hint="cs"/>
                <w:sz w:val="24"/>
                <w:szCs w:val="24"/>
                <w:rtl/>
              </w:rPr>
              <w:t>ﻷﻧﻀﻤﺎ</w:t>
            </w:r>
            <w:r w:rsidRPr="00530F58">
              <w:rPr>
                <w:rFonts w:hint="eastAsia"/>
                <w:sz w:val="24"/>
                <w:szCs w:val="24"/>
                <w:rtl/>
              </w:rPr>
              <w:t>م</w:t>
            </w:r>
            <w:r w:rsidRPr="00530F58">
              <w:rPr>
                <w:sz w:val="24"/>
                <w:szCs w:val="24"/>
                <w:rtl/>
              </w:rPr>
              <w:t xml:space="preserve"> </w:t>
            </w:r>
            <w:r w:rsidRPr="00530F58">
              <w:rPr>
                <w:rFonts w:hint="cs"/>
                <w:sz w:val="24"/>
                <w:szCs w:val="24"/>
                <w:rtl/>
              </w:rPr>
              <w:t>ﻟﻠﻘﺴﻢ</w:t>
            </w:r>
            <w:r w:rsidR="00A00023">
              <w:rPr>
                <w:rFonts w:hint="cs"/>
                <w:sz w:val="24"/>
                <w:szCs w:val="24"/>
                <w:rtl/>
              </w:rPr>
              <w:t>.</w:t>
            </w:r>
          </w:p>
          <w:p w:rsidR="00530F58" w:rsidRPr="00530F58" w:rsidRDefault="00530F58" w:rsidP="00A00023">
            <w:pPr>
              <w:ind w:leftChars="0" w:firstLineChars="0" w:firstLine="0"/>
              <w:jc w:val="left"/>
              <w:rPr>
                <w:sz w:val="24"/>
                <w:szCs w:val="24"/>
                <w:rtl/>
              </w:rPr>
            </w:pPr>
            <w:r w:rsidRPr="00530F58">
              <w:rPr>
                <w:rFonts w:hint="eastAsia"/>
                <w:sz w:val="24"/>
                <w:szCs w:val="24"/>
                <w:rtl/>
              </w:rPr>
              <w:t>ج</w:t>
            </w:r>
            <w:r w:rsidRPr="00530F58">
              <w:rPr>
                <w:sz w:val="24"/>
                <w:szCs w:val="24"/>
                <w:rtl/>
              </w:rPr>
              <w:t>4-ا</w:t>
            </w:r>
            <w:r w:rsidRPr="00530F58">
              <w:rPr>
                <w:rFonts w:hint="cs"/>
                <w:sz w:val="24"/>
                <w:szCs w:val="24"/>
                <w:rtl/>
              </w:rPr>
              <w:t>ﻟﺘﻄﺒﯿﻊ</w:t>
            </w:r>
            <w:r w:rsidRPr="00530F58">
              <w:rPr>
                <w:sz w:val="24"/>
                <w:szCs w:val="24"/>
                <w:rtl/>
              </w:rPr>
              <w:t xml:space="preserve"> أو ا</w:t>
            </w:r>
            <w:r w:rsidRPr="00530F58">
              <w:rPr>
                <w:rFonts w:hint="cs"/>
                <w:sz w:val="24"/>
                <w:szCs w:val="24"/>
                <w:rtl/>
              </w:rPr>
              <w:t>ﻟﺘﻨﻈﯿﻢ</w:t>
            </w:r>
            <w:r w:rsidR="00A00023">
              <w:rPr>
                <w:rFonts w:hint="cs"/>
                <w:sz w:val="24"/>
                <w:szCs w:val="24"/>
                <w:rtl/>
              </w:rPr>
              <w:t xml:space="preserve">: </w:t>
            </w:r>
            <w:r w:rsidRPr="00530F58">
              <w:rPr>
                <w:sz w:val="24"/>
                <w:szCs w:val="24"/>
                <w:rtl/>
              </w:rPr>
              <w:t>أ</w:t>
            </w:r>
            <w:r w:rsidRPr="00530F58">
              <w:rPr>
                <w:rFonts w:hint="cs"/>
                <w:sz w:val="24"/>
                <w:szCs w:val="24"/>
                <w:rtl/>
              </w:rPr>
              <w:t>ﻣﺘﺜﺎ</w:t>
            </w:r>
            <w:r w:rsidRPr="00530F58">
              <w:rPr>
                <w:rFonts w:hint="eastAsia"/>
                <w:sz w:val="24"/>
                <w:szCs w:val="24"/>
                <w:rtl/>
              </w:rPr>
              <w:t>ل</w:t>
            </w:r>
            <w:r w:rsidRPr="00530F58">
              <w:rPr>
                <w:sz w:val="24"/>
                <w:szCs w:val="24"/>
                <w:rtl/>
              </w:rPr>
              <w:t xml:space="preserve"> ا</w:t>
            </w:r>
            <w:r w:rsidRPr="00530F58">
              <w:rPr>
                <w:rFonts w:hint="cs"/>
                <w:sz w:val="24"/>
                <w:szCs w:val="24"/>
                <w:rtl/>
              </w:rPr>
              <w:t>ﻟﻄﺎﻟﺐ</w:t>
            </w:r>
            <w:r w:rsidRPr="00530F58">
              <w:rPr>
                <w:sz w:val="24"/>
                <w:szCs w:val="24"/>
                <w:rtl/>
              </w:rPr>
              <w:t xml:space="preserve"> </w:t>
            </w:r>
            <w:r w:rsidRPr="00530F58">
              <w:rPr>
                <w:rFonts w:hint="cs"/>
                <w:sz w:val="24"/>
                <w:szCs w:val="24"/>
                <w:rtl/>
              </w:rPr>
              <w:t>ﻟﺘﻌﻠﯿﻤﺎ</w:t>
            </w:r>
            <w:r w:rsidRPr="00530F58">
              <w:rPr>
                <w:rFonts w:hint="eastAsia"/>
                <w:sz w:val="24"/>
                <w:szCs w:val="24"/>
                <w:rtl/>
              </w:rPr>
              <w:t>ت</w:t>
            </w:r>
            <w:r w:rsidRPr="00530F58">
              <w:rPr>
                <w:sz w:val="24"/>
                <w:szCs w:val="24"/>
                <w:rtl/>
              </w:rPr>
              <w:t xml:space="preserve"> ا</w:t>
            </w:r>
            <w:r w:rsidRPr="00530F58">
              <w:rPr>
                <w:rFonts w:hint="cs"/>
                <w:sz w:val="24"/>
                <w:szCs w:val="24"/>
                <w:rtl/>
              </w:rPr>
              <w:t>ﻟﻘﺴﻢ</w:t>
            </w:r>
            <w:r w:rsidR="00A00023">
              <w:rPr>
                <w:rFonts w:hint="cs"/>
                <w:sz w:val="24"/>
                <w:szCs w:val="24"/>
                <w:rtl/>
              </w:rPr>
              <w:t xml:space="preserve"> </w:t>
            </w:r>
            <w:r w:rsidRPr="00530F58">
              <w:rPr>
                <w:rFonts w:hint="eastAsia"/>
                <w:sz w:val="24"/>
                <w:szCs w:val="24"/>
                <w:rtl/>
              </w:rPr>
              <w:t>و</w:t>
            </w:r>
            <w:r w:rsidRPr="00530F58">
              <w:rPr>
                <w:rFonts w:hint="cs"/>
                <w:sz w:val="24"/>
                <w:szCs w:val="24"/>
                <w:rtl/>
              </w:rPr>
              <w:t>ﺗﻄﻮﯾﺮ</w:t>
            </w:r>
            <w:r w:rsidRPr="00530F58">
              <w:rPr>
                <w:sz w:val="24"/>
                <w:szCs w:val="24"/>
                <w:rtl/>
              </w:rPr>
              <w:t xml:space="preserve"> </w:t>
            </w:r>
            <w:r w:rsidRPr="00530F58">
              <w:rPr>
                <w:rFonts w:hint="cs"/>
                <w:sz w:val="24"/>
                <w:szCs w:val="24"/>
                <w:rtl/>
              </w:rPr>
              <w:t>ﻋﻼﻗﺘﮫ</w:t>
            </w:r>
            <w:r w:rsidRPr="00530F58">
              <w:rPr>
                <w:sz w:val="24"/>
                <w:szCs w:val="24"/>
                <w:rtl/>
              </w:rPr>
              <w:t xml:space="preserve"> </w:t>
            </w:r>
            <w:r w:rsidRPr="00530F58">
              <w:rPr>
                <w:rFonts w:hint="cs"/>
                <w:sz w:val="24"/>
                <w:szCs w:val="24"/>
                <w:rtl/>
              </w:rPr>
              <w:t>ﻣﻊ</w:t>
            </w:r>
            <w:r w:rsidRPr="00530F58">
              <w:rPr>
                <w:sz w:val="24"/>
                <w:szCs w:val="24"/>
                <w:rtl/>
              </w:rPr>
              <w:t xml:space="preserve"> ز</w:t>
            </w:r>
            <w:r w:rsidRPr="00530F58">
              <w:rPr>
                <w:rFonts w:hint="cs"/>
                <w:sz w:val="24"/>
                <w:szCs w:val="24"/>
                <w:rtl/>
              </w:rPr>
              <w:t>ﻣﻼﺋﮫ</w:t>
            </w:r>
            <w:r w:rsidRPr="00530F58">
              <w:rPr>
                <w:sz w:val="24"/>
                <w:szCs w:val="24"/>
                <w:rtl/>
              </w:rPr>
              <w:t xml:space="preserve"> </w:t>
            </w:r>
            <w:r w:rsidRPr="00530F58">
              <w:rPr>
                <w:rFonts w:hint="cs"/>
                <w:sz w:val="24"/>
                <w:szCs w:val="24"/>
                <w:rtl/>
              </w:rPr>
              <w:t>ﻣﻦ</w:t>
            </w:r>
            <w:r w:rsidRPr="00530F58">
              <w:rPr>
                <w:sz w:val="24"/>
                <w:szCs w:val="24"/>
                <w:rtl/>
              </w:rPr>
              <w:t xml:space="preserve"> أ</w:t>
            </w:r>
            <w:r w:rsidRPr="00530F58">
              <w:rPr>
                <w:rFonts w:hint="cs"/>
                <w:sz w:val="24"/>
                <w:szCs w:val="24"/>
                <w:rtl/>
              </w:rPr>
              <w:t>ﺟﻞ</w:t>
            </w:r>
            <w:r w:rsidRPr="00530F58">
              <w:rPr>
                <w:sz w:val="24"/>
                <w:szCs w:val="24"/>
                <w:rtl/>
              </w:rPr>
              <w:t xml:space="preserve"> ا</w:t>
            </w:r>
            <w:r w:rsidRPr="00530F58">
              <w:rPr>
                <w:rFonts w:hint="cs"/>
                <w:sz w:val="24"/>
                <w:szCs w:val="24"/>
                <w:rtl/>
              </w:rPr>
              <w:t>ﻟﻤﺤﺎﻓﻈﮫ</w:t>
            </w:r>
          </w:p>
          <w:p w:rsidR="00B840F5" w:rsidRPr="00530F58" w:rsidRDefault="00530F58" w:rsidP="00A00023">
            <w:pPr>
              <w:ind w:leftChars="0" w:left="0" w:firstLineChars="0" w:firstLine="0"/>
              <w:jc w:val="left"/>
              <w:rPr>
                <w:sz w:val="24"/>
                <w:szCs w:val="24"/>
              </w:rPr>
            </w:pPr>
            <w:r w:rsidRPr="00530F58">
              <w:rPr>
                <w:rFonts w:hint="cs"/>
                <w:sz w:val="24"/>
                <w:szCs w:val="24"/>
                <w:rtl/>
              </w:rPr>
              <w:t>ﻋﻠﻰ</w:t>
            </w:r>
            <w:r w:rsidRPr="00530F58">
              <w:rPr>
                <w:sz w:val="24"/>
                <w:szCs w:val="24"/>
                <w:rtl/>
              </w:rPr>
              <w:t xml:space="preserve"> </w:t>
            </w:r>
            <w:r w:rsidRPr="00530F58">
              <w:rPr>
                <w:rFonts w:hint="cs"/>
                <w:sz w:val="24"/>
                <w:szCs w:val="24"/>
                <w:rtl/>
              </w:rPr>
              <w:t>ﺳﻤﻌﺔ</w:t>
            </w:r>
            <w:r w:rsidRPr="00530F58">
              <w:rPr>
                <w:sz w:val="24"/>
                <w:szCs w:val="24"/>
                <w:rtl/>
              </w:rPr>
              <w:t xml:space="preserve"> و</w:t>
            </w:r>
            <w:r w:rsidRPr="00530F58">
              <w:rPr>
                <w:rFonts w:hint="cs"/>
                <w:sz w:val="24"/>
                <w:szCs w:val="24"/>
                <w:rtl/>
              </w:rPr>
              <w:t>ﻣﺴﺘﻮ</w:t>
            </w:r>
            <w:r w:rsidRPr="00530F58">
              <w:rPr>
                <w:rFonts w:hint="eastAsia"/>
                <w:sz w:val="24"/>
                <w:szCs w:val="24"/>
                <w:rtl/>
              </w:rPr>
              <w:t>ى</w:t>
            </w:r>
            <w:r w:rsidRPr="00530F58">
              <w:rPr>
                <w:sz w:val="24"/>
                <w:szCs w:val="24"/>
                <w:rtl/>
              </w:rPr>
              <w:t xml:space="preserve"> ا</w:t>
            </w:r>
            <w:r w:rsidRPr="00530F58">
              <w:rPr>
                <w:rFonts w:hint="cs"/>
                <w:sz w:val="24"/>
                <w:szCs w:val="24"/>
                <w:rtl/>
              </w:rPr>
              <w:t>ﻟﻘﺴﻢ</w:t>
            </w:r>
            <w:r w:rsidR="00A00023">
              <w:rPr>
                <w:rFonts w:hint="cs"/>
                <w:sz w:val="24"/>
                <w:szCs w:val="24"/>
                <w:rtl/>
              </w:rPr>
              <w:t>.</w:t>
            </w:r>
            <w:r w:rsidRPr="00530F58">
              <w:rPr>
                <w:sz w:val="24"/>
                <w:szCs w:val="24"/>
                <w:rtl/>
              </w:rPr>
              <w:t xml:space="preserve"> </w:t>
            </w:r>
          </w:p>
        </w:tc>
      </w:tr>
      <w:tr w:rsidR="007B5F5C" w:rsidTr="00FF545E">
        <w:trPr>
          <w:jc w:val="right"/>
        </w:trPr>
        <w:tc>
          <w:tcPr>
            <w:tcW w:w="1698" w:type="dxa"/>
          </w:tcPr>
          <w:p w:rsidR="007B5F5C" w:rsidRDefault="007B5F5C">
            <w:pPr>
              <w:spacing w:line="276" w:lineRule="auto"/>
              <w:ind w:left="0" w:right="620" w:hanging="2"/>
              <w:jc w:val="both"/>
              <w:rPr>
                <w:sz w:val="18"/>
                <w:szCs w:val="18"/>
              </w:rPr>
            </w:pPr>
          </w:p>
          <w:p w:rsidR="007B5F5C" w:rsidRDefault="007B5F5C">
            <w:pPr>
              <w:spacing w:line="276" w:lineRule="auto"/>
              <w:ind w:left="0" w:right="620" w:hanging="2"/>
              <w:jc w:val="both"/>
              <w:rPr>
                <w:sz w:val="18"/>
                <w:szCs w:val="18"/>
              </w:rPr>
            </w:pPr>
          </w:p>
          <w:p w:rsidR="007B5F5C" w:rsidRDefault="007B5F5C">
            <w:pPr>
              <w:spacing w:line="276" w:lineRule="auto"/>
              <w:ind w:left="0" w:right="620" w:hanging="2"/>
              <w:jc w:val="both"/>
              <w:rPr>
                <w:sz w:val="18"/>
                <w:szCs w:val="18"/>
              </w:rPr>
            </w:pPr>
          </w:p>
        </w:tc>
        <w:tc>
          <w:tcPr>
            <w:tcW w:w="7917" w:type="dxa"/>
          </w:tcPr>
          <w:p w:rsidR="007B5F5C" w:rsidRDefault="007B5F5C">
            <w:pPr>
              <w:ind w:left="0" w:hanging="2"/>
              <w:jc w:val="left"/>
            </w:pPr>
          </w:p>
        </w:tc>
      </w:tr>
    </w:tbl>
    <w:p w:rsidR="007B5F5C" w:rsidRDefault="007B5F5C">
      <w:pPr>
        <w:shd w:val="clear" w:color="auto" w:fill="FFFFFF"/>
        <w:spacing w:after="200"/>
        <w:ind w:left="1" w:hanging="3"/>
        <w:jc w:val="left"/>
        <w:rPr>
          <w:rFonts w:ascii="Simplified Arabic" w:eastAsia="Simplified Arabic" w:hAnsi="Simplified Arabic" w:cs="Simplified Arabic"/>
          <w:sz w:val="28"/>
          <w:szCs w:val="28"/>
        </w:rPr>
      </w:pPr>
    </w:p>
    <w:tbl>
      <w:tblPr>
        <w:tblStyle w:val="a7"/>
        <w:bidiVisual/>
        <w:tblW w:w="9642"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2"/>
      </w:tblGrid>
      <w:tr w:rsidR="007B5F5C">
        <w:trPr>
          <w:trHeight w:val="450"/>
          <w:jc w:val="right"/>
        </w:trPr>
        <w:tc>
          <w:tcPr>
            <w:tcW w:w="9642" w:type="dxa"/>
            <w:shd w:val="clear" w:color="auto" w:fill="DEEAF6"/>
          </w:tcPr>
          <w:p w:rsidR="007B5F5C" w:rsidRDefault="00595910">
            <w:pPr>
              <w:numPr>
                <w:ilvl w:val="0"/>
                <w:numId w:val="2"/>
              </w:num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 xml:space="preserve">استراتيجيات التعليم والتعلم </w:t>
            </w:r>
          </w:p>
        </w:tc>
      </w:tr>
      <w:tr w:rsidR="007B5F5C">
        <w:trPr>
          <w:jc w:val="right"/>
        </w:trPr>
        <w:tc>
          <w:tcPr>
            <w:tcW w:w="9642" w:type="dxa"/>
          </w:tcPr>
          <w:p w:rsidR="00E57CF6" w:rsidRDefault="00E57CF6" w:rsidP="00E57CF6">
            <w:pPr>
              <w:autoSpaceDE w:val="0"/>
              <w:autoSpaceDN w:val="0"/>
              <w:adjustRightInd w:val="0"/>
              <w:ind w:left="1" w:hanging="3"/>
              <w:rPr>
                <w:sz w:val="28"/>
                <w:szCs w:val="28"/>
                <w:rtl/>
                <w:lang w:bidi="ar-IQ"/>
              </w:rPr>
            </w:pPr>
          </w:p>
          <w:p w:rsidR="009E5D3A" w:rsidRPr="009E5D3A" w:rsidRDefault="009E5D3A" w:rsidP="009E5D3A">
            <w:pPr>
              <w:spacing w:line="276" w:lineRule="auto"/>
              <w:ind w:left="1" w:right="360" w:hanging="3"/>
              <w:jc w:val="both"/>
              <w:rPr>
                <w:rFonts w:ascii="Simplified Arabic" w:eastAsia="Sakkal Majalla" w:hAnsi="Simplified Arabic" w:cs="Simplified Arabic"/>
                <w:sz w:val="28"/>
                <w:szCs w:val="28"/>
                <w:rtl/>
              </w:rPr>
            </w:pPr>
            <w:r w:rsidRPr="009E5D3A">
              <w:rPr>
                <w:rFonts w:ascii="Simplified Arabic" w:eastAsia="Sakkal Majalla" w:hAnsi="Simplified Arabic" w:cs="Simplified Arabic"/>
                <w:noProof/>
                <w:sz w:val="28"/>
                <w:szCs w:val="28"/>
                <w:rtl/>
              </w:rPr>
              <mc:AlternateContent>
                <mc:Choice Requires="wps">
                  <w:drawing>
                    <wp:anchor distT="45720" distB="45720" distL="114300" distR="114300" simplePos="0" relativeHeight="251670528" behindDoc="0" locked="0" layoutInCell="1" allowOverlap="1" wp14:anchorId="54041FFC" wp14:editId="3D4BE6D5">
                      <wp:simplePos x="0" y="0"/>
                      <wp:positionH relativeFrom="column">
                        <wp:posOffset>793750</wp:posOffset>
                      </wp:positionH>
                      <wp:positionV relativeFrom="paragraph">
                        <wp:posOffset>88265</wp:posOffset>
                      </wp:positionV>
                      <wp:extent cx="319405" cy="218440"/>
                      <wp:effectExtent l="0" t="0" r="23495" b="10160"/>
                      <wp:wrapSquare wrapText="bothSides"/>
                      <wp:docPr id="8"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19405" cy="218440"/>
                              </a:xfrm>
                              <a:prstGeom prst="rect">
                                <a:avLst/>
                              </a:prstGeom>
                              <a:solidFill>
                                <a:srgbClr val="FFFFFF"/>
                              </a:solidFill>
                              <a:ln w="9525">
                                <a:solidFill>
                                  <a:srgbClr val="000000"/>
                                </a:solidFill>
                                <a:miter lim="800000"/>
                                <a:headEnd/>
                                <a:tailEnd/>
                              </a:ln>
                            </wps:spPr>
                            <wps:txbx>
                              <w:txbxContent>
                                <w:p w:rsidR="009E5D3A" w:rsidRPr="009E5D3A" w:rsidRDefault="009E5D3A" w:rsidP="009E5D3A">
                                  <w:pPr>
                                    <w:ind w:left="0" w:hanging="2"/>
                                    <w:rPr>
                                      <w:b/>
                                      <w:bCs/>
                                    </w:rPr>
                                  </w:pPr>
                                  <w:r w:rsidRPr="009E5D3A">
                                    <w:rPr>
                                      <w:b/>
                                      <w:bCs/>
                                    </w:rPr>
                                    <w:sym w:font="Symbol" w:char="F0D6"/>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40CE7D93" id="_x0000_s1030" type="#_x0000_t202" style="position:absolute;left:0;text-align:left;margin-left:62.5pt;margin-top:6.95pt;width:25.15pt;height:17.2pt;flip:x;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">
                      <v:textbox>
                        <w:txbxContent>
                          <w:p w:rsidR="009E5D3A" w:rsidRPr="009E5D3A" w:rsidRDefault="009E5D3A" w:rsidP="009E5D3A">
                            <w:pPr>
                              <w:ind w:left="0" w:hanging="2"/>
                              <w:rPr>
                                <w:b/>
                                <w:bCs/>
                              </w:rPr>
                            </w:pPr>
                            <w:r w:rsidRPr="009E5D3A">
                              <w:rPr>
                                <w:b/>
                                <w:bCs/>
                              </w:rPr>
                              <w:sym w:font="Symbol" w:char="F0D6"/>
                            </w:r>
                          </w:p>
                        </w:txbxContent>
                      </v:textbox>
                      <w10:wrap type="square"/>
                    </v:shape>
                  </w:pict>
                </mc:Fallback>
              </mc:AlternateContent>
            </w:r>
            <w:r w:rsidR="00E57CF6" w:rsidRPr="00A2652B">
              <w:rPr>
                <w:rFonts w:ascii="Simplified Arabic" w:eastAsia="Sakkal Majalla" w:hAnsi="Simplified Arabic" w:cs="Simplified Arabic"/>
                <w:sz w:val="28"/>
                <w:szCs w:val="28"/>
                <w:rtl/>
              </w:rPr>
              <w:t>1</w:t>
            </w:r>
            <w:r w:rsidR="00595910" w:rsidRPr="00A2652B">
              <w:rPr>
                <w:rFonts w:ascii="Simplified Arabic" w:eastAsia="Sakkal Majalla" w:hAnsi="Simplified Arabic" w:cs="Simplified Arabic"/>
                <w:sz w:val="28"/>
                <w:szCs w:val="28"/>
                <w:rtl/>
              </w:rPr>
              <w:t>-</w:t>
            </w:r>
            <w:r>
              <w:rPr>
                <w:rtl/>
              </w:rPr>
              <w:t xml:space="preserve"> </w:t>
            </w:r>
            <w:r w:rsidRPr="009E5D3A">
              <w:rPr>
                <w:rFonts w:ascii="Simplified Arabic" w:eastAsia="Sakkal Majalla" w:hAnsi="Simplified Arabic" w:cs="Simplified Arabic"/>
                <w:sz w:val="28"/>
                <w:szCs w:val="28"/>
                <w:rtl/>
              </w:rPr>
              <w:t>-اتباع أسلوب الشرح والتوضيح للمفردات الدراسية.</w:t>
            </w:r>
          </w:p>
          <w:p w:rsidR="009E5D3A" w:rsidRPr="009E5D3A" w:rsidRDefault="009E5D3A" w:rsidP="009E5D3A">
            <w:pPr>
              <w:spacing w:line="276" w:lineRule="auto"/>
              <w:ind w:left="1" w:right="360" w:hanging="3"/>
              <w:jc w:val="both"/>
              <w:rPr>
                <w:rFonts w:ascii="Simplified Arabic" w:eastAsia="Sakkal Majalla" w:hAnsi="Simplified Arabic" w:cs="Simplified Arabic"/>
                <w:sz w:val="28"/>
                <w:szCs w:val="28"/>
                <w:rtl/>
              </w:rPr>
            </w:pPr>
            <w:r w:rsidRPr="009E5D3A">
              <w:rPr>
                <w:rFonts w:ascii="Simplified Arabic" w:eastAsia="Sakkal Majalla" w:hAnsi="Simplified Arabic" w:cs="Simplified Arabic"/>
                <w:noProof/>
                <w:sz w:val="28"/>
                <w:szCs w:val="28"/>
                <w:rtl/>
              </w:rPr>
              <mc:AlternateContent>
                <mc:Choice Requires="wps">
                  <w:drawing>
                    <wp:anchor distT="45720" distB="45720" distL="114300" distR="114300" simplePos="0" relativeHeight="251672576" behindDoc="0" locked="0" layoutInCell="1" allowOverlap="1" wp14:anchorId="23E33C84" wp14:editId="5F956433">
                      <wp:simplePos x="0" y="0"/>
                      <wp:positionH relativeFrom="column">
                        <wp:posOffset>799427</wp:posOffset>
                      </wp:positionH>
                      <wp:positionV relativeFrom="paragraph">
                        <wp:posOffset>32237</wp:posOffset>
                      </wp:positionV>
                      <wp:extent cx="319405" cy="218440"/>
                      <wp:effectExtent l="0" t="0" r="23495" b="10160"/>
                      <wp:wrapSquare wrapText="bothSides"/>
                      <wp:docPr id="9"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19405" cy="218440"/>
                              </a:xfrm>
                              <a:prstGeom prst="rect">
                                <a:avLst/>
                              </a:prstGeom>
                              <a:solidFill>
                                <a:srgbClr val="FFFFFF"/>
                              </a:solidFill>
                              <a:ln w="9525">
                                <a:solidFill>
                                  <a:srgbClr val="000000"/>
                                </a:solidFill>
                                <a:miter lim="800000"/>
                                <a:headEnd/>
                                <a:tailEnd/>
                              </a:ln>
                            </wps:spPr>
                            <wps:txbx>
                              <w:txbxContent>
                                <w:p w:rsidR="009E5D3A" w:rsidRPr="009E5D3A" w:rsidRDefault="009E5D3A" w:rsidP="009E5D3A">
                                  <w:pPr>
                                    <w:ind w:left="0" w:hanging="2"/>
                                    <w:rPr>
                                      <w:b/>
                                      <w:bCs/>
                                    </w:rPr>
                                  </w:pPr>
                                  <w:r w:rsidRPr="009E5D3A">
                                    <w:rPr>
                                      <w:b/>
                                      <w:bCs/>
                                    </w:rPr>
                                    <w:sym w:font="Symbol" w:char="F0D6"/>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7D08790B" id="_x0000_s1031" type="#_x0000_t202" style="position:absolute;left:0;text-align:left;margin-left:62.95pt;margin-top:2.55pt;width:25.15pt;height:17.2pt;flip:x;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">
                      <v:textbox>
                        <w:txbxContent>
                          <w:p w:rsidR="009E5D3A" w:rsidRPr="009E5D3A" w:rsidRDefault="009E5D3A" w:rsidP="009E5D3A">
                            <w:pPr>
                              <w:ind w:left="0" w:hanging="2"/>
                              <w:rPr>
                                <w:b/>
                                <w:bCs/>
                              </w:rPr>
                            </w:pPr>
                            <w:r w:rsidRPr="009E5D3A">
                              <w:rPr>
                                <w:b/>
                                <w:bCs/>
                              </w:rPr>
                              <w:sym w:font="Symbol" w:char="F0D6"/>
                            </w:r>
                          </w:p>
                        </w:txbxContent>
                      </v:textbox>
                      <w10:wrap type="square"/>
                    </v:shape>
                  </w:pict>
                </mc:Fallback>
              </mc:AlternateContent>
            </w:r>
            <w:r w:rsidRPr="009E5D3A">
              <w:rPr>
                <w:rFonts w:ascii="Simplified Arabic" w:eastAsia="Sakkal Majalla" w:hAnsi="Simplified Arabic" w:cs="Simplified Arabic"/>
                <w:sz w:val="28"/>
                <w:szCs w:val="28"/>
                <w:rtl/>
              </w:rPr>
              <w:t>2-المحاضرات.</w:t>
            </w:r>
            <w:r w:rsidRPr="009E5D3A">
              <w:rPr>
                <w:rFonts w:ascii="Simplified Arabic" w:eastAsia="Sakkal Majalla" w:hAnsi="Simplified Arabic" w:cs="Simplified Arabic"/>
                <w:noProof/>
                <w:sz w:val="28"/>
                <w:szCs w:val="28"/>
                <w:rtl/>
              </w:rPr>
              <w:t xml:space="preserve"> </w:t>
            </w:r>
          </w:p>
          <w:p w:rsidR="009E5D3A" w:rsidRPr="009E5D3A" w:rsidRDefault="009E5D3A" w:rsidP="009E5D3A">
            <w:pPr>
              <w:spacing w:line="276" w:lineRule="auto"/>
              <w:ind w:left="1" w:right="360" w:hanging="3"/>
              <w:jc w:val="both"/>
              <w:rPr>
                <w:rFonts w:ascii="Simplified Arabic" w:eastAsia="Sakkal Majalla" w:hAnsi="Simplified Arabic" w:cs="Simplified Arabic"/>
                <w:sz w:val="28"/>
                <w:szCs w:val="28"/>
                <w:rtl/>
              </w:rPr>
            </w:pPr>
            <w:r w:rsidRPr="009E5D3A">
              <w:rPr>
                <w:rFonts w:ascii="Simplified Arabic" w:eastAsia="Sakkal Majalla" w:hAnsi="Simplified Arabic" w:cs="Simplified Arabic"/>
                <w:noProof/>
                <w:sz w:val="28"/>
                <w:szCs w:val="28"/>
                <w:rtl/>
              </w:rPr>
              <mc:AlternateContent>
                <mc:Choice Requires="wps">
                  <w:drawing>
                    <wp:anchor distT="45720" distB="45720" distL="114300" distR="114300" simplePos="0" relativeHeight="251676672" behindDoc="0" locked="0" layoutInCell="1" allowOverlap="1" wp14:anchorId="0131E6FA" wp14:editId="7276AE41">
                      <wp:simplePos x="0" y="0"/>
                      <wp:positionH relativeFrom="column">
                        <wp:posOffset>805036</wp:posOffset>
                      </wp:positionH>
                      <wp:positionV relativeFrom="paragraph">
                        <wp:posOffset>327188</wp:posOffset>
                      </wp:positionV>
                      <wp:extent cx="319405" cy="218440"/>
                      <wp:effectExtent l="0" t="0" r="23495" b="10160"/>
                      <wp:wrapSquare wrapText="bothSides"/>
                      <wp:docPr id="11"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19405" cy="218440"/>
                              </a:xfrm>
                              <a:prstGeom prst="rect">
                                <a:avLst/>
                              </a:prstGeom>
                              <a:solidFill>
                                <a:srgbClr val="FFFFFF"/>
                              </a:solidFill>
                              <a:ln w="9525">
                                <a:solidFill>
                                  <a:srgbClr val="000000"/>
                                </a:solidFill>
                                <a:miter lim="800000"/>
                                <a:headEnd/>
                                <a:tailEnd/>
                              </a:ln>
                            </wps:spPr>
                            <wps:txbx>
                              <w:txbxContent>
                                <w:p w:rsidR="009E5D3A" w:rsidRPr="009E5D3A" w:rsidRDefault="009E5D3A" w:rsidP="009E5D3A">
                                  <w:pPr>
                                    <w:ind w:left="0" w:hanging="2"/>
                                    <w:rPr>
                                      <w:b/>
                                      <w:bCs/>
                                    </w:rPr>
                                  </w:pPr>
                                  <w:r w:rsidRPr="009E5D3A">
                                    <w:rPr>
                                      <w:b/>
                                      <w:bCs/>
                                    </w:rPr>
                                    <w:sym w:font="Symbol" w:char="F0D6"/>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6610DDFA" id="_x0000_s1032" type="#_x0000_t202" style="position:absolute;left:0;text-align:left;margin-left:63.4pt;margin-top:25.75pt;width:25.15pt;height:17.2pt;flip:x;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">
                      <v:textbox>
                        <w:txbxContent>
                          <w:p w:rsidR="009E5D3A" w:rsidRPr="009E5D3A" w:rsidRDefault="009E5D3A" w:rsidP="009E5D3A">
                            <w:pPr>
                              <w:ind w:left="0" w:hanging="2"/>
                              <w:rPr>
                                <w:b/>
                                <w:bCs/>
                              </w:rPr>
                            </w:pPr>
                            <w:r w:rsidRPr="009E5D3A">
                              <w:rPr>
                                <w:b/>
                                <w:bCs/>
                              </w:rPr>
                              <w:sym w:font="Symbol" w:char="F0D6"/>
                            </w:r>
                          </w:p>
                        </w:txbxContent>
                      </v:textbox>
                      <w10:wrap type="square"/>
                    </v:shape>
                  </w:pict>
                </mc:Fallback>
              </mc:AlternateContent>
            </w:r>
            <w:r w:rsidRPr="009E5D3A">
              <w:rPr>
                <w:rFonts w:ascii="Simplified Arabic" w:eastAsia="Sakkal Majalla" w:hAnsi="Simplified Arabic" w:cs="Simplified Arabic"/>
                <w:noProof/>
                <w:sz w:val="28"/>
                <w:szCs w:val="28"/>
                <w:rtl/>
              </w:rPr>
              <mc:AlternateContent>
                <mc:Choice Requires="wps">
                  <w:drawing>
                    <wp:anchor distT="45720" distB="45720" distL="114300" distR="114300" simplePos="0" relativeHeight="251674624" behindDoc="0" locked="0" layoutInCell="1" allowOverlap="1" wp14:anchorId="4E07DE9D" wp14:editId="1EF3FABD">
                      <wp:simplePos x="0" y="0"/>
                      <wp:positionH relativeFrom="column">
                        <wp:posOffset>805036</wp:posOffset>
                      </wp:positionH>
                      <wp:positionV relativeFrom="paragraph">
                        <wp:posOffset>10328</wp:posOffset>
                      </wp:positionV>
                      <wp:extent cx="319405" cy="218440"/>
                      <wp:effectExtent l="0" t="0" r="23495" b="10160"/>
                      <wp:wrapSquare wrapText="bothSides"/>
                      <wp:docPr id="10"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19405" cy="218440"/>
                              </a:xfrm>
                              <a:prstGeom prst="rect">
                                <a:avLst/>
                              </a:prstGeom>
                              <a:solidFill>
                                <a:srgbClr val="FFFFFF"/>
                              </a:solidFill>
                              <a:ln w="9525">
                                <a:solidFill>
                                  <a:srgbClr val="000000"/>
                                </a:solidFill>
                                <a:miter lim="800000"/>
                                <a:headEnd/>
                                <a:tailEnd/>
                              </a:ln>
                            </wps:spPr>
                            <wps:txbx>
                              <w:txbxContent>
                                <w:p w:rsidR="009E5D3A" w:rsidRPr="009E5D3A" w:rsidRDefault="009E5D3A" w:rsidP="009E5D3A">
                                  <w:pPr>
                                    <w:ind w:left="0" w:hanging="2"/>
                                    <w:rPr>
                                      <w:b/>
                                      <w:bCs/>
                                    </w:rPr>
                                  </w:pPr>
                                  <w:r w:rsidRPr="009E5D3A">
                                    <w:rPr>
                                      <w:b/>
                                      <w:bCs/>
                                    </w:rPr>
                                    <w:sym w:font="Symbol" w:char="F0D6"/>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4655ACF8" id="_x0000_s1033" type="#_x0000_t202" style="position:absolute;left:0;text-align:left;margin-left:63.4pt;margin-top:.8pt;width:25.15pt;height:17.2pt;flip:x;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">
                      <v:textbox>
                        <w:txbxContent>
                          <w:p w:rsidR="009E5D3A" w:rsidRPr="009E5D3A" w:rsidRDefault="009E5D3A" w:rsidP="009E5D3A">
                            <w:pPr>
                              <w:ind w:left="0" w:hanging="2"/>
                              <w:rPr>
                                <w:b/>
                                <w:bCs/>
                              </w:rPr>
                            </w:pPr>
                            <w:r w:rsidRPr="009E5D3A">
                              <w:rPr>
                                <w:b/>
                                <w:bCs/>
                              </w:rPr>
                              <w:sym w:font="Symbol" w:char="F0D6"/>
                            </w:r>
                          </w:p>
                        </w:txbxContent>
                      </v:textbox>
                      <w10:wrap type="square"/>
                    </v:shape>
                  </w:pict>
                </mc:Fallback>
              </mc:AlternateContent>
            </w:r>
            <w:r w:rsidRPr="009E5D3A">
              <w:rPr>
                <w:rFonts w:ascii="Simplified Arabic" w:eastAsia="Sakkal Majalla" w:hAnsi="Simplified Arabic" w:cs="Simplified Arabic"/>
                <w:sz w:val="28"/>
                <w:szCs w:val="28"/>
                <w:rtl/>
              </w:rPr>
              <w:t>3-المناقشات</w:t>
            </w:r>
            <w:r>
              <w:rPr>
                <w:rFonts w:ascii="Simplified Arabic" w:eastAsia="Sakkal Majalla" w:hAnsi="Simplified Arabic" w:cs="Simplified Arabic" w:hint="cs"/>
                <w:sz w:val="28"/>
                <w:szCs w:val="28"/>
                <w:rtl/>
              </w:rPr>
              <w:t xml:space="preserve"> </w:t>
            </w:r>
            <w:r w:rsidRPr="009E5D3A">
              <w:rPr>
                <w:rFonts w:ascii="Simplified Arabic" w:eastAsia="Sakkal Majalla" w:hAnsi="Simplified Arabic" w:cs="Simplified Arabic"/>
                <w:sz w:val="28"/>
                <w:szCs w:val="28"/>
                <w:rtl/>
              </w:rPr>
              <w:t>وطرح ال</w:t>
            </w:r>
            <w:r>
              <w:rPr>
                <w:rFonts w:ascii="Simplified Arabic" w:eastAsia="Sakkal Majalla" w:hAnsi="Simplified Arabic" w:cs="Simplified Arabic" w:hint="cs"/>
                <w:sz w:val="28"/>
                <w:szCs w:val="28"/>
                <w:rtl/>
              </w:rPr>
              <w:t>أ</w:t>
            </w:r>
            <w:r w:rsidRPr="009E5D3A">
              <w:rPr>
                <w:rFonts w:ascii="Simplified Arabic" w:eastAsia="Sakkal Majalla" w:hAnsi="Simplified Arabic" w:cs="Simplified Arabic"/>
                <w:sz w:val="28"/>
                <w:szCs w:val="28"/>
                <w:rtl/>
              </w:rPr>
              <w:t>سئلة داخل القاعة الدراسية من اجل فتح باب الحوار.</w:t>
            </w:r>
            <w:r w:rsidRPr="009E5D3A">
              <w:rPr>
                <w:rFonts w:ascii="Simplified Arabic" w:eastAsia="Sakkal Majalla" w:hAnsi="Simplified Arabic" w:cs="Simplified Arabic"/>
                <w:noProof/>
                <w:sz w:val="28"/>
                <w:szCs w:val="28"/>
                <w:rtl/>
              </w:rPr>
              <w:t xml:space="preserve"> </w:t>
            </w:r>
          </w:p>
          <w:p w:rsidR="009E5D3A" w:rsidRPr="009E5D3A" w:rsidRDefault="009E5D3A" w:rsidP="009E5D3A">
            <w:pPr>
              <w:spacing w:line="276" w:lineRule="auto"/>
              <w:ind w:left="1" w:right="360" w:hanging="3"/>
              <w:jc w:val="both"/>
              <w:rPr>
                <w:rFonts w:ascii="Simplified Arabic" w:eastAsia="Sakkal Majalla" w:hAnsi="Simplified Arabic" w:cs="Simplified Arabic"/>
                <w:sz w:val="28"/>
                <w:szCs w:val="28"/>
                <w:rtl/>
              </w:rPr>
            </w:pPr>
            <w:r w:rsidRPr="009E5D3A">
              <w:rPr>
                <w:rFonts w:ascii="Simplified Arabic" w:eastAsia="Sakkal Majalla" w:hAnsi="Simplified Arabic" w:cs="Simplified Arabic"/>
                <w:noProof/>
                <w:sz w:val="28"/>
                <w:szCs w:val="28"/>
                <w:rtl/>
              </w:rPr>
              <mc:AlternateContent>
                <mc:Choice Requires="wps">
                  <w:drawing>
                    <wp:anchor distT="45720" distB="45720" distL="114300" distR="114300" simplePos="0" relativeHeight="251678720" behindDoc="0" locked="0" layoutInCell="1" allowOverlap="1" wp14:anchorId="10E6E600" wp14:editId="05125077">
                      <wp:simplePos x="0" y="0"/>
                      <wp:positionH relativeFrom="column">
                        <wp:posOffset>805036</wp:posOffset>
                      </wp:positionH>
                      <wp:positionV relativeFrom="paragraph">
                        <wp:posOffset>279069</wp:posOffset>
                      </wp:positionV>
                      <wp:extent cx="319405" cy="218440"/>
                      <wp:effectExtent l="0" t="0" r="23495" b="10160"/>
                      <wp:wrapSquare wrapText="bothSides"/>
                      <wp:docPr id="12"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19405" cy="218440"/>
                              </a:xfrm>
                              <a:prstGeom prst="rect">
                                <a:avLst/>
                              </a:prstGeom>
                              <a:solidFill>
                                <a:srgbClr val="FFFFFF"/>
                              </a:solidFill>
                              <a:ln w="9525">
                                <a:solidFill>
                                  <a:srgbClr val="000000"/>
                                </a:solidFill>
                                <a:miter lim="800000"/>
                                <a:headEnd/>
                                <a:tailEnd/>
                              </a:ln>
                            </wps:spPr>
                            <wps:txbx>
                              <w:txbxContent>
                                <w:p w:rsidR="009E5D3A" w:rsidRPr="009E5D3A" w:rsidRDefault="009E5D3A" w:rsidP="009E5D3A">
                                  <w:pPr>
                                    <w:ind w:left="0" w:hanging="2"/>
                                    <w:rPr>
                                      <w:b/>
                                      <w:bCs/>
                                    </w:rPr>
                                  </w:pPr>
                                  <w:r w:rsidRPr="009E5D3A">
                                    <w:rPr>
                                      <w:b/>
                                      <w:bCs/>
                                    </w:rPr>
                                    <w:sym w:font="Symbol" w:char="F0D6"/>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0351B12A" id="_x0000_s1034" type="#_x0000_t202" style="position:absolute;left:0;text-align:left;margin-left:63.4pt;margin-top:21.95pt;width:25.15pt;height:17.2pt;flip:x;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">
                      <v:textbox>
                        <w:txbxContent>
                          <w:p w:rsidR="009E5D3A" w:rsidRPr="009E5D3A" w:rsidRDefault="009E5D3A" w:rsidP="009E5D3A">
                            <w:pPr>
                              <w:ind w:left="0" w:hanging="2"/>
                              <w:rPr>
                                <w:b/>
                                <w:bCs/>
                              </w:rPr>
                            </w:pPr>
                            <w:r w:rsidRPr="009E5D3A">
                              <w:rPr>
                                <w:b/>
                                <w:bCs/>
                              </w:rPr>
                              <w:sym w:font="Symbol" w:char="F0D6"/>
                            </w:r>
                          </w:p>
                        </w:txbxContent>
                      </v:textbox>
                      <w10:wrap type="square"/>
                    </v:shape>
                  </w:pict>
                </mc:Fallback>
              </mc:AlternateContent>
            </w:r>
            <w:r w:rsidRPr="009E5D3A">
              <w:rPr>
                <w:rFonts w:ascii="Simplified Arabic" w:eastAsia="Sakkal Majalla" w:hAnsi="Simplified Arabic" w:cs="Simplified Arabic"/>
                <w:sz w:val="28"/>
                <w:szCs w:val="28"/>
                <w:rtl/>
              </w:rPr>
              <w:t>4-واجبات بيتية ومناقشتها.</w:t>
            </w:r>
            <w:r w:rsidRPr="009E5D3A">
              <w:rPr>
                <w:rFonts w:ascii="Simplified Arabic" w:eastAsia="Sakkal Majalla" w:hAnsi="Simplified Arabic" w:cs="Simplified Arabic"/>
                <w:noProof/>
                <w:sz w:val="28"/>
                <w:szCs w:val="28"/>
                <w:rtl/>
              </w:rPr>
              <w:t xml:space="preserve"> </w:t>
            </w:r>
          </w:p>
          <w:p w:rsidR="009E5D3A" w:rsidRPr="009E5D3A" w:rsidRDefault="009E5D3A" w:rsidP="009E5D3A">
            <w:pPr>
              <w:spacing w:line="276" w:lineRule="auto"/>
              <w:ind w:left="1" w:right="360" w:hanging="3"/>
              <w:jc w:val="both"/>
              <w:rPr>
                <w:rFonts w:ascii="Simplified Arabic" w:eastAsia="Sakkal Majalla" w:hAnsi="Simplified Arabic" w:cs="Simplified Arabic"/>
                <w:sz w:val="28"/>
                <w:szCs w:val="28"/>
                <w:rtl/>
              </w:rPr>
            </w:pPr>
            <w:r w:rsidRPr="009E5D3A">
              <w:rPr>
                <w:rFonts w:ascii="Simplified Arabic" w:eastAsia="Sakkal Majalla" w:hAnsi="Simplified Arabic" w:cs="Simplified Arabic"/>
                <w:noProof/>
                <w:sz w:val="28"/>
                <w:szCs w:val="28"/>
                <w:rtl/>
              </w:rPr>
              <mc:AlternateContent>
                <mc:Choice Requires="wps">
                  <w:drawing>
                    <wp:anchor distT="45720" distB="45720" distL="114300" distR="114300" simplePos="0" relativeHeight="251680768" behindDoc="0" locked="0" layoutInCell="1" allowOverlap="1" wp14:anchorId="2AA59D21" wp14:editId="2E89C1CC">
                      <wp:simplePos x="0" y="0"/>
                      <wp:positionH relativeFrom="column">
                        <wp:posOffset>833085</wp:posOffset>
                      </wp:positionH>
                      <wp:positionV relativeFrom="paragraph">
                        <wp:posOffset>299140</wp:posOffset>
                      </wp:positionV>
                      <wp:extent cx="319405" cy="218440"/>
                      <wp:effectExtent l="0" t="0" r="23495" b="10160"/>
                      <wp:wrapSquare wrapText="bothSides"/>
                      <wp:docPr id="13"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19405" cy="218440"/>
                              </a:xfrm>
                              <a:prstGeom prst="rect">
                                <a:avLst/>
                              </a:prstGeom>
                              <a:solidFill>
                                <a:srgbClr val="FFFFFF"/>
                              </a:solidFill>
                              <a:ln w="9525">
                                <a:solidFill>
                                  <a:srgbClr val="000000"/>
                                </a:solidFill>
                                <a:miter lim="800000"/>
                                <a:headEnd/>
                                <a:tailEnd/>
                              </a:ln>
                            </wps:spPr>
                            <wps:txbx>
                              <w:txbxContent>
                                <w:p w:rsidR="009E5D3A" w:rsidRPr="009E5D3A" w:rsidRDefault="009E5D3A" w:rsidP="009E5D3A">
                                  <w:pPr>
                                    <w:ind w:left="0" w:hanging="2"/>
                                    <w:rPr>
                                      <w:b/>
                                      <w:b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01199FD8" id="_x0000_s1035" type="#_x0000_t202" style="position:absolute;left:0;text-align:left;margin-left:65.6pt;margin-top:23.55pt;width:25.15pt;height:17.2pt;flip:x;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">
                      <v:textbox>
                        <w:txbxContent>
                          <w:p w:rsidR="009E5D3A" w:rsidRPr="009E5D3A" w:rsidRDefault="009E5D3A" w:rsidP="009E5D3A">
                            <w:pPr>
                              <w:ind w:left="0" w:hanging="2"/>
                              <w:rPr>
                                <w:b/>
                                <w:bCs/>
                              </w:rPr>
                            </w:pPr>
                          </w:p>
                        </w:txbxContent>
                      </v:textbox>
                      <w10:wrap type="square"/>
                    </v:shape>
                  </w:pict>
                </mc:Fallback>
              </mc:AlternateContent>
            </w:r>
            <w:r w:rsidRPr="009E5D3A">
              <w:rPr>
                <w:rFonts w:ascii="Simplified Arabic" w:eastAsia="Sakkal Majalla" w:hAnsi="Simplified Arabic" w:cs="Simplified Arabic"/>
                <w:sz w:val="28"/>
                <w:szCs w:val="28"/>
                <w:rtl/>
              </w:rPr>
              <w:t>5-نشاطات صفية.</w:t>
            </w:r>
          </w:p>
          <w:p w:rsidR="00E57CF6" w:rsidRPr="009E5D3A" w:rsidRDefault="009E5D3A" w:rsidP="009E5D3A">
            <w:pPr>
              <w:spacing w:line="276" w:lineRule="auto"/>
              <w:ind w:left="1" w:right="360" w:hanging="3"/>
              <w:jc w:val="both"/>
              <w:rPr>
                <w:rFonts w:ascii="Simplified Arabic" w:eastAsia="Sakkal Majalla" w:hAnsi="Simplified Arabic" w:cs="Simplified Arabic"/>
                <w:sz w:val="28"/>
                <w:szCs w:val="28"/>
              </w:rPr>
            </w:pPr>
            <w:r w:rsidRPr="009E5D3A">
              <w:rPr>
                <w:rFonts w:ascii="Simplified Arabic" w:eastAsia="Sakkal Majalla" w:hAnsi="Simplified Arabic" w:cs="Simplified Arabic"/>
                <w:sz w:val="28"/>
                <w:szCs w:val="28"/>
                <w:rtl/>
              </w:rPr>
              <w:t>6-</w:t>
            </w:r>
            <w:r>
              <w:rPr>
                <w:rFonts w:ascii="Simplified Arabic" w:eastAsia="Sakkal Majalla" w:hAnsi="Simplified Arabic" w:cs="Simplified Arabic" w:hint="cs"/>
                <w:sz w:val="28"/>
                <w:szCs w:val="28"/>
                <w:rtl/>
              </w:rPr>
              <w:t>أخرى</w:t>
            </w:r>
          </w:p>
        </w:tc>
      </w:tr>
    </w:tbl>
    <w:p w:rsidR="007B5F5C" w:rsidRDefault="007B5F5C">
      <w:pPr>
        <w:shd w:val="clear" w:color="auto" w:fill="FFFFFF"/>
        <w:spacing w:after="200"/>
        <w:ind w:left="1" w:hanging="3"/>
        <w:jc w:val="left"/>
        <w:rPr>
          <w:rFonts w:ascii="Simplified Arabic" w:eastAsia="Simplified Arabic" w:hAnsi="Simplified Arabic" w:cs="Simplified Arabic"/>
          <w:sz w:val="28"/>
          <w:szCs w:val="28"/>
        </w:rPr>
      </w:pPr>
    </w:p>
    <w:tbl>
      <w:tblPr>
        <w:tblStyle w:val="a8"/>
        <w:bidiVisual/>
        <w:tblW w:w="9642"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2"/>
      </w:tblGrid>
      <w:tr w:rsidR="007B5F5C">
        <w:trPr>
          <w:trHeight w:val="450"/>
          <w:jc w:val="right"/>
        </w:trPr>
        <w:tc>
          <w:tcPr>
            <w:tcW w:w="9642" w:type="dxa"/>
            <w:shd w:val="clear" w:color="auto" w:fill="DEEAF6"/>
          </w:tcPr>
          <w:p w:rsidR="007B5F5C" w:rsidRDefault="00595910">
            <w:pPr>
              <w:numPr>
                <w:ilvl w:val="0"/>
                <w:numId w:val="2"/>
              </w:num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 xml:space="preserve">طرائق التقييم </w:t>
            </w:r>
          </w:p>
        </w:tc>
      </w:tr>
      <w:tr w:rsidR="007B5F5C">
        <w:trPr>
          <w:jc w:val="right"/>
        </w:trPr>
        <w:tc>
          <w:tcPr>
            <w:tcW w:w="9642"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rsidR="00D03DF4" w:rsidRPr="00D03DF4" w:rsidRDefault="00D03DF4" w:rsidP="00D03DF4">
            <w:pPr>
              <w:suppressAutoHyphens w:val="0"/>
              <w:autoSpaceDE w:val="0"/>
              <w:autoSpaceDN w:val="0"/>
              <w:adjustRightInd w:val="0"/>
              <w:spacing w:line="360" w:lineRule="auto"/>
              <w:ind w:leftChars="0" w:left="720" w:firstLineChars="0" w:firstLine="0"/>
              <w:jc w:val="left"/>
              <w:textDirection w:val="lrTb"/>
              <w:textAlignment w:val="auto"/>
              <w:outlineLvl w:val="9"/>
              <w:rPr>
                <w:position w:val="0"/>
                <w:sz w:val="28"/>
                <w:szCs w:val="28"/>
                <w:rtl/>
                <w:lang w:bidi="ar-IQ"/>
              </w:rPr>
            </w:pPr>
            <w:r w:rsidRPr="009E5D3A">
              <w:rPr>
                <w:rFonts w:ascii="Simplified Arabic" w:eastAsia="Sakkal Majalla" w:hAnsi="Simplified Arabic" w:cs="Simplified Arabic"/>
                <w:noProof/>
                <w:sz w:val="28"/>
                <w:szCs w:val="28"/>
                <w:rtl/>
              </w:rPr>
              <mc:AlternateContent>
                <mc:Choice Requires="wps">
                  <w:drawing>
                    <wp:anchor distT="45720" distB="45720" distL="114300" distR="114300" simplePos="0" relativeHeight="251682816" behindDoc="0" locked="0" layoutInCell="1" allowOverlap="1" wp14:anchorId="75DC7B89" wp14:editId="267C1B1A">
                      <wp:simplePos x="0" y="0"/>
                      <wp:positionH relativeFrom="column">
                        <wp:posOffset>870585</wp:posOffset>
                      </wp:positionH>
                      <wp:positionV relativeFrom="paragraph">
                        <wp:posOffset>50270</wp:posOffset>
                      </wp:positionV>
                      <wp:extent cx="319405" cy="218440"/>
                      <wp:effectExtent l="0" t="0" r="23495" b="10160"/>
                      <wp:wrapSquare wrapText="bothSides"/>
                      <wp:docPr id="14"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19405" cy="218440"/>
                              </a:xfrm>
                              <a:prstGeom prst="rect">
                                <a:avLst/>
                              </a:prstGeom>
                              <a:solidFill>
                                <a:srgbClr val="FFFFFF"/>
                              </a:solidFill>
                              <a:ln w="9525">
                                <a:solidFill>
                                  <a:srgbClr val="000000"/>
                                </a:solidFill>
                                <a:miter lim="800000"/>
                                <a:headEnd/>
                                <a:tailEnd/>
                              </a:ln>
                            </wps:spPr>
                            <wps:txbx>
                              <w:txbxContent>
                                <w:p w:rsidR="00D03DF4" w:rsidRPr="009E5D3A" w:rsidRDefault="00D03DF4" w:rsidP="00D03DF4">
                                  <w:pPr>
                                    <w:ind w:left="0" w:hanging="2"/>
                                    <w:rPr>
                                      <w:b/>
                                      <w:bCs/>
                                    </w:rPr>
                                  </w:pPr>
                                  <w:r w:rsidRPr="009E5D3A">
                                    <w:rPr>
                                      <w:b/>
                                      <w:bCs/>
                                    </w:rPr>
                                    <w:sym w:font="Symbol" w:char="F0D6"/>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2B196C5A" id="_x0000_s1036" type="#_x0000_t202" style="position:absolute;left:0;text-align:left;margin-left:68.55pt;margin-top:3.95pt;width:25.15pt;height:17.2pt;flip:x;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">
                      <v:textbox>
                        <w:txbxContent>
                          <w:p w:rsidR="00D03DF4" w:rsidRPr="009E5D3A" w:rsidRDefault="00D03DF4" w:rsidP="00D03DF4">
                            <w:pPr>
                              <w:ind w:left="0" w:hanging="2"/>
                              <w:rPr>
                                <w:b/>
                                <w:bCs/>
                              </w:rPr>
                            </w:pPr>
                            <w:r w:rsidRPr="009E5D3A">
                              <w:rPr>
                                <w:b/>
                                <w:bCs/>
                              </w:rPr>
                              <w:sym w:font="Symbol" w:char="F0D6"/>
                            </w:r>
                          </w:p>
                        </w:txbxContent>
                      </v:textbox>
                      <w10:wrap type="square"/>
                    </v:shape>
                  </w:pict>
                </mc:Fallback>
              </mc:AlternateContent>
            </w:r>
            <w:r>
              <w:rPr>
                <w:rFonts w:hint="cs"/>
                <w:position w:val="0"/>
                <w:sz w:val="28"/>
                <w:szCs w:val="28"/>
                <w:rtl/>
                <w:lang w:bidi="ar-IQ"/>
              </w:rPr>
              <w:t>1-</w:t>
            </w:r>
            <w:r w:rsidRPr="00D03DF4">
              <w:rPr>
                <w:position w:val="0"/>
                <w:sz w:val="28"/>
                <w:szCs w:val="28"/>
                <w:rtl/>
                <w:lang w:bidi="ar-IQ"/>
              </w:rPr>
              <w:t>الواجبات البيتية المنتظمة والمحددة.</w:t>
            </w:r>
            <w:r w:rsidRPr="009E5D3A">
              <w:rPr>
                <w:rFonts w:ascii="Simplified Arabic" w:eastAsia="Sakkal Majalla" w:hAnsi="Simplified Arabic" w:cs="Simplified Arabic"/>
                <w:noProof/>
                <w:sz w:val="28"/>
                <w:szCs w:val="28"/>
                <w:rtl/>
              </w:rPr>
              <w:t xml:space="preserve"> </w:t>
            </w:r>
          </w:p>
          <w:p w:rsidR="00D03DF4" w:rsidRPr="00D03DF4" w:rsidRDefault="00D03DF4" w:rsidP="00D03DF4">
            <w:pPr>
              <w:suppressAutoHyphens w:val="0"/>
              <w:autoSpaceDE w:val="0"/>
              <w:autoSpaceDN w:val="0"/>
              <w:adjustRightInd w:val="0"/>
              <w:spacing w:line="360" w:lineRule="auto"/>
              <w:ind w:leftChars="0" w:left="720" w:firstLineChars="0" w:firstLine="0"/>
              <w:jc w:val="left"/>
              <w:textDirection w:val="lrTb"/>
              <w:textAlignment w:val="auto"/>
              <w:outlineLvl w:val="9"/>
              <w:rPr>
                <w:position w:val="0"/>
                <w:sz w:val="28"/>
                <w:szCs w:val="28"/>
                <w:rtl/>
                <w:lang w:bidi="ar-IQ"/>
              </w:rPr>
            </w:pPr>
            <w:r w:rsidRPr="009E5D3A">
              <w:rPr>
                <w:rFonts w:ascii="Simplified Arabic" w:eastAsia="Sakkal Majalla" w:hAnsi="Simplified Arabic" w:cs="Simplified Arabic"/>
                <w:noProof/>
                <w:sz w:val="28"/>
                <w:szCs w:val="28"/>
                <w:rtl/>
              </w:rPr>
              <mc:AlternateContent>
                <mc:Choice Requires="wps">
                  <w:drawing>
                    <wp:anchor distT="45720" distB="45720" distL="114300" distR="114300" simplePos="0" relativeHeight="251686912" behindDoc="0" locked="0" layoutInCell="1" allowOverlap="1" wp14:anchorId="02287051" wp14:editId="64698BEB">
                      <wp:simplePos x="0" y="0"/>
                      <wp:positionH relativeFrom="column">
                        <wp:posOffset>899160</wp:posOffset>
                      </wp:positionH>
                      <wp:positionV relativeFrom="paragraph">
                        <wp:posOffset>303530</wp:posOffset>
                      </wp:positionV>
                      <wp:extent cx="319405" cy="218440"/>
                      <wp:effectExtent l="0" t="0" r="23495" b="10160"/>
                      <wp:wrapSquare wrapText="bothSides"/>
                      <wp:docPr id="16"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19405" cy="218440"/>
                              </a:xfrm>
                              <a:prstGeom prst="rect">
                                <a:avLst/>
                              </a:prstGeom>
                              <a:solidFill>
                                <a:srgbClr val="FFFFFF"/>
                              </a:solidFill>
                              <a:ln w="9525">
                                <a:solidFill>
                                  <a:srgbClr val="000000"/>
                                </a:solidFill>
                                <a:miter lim="800000"/>
                                <a:headEnd/>
                                <a:tailEnd/>
                              </a:ln>
                            </wps:spPr>
                            <wps:txbx>
                              <w:txbxContent>
                                <w:p w:rsidR="00D03DF4" w:rsidRPr="009E5D3A" w:rsidRDefault="00D03DF4" w:rsidP="00D03DF4">
                                  <w:pPr>
                                    <w:ind w:left="0" w:hanging="2"/>
                                    <w:rPr>
                                      <w:b/>
                                      <w:bCs/>
                                    </w:rPr>
                                  </w:pPr>
                                  <w:r w:rsidRPr="009E5D3A">
                                    <w:rPr>
                                      <w:b/>
                                      <w:bCs/>
                                    </w:rPr>
                                    <w:sym w:font="Symbol" w:char="F0D6"/>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7AA86950" id="_x0000_s1037" type="#_x0000_t202" style="position:absolute;left:0;text-align:left;margin-left:70.8pt;margin-top:23.9pt;width:25.15pt;height:17.2pt;flip:x;z-index:2516869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">
                      <v:textbox>
                        <w:txbxContent>
                          <w:p w:rsidR="00D03DF4" w:rsidRPr="009E5D3A" w:rsidRDefault="00D03DF4" w:rsidP="00D03DF4">
                            <w:pPr>
                              <w:ind w:left="0" w:hanging="2"/>
                              <w:rPr>
                                <w:b/>
                                <w:bCs/>
                              </w:rPr>
                            </w:pPr>
                            <w:r w:rsidRPr="009E5D3A">
                              <w:rPr>
                                <w:b/>
                                <w:bCs/>
                              </w:rPr>
                              <w:sym w:font="Symbol" w:char="F0D6"/>
                            </w:r>
                          </w:p>
                        </w:txbxContent>
                      </v:textbox>
                      <w10:wrap type="square"/>
                    </v:shape>
                  </w:pict>
                </mc:Fallback>
              </mc:AlternateContent>
            </w:r>
            <w:r w:rsidRPr="009E5D3A">
              <w:rPr>
                <w:rFonts w:ascii="Simplified Arabic" w:eastAsia="Sakkal Majalla" w:hAnsi="Simplified Arabic" w:cs="Simplified Arabic"/>
                <w:noProof/>
                <w:sz w:val="28"/>
                <w:szCs w:val="28"/>
                <w:rtl/>
              </w:rPr>
              <mc:AlternateContent>
                <mc:Choice Requires="wps">
                  <w:drawing>
                    <wp:anchor distT="45720" distB="45720" distL="114300" distR="114300" simplePos="0" relativeHeight="251684864" behindDoc="0" locked="0" layoutInCell="1" allowOverlap="1" wp14:anchorId="4029B4ED" wp14:editId="1B0ED0ED">
                      <wp:simplePos x="0" y="0"/>
                      <wp:positionH relativeFrom="column">
                        <wp:posOffset>882015</wp:posOffset>
                      </wp:positionH>
                      <wp:positionV relativeFrom="paragraph">
                        <wp:posOffset>13440</wp:posOffset>
                      </wp:positionV>
                      <wp:extent cx="319405" cy="218440"/>
                      <wp:effectExtent l="0" t="0" r="23495" b="10160"/>
                      <wp:wrapSquare wrapText="bothSides"/>
                      <wp:docPr id="15"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19405" cy="218440"/>
                              </a:xfrm>
                              <a:prstGeom prst="rect">
                                <a:avLst/>
                              </a:prstGeom>
                              <a:solidFill>
                                <a:srgbClr val="FFFFFF"/>
                              </a:solidFill>
                              <a:ln w="9525">
                                <a:solidFill>
                                  <a:srgbClr val="000000"/>
                                </a:solidFill>
                                <a:miter lim="800000"/>
                                <a:headEnd/>
                                <a:tailEnd/>
                              </a:ln>
                            </wps:spPr>
                            <wps:txbx>
                              <w:txbxContent>
                                <w:p w:rsidR="00D03DF4" w:rsidRPr="009E5D3A" w:rsidRDefault="00D03DF4" w:rsidP="00D03DF4">
                                  <w:pPr>
                                    <w:ind w:left="0" w:hanging="2"/>
                                    <w:rPr>
                                      <w:b/>
                                      <w:bCs/>
                                    </w:rPr>
                                  </w:pPr>
                                  <w:r w:rsidRPr="009E5D3A">
                                    <w:rPr>
                                      <w:b/>
                                      <w:bCs/>
                                    </w:rPr>
                                    <w:sym w:font="Symbol" w:char="F0D6"/>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4A68D526" id="_x0000_s1038" type="#_x0000_t202" style="position:absolute;left:0;text-align:left;margin-left:69.45pt;margin-top:1.05pt;width:25.15pt;height:17.2pt;flip:x;z-index:251684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">
                      <v:textbox>
                        <w:txbxContent>
                          <w:p w:rsidR="00D03DF4" w:rsidRPr="009E5D3A" w:rsidRDefault="00D03DF4" w:rsidP="00D03DF4">
                            <w:pPr>
                              <w:ind w:left="0" w:hanging="2"/>
                              <w:rPr>
                                <w:b/>
                                <w:bCs/>
                              </w:rPr>
                            </w:pPr>
                            <w:r w:rsidRPr="009E5D3A">
                              <w:rPr>
                                <w:b/>
                                <w:bCs/>
                              </w:rPr>
                              <w:sym w:font="Symbol" w:char="F0D6"/>
                            </w:r>
                          </w:p>
                        </w:txbxContent>
                      </v:textbox>
                      <w10:wrap type="square"/>
                    </v:shape>
                  </w:pict>
                </mc:Fallback>
              </mc:AlternateContent>
            </w:r>
            <w:r w:rsidRPr="00D03DF4">
              <w:rPr>
                <w:position w:val="0"/>
                <w:sz w:val="28"/>
                <w:szCs w:val="28"/>
                <w:rtl/>
                <w:lang w:bidi="ar-IQ"/>
              </w:rPr>
              <w:t>2-ال</w:t>
            </w:r>
            <w:r>
              <w:rPr>
                <w:rFonts w:hint="cs"/>
                <w:position w:val="0"/>
                <w:sz w:val="28"/>
                <w:szCs w:val="28"/>
                <w:rtl/>
                <w:lang w:bidi="ar-IQ"/>
              </w:rPr>
              <w:t>ا</w:t>
            </w:r>
            <w:r w:rsidRPr="00D03DF4">
              <w:rPr>
                <w:position w:val="0"/>
                <w:sz w:val="28"/>
                <w:szCs w:val="28"/>
                <w:rtl/>
                <w:lang w:bidi="ar-IQ"/>
              </w:rPr>
              <w:t>لتزام بالمشاركة والحضور في المحاضرات.</w:t>
            </w:r>
            <w:r w:rsidRPr="009E5D3A">
              <w:rPr>
                <w:rFonts w:ascii="Simplified Arabic" w:eastAsia="Sakkal Majalla" w:hAnsi="Simplified Arabic" w:cs="Simplified Arabic"/>
                <w:noProof/>
                <w:sz w:val="28"/>
                <w:szCs w:val="28"/>
                <w:rtl/>
              </w:rPr>
              <w:t xml:space="preserve"> </w:t>
            </w:r>
          </w:p>
          <w:p w:rsidR="00D03DF4" w:rsidRPr="00D03DF4" w:rsidRDefault="00CF4CC0" w:rsidP="00D03DF4">
            <w:pPr>
              <w:suppressAutoHyphens w:val="0"/>
              <w:autoSpaceDE w:val="0"/>
              <w:autoSpaceDN w:val="0"/>
              <w:adjustRightInd w:val="0"/>
              <w:spacing w:line="360" w:lineRule="auto"/>
              <w:ind w:leftChars="0" w:left="720" w:firstLineChars="0" w:firstLine="0"/>
              <w:jc w:val="left"/>
              <w:textDirection w:val="lrTb"/>
              <w:textAlignment w:val="auto"/>
              <w:outlineLvl w:val="9"/>
              <w:rPr>
                <w:position w:val="0"/>
                <w:sz w:val="28"/>
                <w:szCs w:val="28"/>
                <w:rtl/>
                <w:lang w:bidi="ar-IQ"/>
              </w:rPr>
            </w:pPr>
            <w:r w:rsidRPr="009E5D3A">
              <w:rPr>
                <w:rFonts w:ascii="Simplified Arabic" w:eastAsia="Sakkal Majalla" w:hAnsi="Simplified Arabic" w:cs="Simplified Arabic"/>
                <w:noProof/>
                <w:sz w:val="28"/>
                <w:szCs w:val="28"/>
                <w:rtl/>
              </w:rPr>
              <mc:AlternateContent>
                <mc:Choice Requires="wps">
                  <w:drawing>
                    <wp:anchor distT="45720" distB="45720" distL="114300" distR="114300" simplePos="0" relativeHeight="251688960" behindDoc="0" locked="0" layoutInCell="1" allowOverlap="1" wp14:anchorId="2271CBFF" wp14:editId="02ABBC73">
                      <wp:simplePos x="0" y="0"/>
                      <wp:positionH relativeFrom="column">
                        <wp:posOffset>893628</wp:posOffset>
                      </wp:positionH>
                      <wp:positionV relativeFrom="paragraph">
                        <wp:posOffset>275863</wp:posOffset>
                      </wp:positionV>
                      <wp:extent cx="319405" cy="218440"/>
                      <wp:effectExtent l="0" t="0" r="23495" b="10160"/>
                      <wp:wrapSquare wrapText="bothSides"/>
                      <wp:docPr id="17"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19405" cy="218440"/>
                              </a:xfrm>
                              <a:prstGeom prst="rect">
                                <a:avLst/>
                              </a:prstGeom>
                              <a:solidFill>
                                <a:srgbClr val="FFFFFF"/>
                              </a:solidFill>
                              <a:ln w="9525">
                                <a:solidFill>
                                  <a:srgbClr val="000000"/>
                                </a:solidFill>
                                <a:miter lim="800000"/>
                                <a:headEnd/>
                                <a:tailEnd/>
                              </a:ln>
                            </wps:spPr>
                            <wps:txbx>
                              <w:txbxContent>
                                <w:p w:rsidR="00CF4CC0" w:rsidRPr="009E5D3A" w:rsidRDefault="00CF4CC0" w:rsidP="00CF4CC0">
                                  <w:pPr>
                                    <w:ind w:left="0" w:hanging="2"/>
                                    <w:rPr>
                                      <w:b/>
                                      <w:bCs/>
                                    </w:rPr>
                                  </w:pPr>
                                  <w:r w:rsidRPr="009E5D3A">
                                    <w:rPr>
                                      <w:b/>
                                      <w:bCs/>
                                    </w:rPr>
                                    <w:sym w:font="Symbol" w:char="F0D6"/>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799EB40F" id="_x0000_s1039" type="#_x0000_t202" style="position:absolute;left:0;text-align:left;margin-left:70.35pt;margin-top:21.7pt;width:25.15pt;height:17.2pt;flip:x;z-index:2516889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">
                      <v:textbox>
                        <w:txbxContent>
                          <w:p w:rsidR="00CF4CC0" w:rsidRPr="009E5D3A" w:rsidRDefault="00CF4CC0" w:rsidP="00CF4CC0">
                            <w:pPr>
                              <w:ind w:left="0" w:hanging="2"/>
                              <w:rPr>
                                <w:b/>
                                <w:bCs/>
                              </w:rPr>
                            </w:pPr>
                            <w:r w:rsidRPr="009E5D3A">
                              <w:rPr>
                                <w:b/>
                                <w:bCs/>
                              </w:rPr>
                              <w:sym w:font="Symbol" w:char="F0D6"/>
                            </w:r>
                          </w:p>
                        </w:txbxContent>
                      </v:textbox>
                      <w10:wrap type="square"/>
                    </v:shape>
                  </w:pict>
                </mc:Fallback>
              </mc:AlternateContent>
            </w:r>
            <w:r w:rsidR="00D03DF4" w:rsidRPr="00D03DF4">
              <w:rPr>
                <w:position w:val="0"/>
                <w:sz w:val="28"/>
                <w:szCs w:val="28"/>
                <w:rtl/>
                <w:lang w:bidi="ar-IQ"/>
              </w:rPr>
              <w:t>3-اجراء ال</w:t>
            </w:r>
            <w:r w:rsidR="00D03DF4">
              <w:rPr>
                <w:rFonts w:hint="cs"/>
                <w:position w:val="0"/>
                <w:sz w:val="28"/>
                <w:szCs w:val="28"/>
                <w:rtl/>
                <w:lang w:bidi="ar-IQ"/>
              </w:rPr>
              <w:t>ا</w:t>
            </w:r>
            <w:r w:rsidR="00D03DF4" w:rsidRPr="00D03DF4">
              <w:rPr>
                <w:position w:val="0"/>
                <w:sz w:val="28"/>
                <w:szCs w:val="28"/>
                <w:rtl/>
                <w:lang w:bidi="ar-IQ"/>
              </w:rPr>
              <w:t>ختبارات الشهرية والنهائية.</w:t>
            </w:r>
            <w:r w:rsidR="00D03DF4" w:rsidRPr="009E5D3A">
              <w:rPr>
                <w:rFonts w:ascii="Simplified Arabic" w:eastAsia="Sakkal Majalla" w:hAnsi="Simplified Arabic" w:cs="Simplified Arabic"/>
                <w:noProof/>
                <w:sz w:val="28"/>
                <w:szCs w:val="28"/>
                <w:rtl/>
              </w:rPr>
              <w:t xml:space="preserve"> </w:t>
            </w:r>
          </w:p>
          <w:p w:rsidR="007B5F5C" w:rsidRPr="00D03DF4" w:rsidRDefault="00D03DF4" w:rsidP="00D03DF4">
            <w:pPr>
              <w:suppressAutoHyphens w:val="0"/>
              <w:autoSpaceDE w:val="0"/>
              <w:autoSpaceDN w:val="0"/>
              <w:adjustRightInd w:val="0"/>
              <w:spacing w:line="360" w:lineRule="auto"/>
              <w:ind w:leftChars="0" w:left="720" w:firstLineChars="0" w:firstLine="0"/>
              <w:jc w:val="left"/>
              <w:textDirection w:val="lrTb"/>
              <w:textAlignment w:val="auto"/>
              <w:outlineLvl w:val="9"/>
              <w:rPr>
                <w:position w:val="0"/>
                <w:sz w:val="28"/>
                <w:szCs w:val="28"/>
                <w:lang w:bidi="ar-IQ"/>
              </w:rPr>
            </w:pPr>
            <w:r w:rsidRPr="00D03DF4">
              <w:rPr>
                <w:position w:val="0"/>
                <w:sz w:val="28"/>
                <w:szCs w:val="28"/>
                <w:rtl/>
                <w:lang w:bidi="ar-IQ"/>
              </w:rPr>
              <w:t>4-أخرى</w:t>
            </w:r>
            <w:r>
              <w:rPr>
                <w:rFonts w:hint="cs"/>
                <w:position w:val="0"/>
                <w:sz w:val="28"/>
                <w:szCs w:val="28"/>
                <w:rtl/>
                <w:lang w:bidi="ar-IQ"/>
              </w:rPr>
              <w:t>.</w:t>
            </w:r>
          </w:p>
        </w:tc>
      </w:tr>
    </w:tbl>
    <w:p w:rsidR="007B5F5C" w:rsidRDefault="007B5F5C">
      <w:pPr>
        <w:shd w:val="clear" w:color="auto" w:fill="FFFFFF"/>
        <w:spacing w:after="200"/>
        <w:ind w:left="1" w:hanging="3"/>
        <w:jc w:val="left"/>
        <w:rPr>
          <w:rFonts w:ascii="Simplified Arabic" w:eastAsia="Simplified Arabic" w:hAnsi="Simplified Arabic" w:cs="Simplified Arabic"/>
          <w:sz w:val="28"/>
          <w:szCs w:val="28"/>
        </w:rPr>
      </w:pPr>
    </w:p>
    <w:tbl>
      <w:tblPr>
        <w:tblStyle w:val="a9"/>
        <w:bidiVisual/>
        <w:tblW w:w="9639"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33"/>
        <w:gridCol w:w="1249"/>
        <w:gridCol w:w="1419"/>
        <w:gridCol w:w="741"/>
        <w:gridCol w:w="1239"/>
        <w:gridCol w:w="908"/>
        <w:gridCol w:w="1450"/>
      </w:tblGrid>
      <w:tr w:rsidR="007B5F5C">
        <w:trPr>
          <w:jc w:val="right"/>
        </w:trPr>
        <w:tc>
          <w:tcPr>
            <w:tcW w:w="9639" w:type="dxa"/>
            <w:gridSpan w:val="7"/>
            <w:shd w:val="clear" w:color="auto" w:fill="DEEAF6"/>
          </w:tcPr>
          <w:p w:rsidR="007B5F5C" w:rsidRDefault="00595910">
            <w:pPr>
              <w:numPr>
                <w:ilvl w:val="0"/>
                <w:numId w:val="2"/>
              </w:num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الهيئة التدريسية</w:t>
            </w:r>
            <w:r>
              <w:rPr>
                <w:rFonts w:ascii="Simplified Arabic" w:eastAsia="Simplified Arabic" w:hAnsi="Simplified Arabic" w:cs="Simplified Arabic"/>
                <w:sz w:val="28"/>
                <w:szCs w:val="28"/>
              </w:rPr>
              <w:t xml:space="preserve"> </w:t>
            </w:r>
          </w:p>
        </w:tc>
      </w:tr>
      <w:tr w:rsidR="007B5F5C">
        <w:trPr>
          <w:jc w:val="right"/>
        </w:trPr>
        <w:tc>
          <w:tcPr>
            <w:tcW w:w="9639" w:type="dxa"/>
            <w:gridSpan w:val="7"/>
            <w:shd w:val="clear" w:color="auto" w:fill="DEEAF6"/>
          </w:tcPr>
          <w:p w:rsidR="007B5F5C" w:rsidRDefault="00595910">
            <w:p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lastRenderedPageBreak/>
              <w:t>أعضاء هيئة التدريس</w:t>
            </w:r>
          </w:p>
        </w:tc>
      </w:tr>
      <w:tr w:rsidR="007B5F5C" w:rsidTr="00DB2249">
        <w:trPr>
          <w:cantSplit/>
          <w:trHeight w:val="180"/>
          <w:jc w:val="right"/>
        </w:trPr>
        <w:tc>
          <w:tcPr>
            <w:tcW w:w="2633" w:type="dxa"/>
            <w:vMerge w:val="restart"/>
            <w:shd w:val="clear" w:color="auto" w:fill="BDD6EE"/>
          </w:tcPr>
          <w:p w:rsidR="007B5F5C" w:rsidRDefault="00595910">
            <w:pPr>
              <w:spacing w:after="200"/>
              <w:ind w:left="0" w:hanging="2"/>
              <w:jc w:val="left"/>
              <w:rPr>
                <w:rFonts w:ascii="Simplified Arabic" w:eastAsia="Simplified Arabic" w:hAnsi="Simplified Arabic" w:cs="Simplified Arabic"/>
              </w:rPr>
            </w:pPr>
            <w:r>
              <w:rPr>
                <w:rFonts w:ascii="Simplified Arabic" w:eastAsia="Simplified Arabic" w:hAnsi="Simplified Arabic" w:cs="Simplified Arabic"/>
                <w:b/>
                <w:rtl/>
              </w:rPr>
              <w:t xml:space="preserve">الرتبة العلمية </w:t>
            </w:r>
          </w:p>
        </w:tc>
        <w:tc>
          <w:tcPr>
            <w:tcW w:w="2668" w:type="dxa"/>
            <w:gridSpan w:val="2"/>
            <w:shd w:val="clear" w:color="auto" w:fill="BDD6EE"/>
          </w:tcPr>
          <w:p w:rsidR="007B5F5C" w:rsidRDefault="00595910">
            <w:pPr>
              <w:spacing w:after="200"/>
              <w:ind w:left="0" w:hanging="2"/>
              <w:jc w:val="left"/>
              <w:rPr>
                <w:rFonts w:ascii="Simplified Arabic" w:eastAsia="Simplified Arabic" w:hAnsi="Simplified Arabic" w:cs="Simplified Arabic"/>
              </w:rPr>
            </w:pPr>
            <w:r>
              <w:rPr>
                <w:rFonts w:ascii="Simplified Arabic" w:eastAsia="Simplified Arabic" w:hAnsi="Simplified Arabic" w:cs="Simplified Arabic"/>
                <w:b/>
                <w:rtl/>
              </w:rPr>
              <w:t xml:space="preserve">التخصص </w:t>
            </w:r>
          </w:p>
        </w:tc>
        <w:tc>
          <w:tcPr>
            <w:tcW w:w="1980" w:type="dxa"/>
            <w:gridSpan w:val="2"/>
            <w:shd w:val="clear" w:color="auto" w:fill="BDD6EE"/>
          </w:tcPr>
          <w:p w:rsidR="007B5F5C" w:rsidRDefault="00595910">
            <w:pPr>
              <w:spacing w:after="200"/>
              <w:ind w:left="0" w:hanging="2"/>
              <w:jc w:val="left"/>
              <w:rPr>
                <w:rFonts w:ascii="Simplified Arabic" w:eastAsia="Simplified Arabic" w:hAnsi="Simplified Arabic" w:cs="Simplified Arabic"/>
              </w:rPr>
            </w:pPr>
            <w:r>
              <w:rPr>
                <w:rFonts w:ascii="Simplified Arabic" w:eastAsia="Simplified Arabic" w:hAnsi="Simplified Arabic" w:cs="Simplified Arabic"/>
                <w:b/>
                <w:rtl/>
              </w:rPr>
              <w:t xml:space="preserve">المتطلبات/المهارات الخاصة (ان وجدت ) </w:t>
            </w:r>
          </w:p>
        </w:tc>
        <w:tc>
          <w:tcPr>
            <w:tcW w:w="2358" w:type="dxa"/>
            <w:gridSpan w:val="2"/>
            <w:shd w:val="clear" w:color="auto" w:fill="BDD6EE"/>
          </w:tcPr>
          <w:p w:rsidR="007B5F5C" w:rsidRDefault="00595910">
            <w:pPr>
              <w:spacing w:after="200"/>
              <w:ind w:left="0" w:hanging="2"/>
              <w:jc w:val="left"/>
              <w:rPr>
                <w:rFonts w:ascii="Simplified Arabic" w:eastAsia="Simplified Arabic" w:hAnsi="Simplified Arabic" w:cs="Simplified Arabic"/>
              </w:rPr>
            </w:pPr>
            <w:r>
              <w:rPr>
                <w:rFonts w:ascii="Simplified Arabic" w:eastAsia="Simplified Arabic" w:hAnsi="Simplified Arabic" w:cs="Simplified Arabic"/>
                <w:b/>
                <w:rtl/>
              </w:rPr>
              <w:t xml:space="preserve">اعداد الهيئة التدريسية </w:t>
            </w:r>
          </w:p>
        </w:tc>
      </w:tr>
      <w:tr w:rsidR="007B5F5C" w:rsidTr="00DB2249">
        <w:trPr>
          <w:cantSplit/>
          <w:trHeight w:val="261"/>
          <w:jc w:val="right"/>
        </w:trPr>
        <w:tc>
          <w:tcPr>
            <w:tcW w:w="2633" w:type="dxa"/>
            <w:vMerge/>
            <w:shd w:val="clear" w:color="auto" w:fill="BDD6EE"/>
          </w:tcPr>
          <w:p w:rsidR="007B5F5C" w:rsidRDefault="007B5F5C">
            <w:pPr>
              <w:widowControl w:val="0"/>
              <w:pBdr>
                <w:top w:val="nil"/>
                <w:left w:val="nil"/>
                <w:bottom w:val="nil"/>
                <w:right w:val="nil"/>
                <w:between w:val="nil"/>
              </w:pBdr>
              <w:spacing w:line="276" w:lineRule="auto"/>
              <w:ind w:left="0" w:hanging="2"/>
              <w:jc w:val="left"/>
              <w:rPr>
                <w:rFonts w:ascii="Simplified Arabic" w:eastAsia="Simplified Arabic" w:hAnsi="Simplified Arabic" w:cs="Simplified Arabic"/>
              </w:rPr>
            </w:pPr>
          </w:p>
        </w:tc>
        <w:tc>
          <w:tcPr>
            <w:tcW w:w="1249" w:type="dxa"/>
          </w:tcPr>
          <w:p w:rsidR="007B5F5C" w:rsidRPr="00A16304" w:rsidRDefault="00595910" w:rsidP="005329A1">
            <w:pPr>
              <w:spacing w:after="200"/>
              <w:ind w:left="0" w:hanging="2"/>
              <w:jc w:val="center"/>
              <w:rPr>
                <w:rFonts w:ascii="Simplified Arabic" w:eastAsia="Simplified Arabic" w:hAnsi="Simplified Arabic" w:cs="Simplified Arabic"/>
                <w:sz w:val="24"/>
                <w:szCs w:val="24"/>
              </w:rPr>
            </w:pPr>
            <w:r w:rsidRPr="00A16304">
              <w:rPr>
                <w:rFonts w:ascii="Simplified Arabic" w:eastAsia="Simplified Arabic" w:hAnsi="Simplified Arabic" w:cs="Simplified Arabic"/>
                <w:b/>
                <w:sz w:val="24"/>
                <w:szCs w:val="24"/>
                <w:rtl/>
              </w:rPr>
              <w:t>عام</w:t>
            </w:r>
          </w:p>
        </w:tc>
        <w:tc>
          <w:tcPr>
            <w:tcW w:w="1419" w:type="dxa"/>
          </w:tcPr>
          <w:p w:rsidR="007B5F5C" w:rsidRPr="00A16304" w:rsidRDefault="00595910" w:rsidP="005329A1">
            <w:pPr>
              <w:spacing w:after="200"/>
              <w:ind w:left="0" w:hanging="2"/>
              <w:jc w:val="center"/>
              <w:rPr>
                <w:rFonts w:ascii="Simplified Arabic" w:eastAsia="Simplified Arabic" w:hAnsi="Simplified Arabic" w:cs="Simplified Arabic"/>
                <w:sz w:val="24"/>
                <w:szCs w:val="24"/>
              </w:rPr>
            </w:pPr>
            <w:r w:rsidRPr="00A16304">
              <w:rPr>
                <w:rFonts w:ascii="Simplified Arabic" w:eastAsia="Simplified Arabic" w:hAnsi="Simplified Arabic" w:cs="Simplified Arabic"/>
                <w:b/>
                <w:sz w:val="24"/>
                <w:szCs w:val="24"/>
                <w:rtl/>
              </w:rPr>
              <w:t>خاص</w:t>
            </w:r>
          </w:p>
        </w:tc>
        <w:tc>
          <w:tcPr>
            <w:tcW w:w="1980" w:type="dxa"/>
            <w:gridSpan w:val="2"/>
          </w:tcPr>
          <w:p w:rsidR="007B5F5C" w:rsidRDefault="007B5F5C" w:rsidP="005329A1">
            <w:pPr>
              <w:spacing w:after="200"/>
              <w:ind w:left="0" w:hanging="2"/>
              <w:jc w:val="center"/>
              <w:rPr>
                <w:rFonts w:ascii="Simplified Arabic" w:eastAsia="Simplified Arabic" w:hAnsi="Simplified Arabic" w:cs="Simplified Arabic"/>
              </w:rPr>
            </w:pPr>
          </w:p>
        </w:tc>
        <w:tc>
          <w:tcPr>
            <w:tcW w:w="908" w:type="dxa"/>
          </w:tcPr>
          <w:p w:rsidR="007B5F5C" w:rsidRPr="005329A1" w:rsidRDefault="00595910" w:rsidP="005329A1">
            <w:pPr>
              <w:spacing w:after="200"/>
              <w:ind w:left="0" w:hanging="2"/>
              <w:jc w:val="center"/>
              <w:rPr>
                <w:rFonts w:ascii="Simplified Arabic" w:eastAsia="Simplified Arabic" w:hAnsi="Simplified Arabic" w:cs="Simplified Arabic"/>
                <w:sz w:val="24"/>
                <w:szCs w:val="24"/>
              </w:rPr>
            </w:pPr>
            <w:r w:rsidRPr="005329A1">
              <w:rPr>
                <w:rFonts w:ascii="Simplified Arabic" w:eastAsia="Simplified Arabic" w:hAnsi="Simplified Arabic" w:cs="Simplified Arabic"/>
                <w:b/>
                <w:sz w:val="24"/>
                <w:szCs w:val="24"/>
                <w:rtl/>
              </w:rPr>
              <w:t>ملاك</w:t>
            </w:r>
          </w:p>
        </w:tc>
        <w:tc>
          <w:tcPr>
            <w:tcW w:w="1450" w:type="dxa"/>
          </w:tcPr>
          <w:p w:rsidR="007B5F5C" w:rsidRPr="005329A1" w:rsidRDefault="00595910" w:rsidP="005329A1">
            <w:pPr>
              <w:spacing w:after="200"/>
              <w:ind w:left="0" w:hanging="2"/>
              <w:jc w:val="center"/>
              <w:rPr>
                <w:rFonts w:ascii="Simplified Arabic" w:eastAsia="Simplified Arabic" w:hAnsi="Simplified Arabic" w:cs="Simplified Arabic"/>
                <w:sz w:val="24"/>
                <w:szCs w:val="24"/>
              </w:rPr>
            </w:pPr>
            <w:r w:rsidRPr="005329A1">
              <w:rPr>
                <w:rFonts w:ascii="Simplified Arabic" w:eastAsia="Simplified Arabic" w:hAnsi="Simplified Arabic" w:cs="Simplified Arabic"/>
                <w:b/>
                <w:sz w:val="24"/>
                <w:szCs w:val="24"/>
                <w:rtl/>
              </w:rPr>
              <w:t>محاضر</w:t>
            </w:r>
          </w:p>
        </w:tc>
      </w:tr>
      <w:tr w:rsidR="007B5F5C" w:rsidTr="00DB2249">
        <w:trPr>
          <w:trHeight w:val="261"/>
          <w:jc w:val="right"/>
        </w:trPr>
        <w:tc>
          <w:tcPr>
            <w:tcW w:w="2633" w:type="dxa"/>
          </w:tcPr>
          <w:p w:rsidR="007B5F5C" w:rsidRDefault="00E010B5">
            <w:pPr>
              <w:spacing w:after="200"/>
              <w:ind w:left="0" w:hanging="2"/>
              <w:jc w:val="left"/>
              <w:rPr>
                <w:rFonts w:ascii="Simplified Arabic" w:eastAsia="Simplified Arabic" w:hAnsi="Simplified Arabic" w:cs="Simplified Arabic"/>
              </w:rPr>
            </w:pPr>
            <w:r>
              <w:rPr>
                <w:rFonts w:ascii="Simplified Arabic" w:eastAsia="Simplified Arabic" w:hAnsi="Simplified Arabic" w:cs="Simplified Arabic" w:hint="cs"/>
                <w:rtl/>
              </w:rPr>
              <w:t>أستاذ</w:t>
            </w:r>
          </w:p>
        </w:tc>
        <w:tc>
          <w:tcPr>
            <w:tcW w:w="1249" w:type="dxa"/>
          </w:tcPr>
          <w:p w:rsidR="007B5F5C" w:rsidRDefault="007B5F5C">
            <w:pPr>
              <w:spacing w:after="200"/>
              <w:ind w:left="0" w:hanging="2"/>
              <w:jc w:val="left"/>
              <w:rPr>
                <w:rFonts w:ascii="Simplified Arabic" w:eastAsia="Simplified Arabic" w:hAnsi="Simplified Arabic" w:cs="Simplified Arabic"/>
              </w:rPr>
            </w:pPr>
          </w:p>
        </w:tc>
        <w:tc>
          <w:tcPr>
            <w:tcW w:w="1419" w:type="dxa"/>
          </w:tcPr>
          <w:p w:rsidR="007B5F5C" w:rsidRDefault="007B5F5C">
            <w:pPr>
              <w:spacing w:after="200"/>
              <w:ind w:left="0" w:hanging="2"/>
              <w:jc w:val="left"/>
              <w:rPr>
                <w:rFonts w:ascii="Simplified Arabic" w:eastAsia="Simplified Arabic" w:hAnsi="Simplified Arabic" w:cs="Simplified Arabic"/>
              </w:rPr>
            </w:pPr>
          </w:p>
        </w:tc>
        <w:tc>
          <w:tcPr>
            <w:tcW w:w="741" w:type="dxa"/>
          </w:tcPr>
          <w:p w:rsidR="007B5F5C" w:rsidRDefault="007B5F5C">
            <w:pPr>
              <w:spacing w:after="200"/>
              <w:ind w:left="0" w:hanging="2"/>
              <w:jc w:val="left"/>
              <w:rPr>
                <w:rFonts w:ascii="Simplified Arabic" w:eastAsia="Simplified Arabic" w:hAnsi="Simplified Arabic" w:cs="Simplified Arabic"/>
              </w:rPr>
            </w:pPr>
          </w:p>
        </w:tc>
        <w:tc>
          <w:tcPr>
            <w:tcW w:w="1239" w:type="dxa"/>
          </w:tcPr>
          <w:p w:rsidR="007B5F5C" w:rsidRDefault="007B5F5C">
            <w:pPr>
              <w:spacing w:after="200"/>
              <w:ind w:left="0" w:hanging="2"/>
              <w:jc w:val="left"/>
              <w:rPr>
                <w:rFonts w:ascii="Simplified Arabic" w:eastAsia="Simplified Arabic" w:hAnsi="Simplified Arabic" w:cs="Simplified Arabic"/>
              </w:rPr>
            </w:pPr>
          </w:p>
        </w:tc>
        <w:tc>
          <w:tcPr>
            <w:tcW w:w="908" w:type="dxa"/>
          </w:tcPr>
          <w:p w:rsidR="007B5F5C" w:rsidRPr="005329A1" w:rsidRDefault="007B5F5C" w:rsidP="005329A1">
            <w:pPr>
              <w:spacing w:after="200"/>
              <w:ind w:left="0" w:hanging="2"/>
              <w:jc w:val="center"/>
              <w:rPr>
                <w:rFonts w:ascii="Simplified Arabic" w:eastAsia="Simplified Arabic" w:hAnsi="Simplified Arabic" w:cs="Simplified Arabic"/>
                <w:b/>
                <w:bCs/>
              </w:rPr>
            </w:pPr>
          </w:p>
        </w:tc>
        <w:tc>
          <w:tcPr>
            <w:tcW w:w="1450" w:type="dxa"/>
          </w:tcPr>
          <w:p w:rsidR="007B5F5C" w:rsidRDefault="007B5F5C">
            <w:pPr>
              <w:spacing w:after="200"/>
              <w:ind w:left="0" w:hanging="2"/>
              <w:jc w:val="left"/>
              <w:rPr>
                <w:rFonts w:ascii="Simplified Arabic" w:eastAsia="Simplified Arabic" w:hAnsi="Simplified Arabic" w:cs="Simplified Arabic"/>
              </w:rPr>
            </w:pPr>
          </w:p>
        </w:tc>
      </w:tr>
      <w:tr w:rsidR="00A2652B" w:rsidTr="00DB2249">
        <w:trPr>
          <w:trHeight w:val="261"/>
          <w:jc w:val="right"/>
        </w:trPr>
        <w:tc>
          <w:tcPr>
            <w:tcW w:w="2633" w:type="dxa"/>
          </w:tcPr>
          <w:p w:rsidR="00A2652B" w:rsidRDefault="00A2652B" w:rsidP="00F92174">
            <w:pPr>
              <w:spacing w:after="200"/>
              <w:ind w:left="0" w:hanging="2"/>
              <w:jc w:val="left"/>
              <w:rPr>
                <w:rFonts w:ascii="Simplified Arabic" w:eastAsia="Simplified Arabic" w:hAnsi="Simplified Arabic" w:cs="Simplified Arabic"/>
                <w:rtl/>
              </w:rPr>
            </w:pPr>
            <w:r>
              <w:rPr>
                <w:rFonts w:ascii="Simplified Arabic" w:eastAsia="Simplified Arabic" w:hAnsi="Simplified Arabic" w:cs="Simplified Arabic" w:hint="cs"/>
                <w:rtl/>
              </w:rPr>
              <w:t xml:space="preserve">مدرس </w:t>
            </w:r>
          </w:p>
        </w:tc>
        <w:tc>
          <w:tcPr>
            <w:tcW w:w="1249" w:type="dxa"/>
          </w:tcPr>
          <w:p w:rsidR="00A2652B" w:rsidRDefault="00F92174">
            <w:pPr>
              <w:spacing w:after="200"/>
              <w:ind w:left="0" w:hanging="2"/>
              <w:jc w:val="left"/>
              <w:rPr>
                <w:rFonts w:ascii="Simplified Arabic" w:eastAsia="Simplified Arabic" w:hAnsi="Simplified Arabic" w:cs="Simplified Arabic"/>
                <w:rtl/>
              </w:rPr>
            </w:pPr>
            <w:r>
              <w:rPr>
                <w:rFonts w:ascii="Simplified Arabic" w:eastAsia="Simplified Arabic" w:hAnsi="Simplified Arabic" w:cs="Simplified Arabic" w:hint="cs"/>
                <w:rtl/>
              </w:rPr>
              <w:t>العلوم السياسية</w:t>
            </w:r>
          </w:p>
        </w:tc>
        <w:tc>
          <w:tcPr>
            <w:tcW w:w="1419" w:type="dxa"/>
          </w:tcPr>
          <w:p w:rsidR="00A2652B" w:rsidRDefault="00A2652B">
            <w:pPr>
              <w:spacing w:after="200"/>
              <w:ind w:left="0" w:hanging="2"/>
              <w:jc w:val="left"/>
              <w:rPr>
                <w:rFonts w:ascii="Simplified Arabic" w:eastAsia="Simplified Arabic" w:hAnsi="Simplified Arabic" w:cs="Simplified Arabic"/>
                <w:rtl/>
              </w:rPr>
            </w:pPr>
          </w:p>
        </w:tc>
        <w:tc>
          <w:tcPr>
            <w:tcW w:w="741" w:type="dxa"/>
          </w:tcPr>
          <w:p w:rsidR="00A2652B" w:rsidRDefault="00A2652B">
            <w:pPr>
              <w:spacing w:after="200"/>
              <w:ind w:left="0" w:hanging="2"/>
              <w:jc w:val="left"/>
              <w:rPr>
                <w:rFonts w:ascii="Simplified Arabic" w:eastAsia="Simplified Arabic" w:hAnsi="Simplified Arabic" w:cs="Simplified Arabic"/>
              </w:rPr>
            </w:pPr>
          </w:p>
        </w:tc>
        <w:tc>
          <w:tcPr>
            <w:tcW w:w="1239" w:type="dxa"/>
          </w:tcPr>
          <w:p w:rsidR="00A2652B" w:rsidRDefault="00A2652B" w:rsidP="00F92174">
            <w:pPr>
              <w:spacing w:after="200"/>
              <w:ind w:left="0" w:hanging="2"/>
              <w:jc w:val="left"/>
              <w:rPr>
                <w:rFonts w:ascii="Simplified Arabic" w:eastAsia="Simplified Arabic" w:hAnsi="Simplified Arabic" w:cs="Simplified Arabic"/>
              </w:rPr>
            </w:pPr>
          </w:p>
        </w:tc>
        <w:tc>
          <w:tcPr>
            <w:tcW w:w="908" w:type="dxa"/>
          </w:tcPr>
          <w:p w:rsidR="00A2652B" w:rsidRPr="005329A1" w:rsidRDefault="00A2652B" w:rsidP="005329A1">
            <w:pPr>
              <w:spacing w:after="200"/>
              <w:ind w:left="0" w:hanging="2"/>
              <w:jc w:val="center"/>
              <w:rPr>
                <w:rFonts w:ascii="Simplified Arabic" w:eastAsia="Simplified Arabic" w:hAnsi="Simplified Arabic" w:cs="Simplified Arabic"/>
                <w:b/>
                <w:bCs/>
                <w:rtl/>
              </w:rPr>
            </w:pPr>
          </w:p>
        </w:tc>
        <w:tc>
          <w:tcPr>
            <w:tcW w:w="1450" w:type="dxa"/>
          </w:tcPr>
          <w:p w:rsidR="00A2652B" w:rsidRDefault="00F92174" w:rsidP="00F92174">
            <w:pPr>
              <w:spacing w:after="200"/>
              <w:ind w:left="0" w:hanging="2"/>
              <w:jc w:val="center"/>
              <w:rPr>
                <w:rFonts w:ascii="Simplified Arabic" w:eastAsia="Simplified Arabic" w:hAnsi="Simplified Arabic" w:cs="Simplified Arabic"/>
              </w:rPr>
            </w:pPr>
            <w:r>
              <w:rPr>
                <w:rFonts w:ascii="Simplified Arabic" w:eastAsia="Simplified Arabic" w:hAnsi="Simplified Arabic" w:cs="Simplified Arabic"/>
                <w:b/>
                <w:bCs/>
              </w:rPr>
              <w:sym w:font="Symbol" w:char="F0D6"/>
            </w:r>
          </w:p>
        </w:tc>
      </w:tr>
    </w:tbl>
    <w:p w:rsidR="007B5F5C" w:rsidRDefault="007B5F5C">
      <w:pPr>
        <w:shd w:val="clear" w:color="auto" w:fill="FFFFFF"/>
        <w:ind w:left="1" w:hanging="3"/>
        <w:jc w:val="left"/>
        <w:rPr>
          <w:rFonts w:ascii="Simplified Arabic" w:eastAsia="Simplified Arabic" w:hAnsi="Simplified Arabic" w:cs="Simplified Arabic"/>
          <w:sz w:val="28"/>
          <w:szCs w:val="28"/>
        </w:rPr>
      </w:pPr>
    </w:p>
    <w:p w:rsidR="007B5F5C" w:rsidRDefault="007B5F5C">
      <w:pPr>
        <w:shd w:val="clear" w:color="auto" w:fill="FFFFFF"/>
        <w:ind w:left="1" w:hanging="3"/>
        <w:jc w:val="left"/>
        <w:rPr>
          <w:rFonts w:ascii="Simplified Arabic" w:eastAsia="Simplified Arabic" w:hAnsi="Simplified Arabic" w:cs="Simplified Arabic"/>
          <w:sz w:val="28"/>
          <w:szCs w:val="28"/>
        </w:rPr>
      </w:pPr>
    </w:p>
    <w:tbl>
      <w:tblPr>
        <w:tblStyle w:val="aa"/>
        <w:bidiVisual/>
        <w:tblW w:w="9734"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34"/>
      </w:tblGrid>
      <w:tr w:rsidR="007B5F5C">
        <w:trPr>
          <w:jc w:val="right"/>
        </w:trPr>
        <w:tc>
          <w:tcPr>
            <w:tcW w:w="9734" w:type="dxa"/>
            <w:shd w:val="clear" w:color="auto" w:fill="DEEAF6"/>
          </w:tcPr>
          <w:p w:rsidR="007B5F5C" w:rsidRDefault="00595910">
            <w:p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التطوير المهني</w:t>
            </w:r>
          </w:p>
        </w:tc>
      </w:tr>
      <w:tr w:rsidR="007B5F5C">
        <w:trPr>
          <w:jc w:val="right"/>
        </w:trPr>
        <w:tc>
          <w:tcPr>
            <w:tcW w:w="9734" w:type="dxa"/>
            <w:shd w:val="clear" w:color="auto" w:fill="BDD6EE"/>
          </w:tcPr>
          <w:p w:rsidR="007B5F5C" w:rsidRDefault="007902E7" w:rsidP="007902E7">
            <w:pPr>
              <w:ind w:left="0" w:hanging="2"/>
              <w:jc w:val="left"/>
              <w:rPr>
                <w:rFonts w:ascii="Simplified Arabic" w:eastAsia="Simplified Arabic" w:hAnsi="Simplified Arabic" w:cs="Simplified Arabic"/>
                <w:sz w:val="24"/>
                <w:szCs w:val="24"/>
              </w:rPr>
            </w:pPr>
            <w:r w:rsidRPr="007902E7">
              <w:rPr>
                <w:rFonts w:ascii="Simplified Arabic" w:eastAsia="Simplified Arabic" w:hAnsi="Simplified Arabic" w:cs="Simplified Arabic"/>
                <w:sz w:val="24"/>
                <w:szCs w:val="24"/>
                <w:rtl/>
              </w:rPr>
              <w:t>توجيه أعضاء هيئة التدريس الجدد بال</w:t>
            </w:r>
            <w:r>
              <w:rPr>
                <w:rFonts w:ascii="Simplified Arabic" w:eastAsia="Simplified Arabic" w:hAnsi="Simplified Arabic" w:cs="Simplified Arabic" w:hint="cs"/>
                <w:sz w:val="24"/>
                <w:szCs w:val="24"/>
                <w:rtl/>
              </w:rPr>
              <w:t>ا</w:t>
            </w:r>
            <w:r w:rsidRPr="007902E7">
              <w:rPr>
                <w:rFonts w:ascii="Simplified Arabic" w:eastAsia="Simplified Arabic" w:hAnsi="Simplified Arabic" w:cs="Simplified Arabic"/>
                <w:sz w:val="24"/>
                <w:szCs w:val="24"/>
                <w:rtl/>
              </w:rPr>
              <w:t>لتزام بالتعليمات الخاصة بالهيئة التدريسية من خل</w:t>
            </w:r>
            <w:r>
              <w:rPr>
                <w:rFonts w:ascii="Simplified Arabic" w:eastAsia="Simplified Arabic" w:hAnsi="Simplified Arabic" w:cs="Simplified Arabic" w:hint="cs"/>
                <w:sz w:val="24"/>
                <w:szCs w:val="24"/>
                <w:rtl/>
              </w:rPr>
              <w:t>ا</w:t>
            </w:r>
            <w:r w:rsidRPr="007902E7">
              <w:rPr>
                <w:rFonts w:ascii="Simplified Arabic" w:eastAsia="Simplified Arabic" w:hAnsi="Simplified Arabic" w:cs="Simplified Arabic"/>
                <w:sz w:val="24"/>
                <w:szCs w:val="24"/>
                <w:rtl/>
              </w:rPr>
              <w:t>ل اكمال المنهج في</w:t>
            </w:r>
            <w:r>
              <w:rPr>
                <w:rFonts w:ascii="Simplified Arabic" w:eastAsia="Simplified Arabic" w:hAnsi="Simplified Arabic" w:cs="Simplified Arabic" w:hint="cs"/>
                <w:sz w:val="24"/>
                <w:szCs w:val="24"/>
                <w:rtl/>
              </w:rPr>
              <w:t xml:space="preserve"> </w:t>
            </w:r>
            <w:r w:rsidRPr="007902E7">
              <w:rPr>
                <w:rFonts w:ascii="Simplified Arabic" w:eastAsia="Simplified Arabic" w:hAnsi="Simplified Arabic" w:cs="Simplified Arabic"/>
                <w:sz w:val="24"/>
                <w:szCs w:val="24"/>
                <w:rtl/>
              </w:rPr>
              <w:t>الوقت المحدد ورفد الطلبة بالمعلومات الضرورية</w:t>
            </w:r>
          </w:p>
        </w:tc>
      </w:tr>
      <w:tr w:rsidR="007B5F5C">
        <w:trPr>
          <w:jc w:val="right"/>
        </w:trPr>
        <w:tc>
          <w:tcPr>
            <w:tcW w:w="9734" w:type="dxa"/>
          </w:tcPr>
          <w:p w:rsidR="007B5F5C" w:rsidRDefault="007B5F5C">
            <w:pPr>
              <w:ind w:left="0" w:hanging="2"/>
              <w:jc w:val="left"/>
              <w:rPr>
                <w:rFonts w:ascii="Simplified Arabic" w:eastAsia="Simplified Arabic" w:hAnsi="Simplified Arabic" w:cs="Simplified Arabic"/>
                <w:sz w:val="24"/>
                <w:szCs w:val="24"/>
              </w:rPr>
            </w:pPr>
          </w:p>
        </w:tc>
      </w:tr>
      <w:tr w:rsidR="007B5F5C">
        <w:trPr>
          <w:jc w:val="right"/>
        </w:trPr>
        <w:tc>
          <w:tcPr>
            <w:tcW w:w="9734" w:type="dxa"/>
            <w:shd w:val="clear" w:color="auto" w:fill="BDD6EE"/>
          </w:tcPr>
          <w:p w:rsidR="007B5F5C" w:rsidRDefault="00595910">
            <w:pPr>
              <w:ind w:left="0" w:hanging="2"/>
              <w:jc w:val="left"/>
              <w:rPr>
                <w:rFonts w:ascii="Simplified Arabic" w:eastAsia="Simplified Arabic" w:hAnsi="Simplified Arabic" w:cs="Simplified Arabic"/>
                <w:sz w:val="24"/>
                <w:szCs w:val="24"/>
              </w:rPr>
            </w:pPr>
            <w:r>
              <w:rPr>
                <w:rFonts w:ascii="Simplified Arabic" w:eastAsia="Simplified Arabic" w:hAnsi="Simplified Arabic" w:cs="Simplified Arabic"/>
                <w:b/>
                <w:sz w:val="24"/>
                <w:szCs w:val="24"/>
                <w:rtl/>
              </w:rPr>
              <w:t>التطوير المهني لأعضاء هيئة التدريس</w:t>
            </w:r>
          </w:p>
        </w:tc>
      </w:tr>
      <w:tr w:rsidR="007B5F5C">
        <w:trPr>
          <w:jc w:val="right"/>
        </w:trPr>
        <w:tc>
          <w:tcPr>
            <w:tcW w:w="9734" w:type="dxa"/>
          </w:tcPr>
          <w:p w:rsidR="007B5F5C" w:rsidRDefault="007902E7" w:rsidP="007902E7">
            <w:pPr>
              <w:ind w:left="0" w:hanging="2"/>
              <w:jc w:val="left"/>
              <w:rPr>
                <w:rFonts w:ascii="Simplified Arabic" w:eastAsia="Simplified Arabic" w:hAnsi="Simplified Arabic" w:cs="Simplified Arabic"/>
                <w:sz w:val="24"/>
                <w:szCs w:val="24"/>
              </w:rPr>
            </w:pPr>
            <w:r w:rsidRPr="007902E7">
              <w:rPr>
                <w:rFonts w:ascii="Simplified Arabic" w:eastAsia="Simplified Arabic" w:hAnsi="Simplified Arabic" w:cs="Simplified Arabic"/>
                <w:sz w:val="24"/>
                <w:szCs w:val="24"/>
                <w:rtl/>
              </w:rPr>
              <w:t>التطوير المهني ل</w:t>
            </w:r>
            <w:r>
              <w:rPr>
                <w:rFonts w:ascii="Simplified Arabic" w:eastAsia="Simplified Arabic" w:hAnsi="Simplified Arabic" w:cs="Simplified Arabic" w:hint="cs"/>
                <w:sz w:val="24"/>
                <w:szCs w:val="24"/>
                <w:rtl/>
              </w:rPr>
              <w:t>أ</w:t>
            </w:r>
            <w:r w:rsidRPr="007902E7">
              <w:rPr>
                <w:rFonts w:ascii="Simplified Arabic" w:eastAsia="Simplified Arabic" w:hAnsi="Simplified Arabic" w:cs="Simplified Arabic"/>
                <w:sz w:val="24"/>
                <w:szCs w:val="24"/>
                <w:rtl/>
              </w:rPr>
              <w:t>عضاء هيئة التدريس من خل</w:t>
            </w:r>
            <w:r>
              <w:rPr>
                <w:rFonts w:ascii="Simplified Arabic" w:eastAsia="Simplified Arabic" w:hAnsi="Simplified Arabic" w:cs="Simplified Arabic" w:hint="cs"/>
                <w:sz w:val="24"/>
                <w:szCs w:val="24"/>
                <w:rtl/>
              </w:rPr>
              <w:t>ا</w:t>
            </w:r>
            <w:r w:rsidRPr="007902E7">
              <w:rPr>
                <w:rFonts w:ascii="Simplified Arabic" w:eastAsia="Simplified Arabic" w:hAnsi="Simplified Arabic" w:cs="Simplified Arabic"/>
                <w:sz w:val="24"/>
                <w:szCs w:val="24"/>
                <w:rtl/>
              </w:rPr>
              <w:t>ل إقامة الندوات وورش العمل والدورات الضرورية والشاملة لكافة ال</w:t>
            </w:r>
            <w:r>
              <w:rPr>
                <w:rFonts w:ascii="Simplified Arabic" w:eastAsia="Simplified Arabic" w:hAnsi="Simplified Arabic" w:cs="Simplified Arabic" w:hint="cs"/>
                <w:sz w:val="24"/>
                <w:szCs w:val="24"/>
                <w:rtl/>
              </w:rPr>
              <w:t>ا</w:t>
            </w:r>
            <w:r w:rsidRPr="007902E7">
              <w:rPr>
                <w:rFonts w:ascii="Simplified Arabic" w:eastAsia="Simplified Arabic" w:hAnsi="Simplified Arabic" w:cs="Simplified Arabic"/>
                <w:sz w:val="24"/>
                <w:szCs w:val="24"/>
                <w:rtl/>
              </w:rPr>
              <w:t>ختصاصات</w:t>
            </w:r>
          </w:p>
        </w:tc>
      </w:tr>
    </w:tbl>
    <w:p w:rsidR="007B5F5C" w:rsidRDefault="007B5F5C">
      <w:pPr>
        <w:shd w:val="clear" w:color="auto" w:fill="FFFFFF"/>
        <w:spacing w:after="200"/>
        <w:ind w:left="1" w:hanging="3"/>
        <w:jc w:val="both"/>
        <w:rPr>
          <w:rFonts w:ascii="Simplified Arabic" w:eastAsia="Simplified Arabic" w:hAnsi="Simplified Arabic" w:cs="Simplified Arabic"/>
          <w:sz w:val="28"/>
          <w:szCs w:val="28"/>
        </w:rPr>
      </w:pPr>
    </w:p>
    <w:tbl>
      <w:tblPr>
        <w:tblStyle w:val="ab"/>
        <w:bidiVisual/>
        <w:tblW w:w="9642"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2"/>
      </w:tblGrid>
      <w:tr w:rsidR="007B5F5C">
        <w:trPr>
          <w:trHeight w:val="450"/>
          <w:jc w:val="right"/>
        </w:trPr>
        <w:tc>
          <w:tcPr>
            <w:tcW w:w="9642" w:type="dxa"/>
            <w:shd w:val="clear" w:color="auto" w:fill="DEEAF6"/>
          </w:tcPr>
          <w:p w:rsidR="007B5F5C" w:rsidRDefault="00595910">
            <w:pPr>
              <w:numPr>
                <w:ilvl w:val="0"/>
                <w:numId w:val="2"/>
              </w:num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 xml:space="preserve">معيار القبول </w:t>
            </w:r>
          </w:p>
        </w:tc>
      </w:tr>
      <w:tr w:rsidR="007B5F5C">
        <w:trPr>
          <w:jc w:val="right"/>
        </w:trPr>
        <w:tc>
          <w:tcPr>
            <w:tcW w:w="9642" w:type="dxa"/>
          </w:tcPr>
          <w:p w:rsidR="00A2652B" w:rsidRPr="00A2652B" w:rsidRDefault="00A2652B" w:rsidP="00A2652B">
            <w:pPr>
              <w:autoSpaceDE w:val="0"/>
              <w:autoSpaceDN w:val="0"/>
              <w:adjustRightInd w:val="0"/>
              <w:ind w:left="1" w:hanging="3"/>
              <w:jc w:val="left"/>
              <w:rPr>
                <w:b/>
                <w:bCs/>
                <w:position w:val="0"/>
                <w:sz w:val="28"/>
                <w:szCs w:val="28"/>
                <w:u w:val="single"/>
                <w:lang w:bidi="ar-IQ"/>
              </w:rPr>
            </w:pPr>
            <w:r w:rsidRPr="00A2652B">
              <w:rPr>
                <w:b/>
                <w:bCs/>
                <w:sz w:val="28"/>
                <w:szCs w:val="28"/>
                <w:u w:val="single"/>
                <w:rtl/>
                <w:lang w:bidi="ar-IQ"/>
              </w:rPr>
              <w:t>القبول المركزي</w:t>
            </w:r>
          </w:p>
          <w:p w:rsidR="00A2652B" w:rsidRDefault="00A2652B" w:rsidP="00A2652B">
            <w:pPr>
              <w:numPr>
                <w:ilvl w:val="3"/>
                <w:numId w:val="6"/>
              </w:numPr>
              <w:suppressAutoHyphens w:val="0"/>
              <w:autoSpaceDE w:val="0"/>
              <w:autoSpaceDN w:val="0"/>
              <w:adjustRightInd w:val="0"/>
              <w:spacing w:line="240" w:lineRule="auto"/>
              <w:ind w:leftChars="0" w:left="263" w:firstLineChars="0" w:hanging="263"/>
              <w:jc w:val="left"/>
              <w:textDirection w:val="lrTb"/>
              <w:textAlignment w:val="auto"/>
              <w:outlineLvl w:val="9"/>
              <w:rPr>
                <w:sz w:val="28"/>
                <w:szCs w:val="28"/>
                <w:rtl/>
                <w:lang w:bidi="ar-IQ"/>
              </w:rPr>
            </w:pPr>
            <w:r>
              <w:rPr>
                <w:sz w:val="28"/>
                <w:szCs w:val="28"/>
                <w:rtl/>
                <w:lang w:bidi="ar-IQ"/>
              </w:rPr>
              <w:t>خريجي السادس الاعدادي الفرع العلمي</w:t>
            </w:r>
            <w:r w:rsidR="00122BC4">
              <w:rPr>
                <w:rFonts w:hint="cs"/>
                <w:sz w:val="28"/>
                <w:szCs w:val="28"/>
                <w:rtl/>
                <w:lang w:bidi="ar-IQ"/>
              </w:rPr>
              <w:t xml:space="preserve"> والادبي والاحيائي والتطبيقي</w:t>
            </w:r>
          </w:p>
          <w:p w:rsidR="00A2652B" w:rsidRDefault="00A2652B" w:rsidP="00122BC4">
            <w:pPr>
              <w:numPr>
                <w:ilvl w:val="3"/>
                <w:numId w:val="6"/>
              </w:numPr>
              <w:suppressAutoHyphens w:val="0"/>
              <w:autoSpaceDE w:val="0"/>
              <w:autoSpaceDN w:val="0"/>
              <w:adjustRightInd w:val="0"/>
              <w:spacing w:line="240" w:lineRule="auto"/>
              <w:ind w:leftChars="0" w:left="263" w:firstLineChars="0" w:hanging="263"/>
              <w:jc w:val="left"/>
              <w:textDirection w:val="lrTb"/>
              <w:textAlignment w:val="auto"/>
              <w:outlineLvl w:val="9"/>
              <w:rPr>
                <w:sz w:val="28"/>
                <w:szCs w:val="28"/>
                <w:lang w:bidi="ar-IQ"/>
              </w:rPr>
            </w:pPr>
            <w:r>
              <w:rPr>
                <w:sz w:val="28"/>
                <w:szCs w:val="28"/>
                <w:rtl/>
                <w:lang w:bidi="ar-IQ"/>
              </w:rPr>
              <w:t xml:space="preserve">خريجي أوائل الاعداديات الصناعية – فرع </w:t>
            </w:r>
            <w:r w:rsidR="00122BC4">
              <w:rPr>
                <w:rFonts w:hint="cs"/>
                <w:sz w:val="28"/>
                <w:szCs w:val="28"/>
                <w:rtl/>
                <w:lang w:bidi="ar-IQ"/>
              </w:rPr>
              <w:t>تكنولوجيا الإعلام</w:t>
            </w:r>
          </w:p>
          <w:p w:rsidR="007B5F5C" w:rsidRDefault="00122BC4" w:rsidP="00A2652B">
            <w:pPr>
              <w:numPr>
                <w:ilvl w:val="3"/>
                <w:numId w:val="6"/>
              </w:numPr>
              <w:suppressAutoHyphens w:val="0"/>
              <w:autoSpaceDE w:val="0"/>
              <w:autoSpaceDN w:val="0"/>
              <w:adjustRightInd w:val="0"/>
              <w:spacing w:line="240" w:lineRule="auto"/>
              <w:ind w:leftChars="0" w:left="263" w:firstLineChars="0" w:hanging="263"/>
              <w:jc w:val="left"/>
              <w:textDirection w:val="lrTb"/>
              <w:textAlignment w:val="auto"/>
              <w:outlineLvl w:val="9"/>
              <w:rPr>
                <w:sz w:val="28"/>
                <w:szCs w:val="28"/>
                <w:lang w:bidi="ar-IQ"/>
              </w:rPr>
            </w:pPr>
            <w:r>
              <w:rPr>
                <w:sz w:val="28"/>
                <w:szCs w:val="28"/>
                <w:rtl/>
                <w:lang w:bidi="ar-IQ"/>
              </w:rPr>
              <w:t xml:space="preserve">خريجي أوائل </w:t>
            </w:r>
            <w:r>
              <w:rPr>
                <w:rFonts w:hint="cs"/>
                <w:sz w:val="28"/>
                <w:szCs w:val="28"/>
                <w:rtl/>
                <w:lang w:bidi="ar-IQ"/>
              </w:rPr>
              <w:t>اعداية الفنون الجميلة</w:t>
            </w:r>
          </w:p>
          <w:p w:rsidR="00122BC4" w:rsidRPr="00A2652B" w:rsidRDefault="00122BC4" w:rsidP="00A2652B">
            <w:pPr>
              <w:numPr>
                <w:ilvl w:val="3"/>
                <w:numId w:val="6"/>
              </w:numPr>
              <w:suppressAutoHyphens w:val="0"/>
              <w:autoSpaceDE w:val="0"/>
              <w:autoSpaceDN w:val="0"/>
              <w:adjustRightInd w:val="0"/>
              <w:spacing w:line="240" w:lineRule="auto"/>
              <w:ind w:leftChars="0" w:left="263" w:firstLineChars="0" w:hanging="263"/>
              <w:jc w:val="left"/>
              <w:textDirection w:val="lrTb"/>
              <w:textAlignment w:val="auto"/>
              <w:outlineLvl w:val="9"/>
              <w:rPr>
                <w:sz w:val="28"/>
                <w:szCs w:val="28"/>
                <w:lang w:bidi="ar-IQ"/>
              </w:rPr>
            </w:pPr>
            <w:r>
              <w:rPr>
                <w:rFonts w:hint="cs"/>
                <w:sz w:val="28"/>
                <w:szCs w:val="28"/>
                <w:rtl/>
                <w:lang w:bidi="ar-IQ"/>
              </w:rPr>
              <w:t>مفوضي الشرطة</w:t>
            </w:r>
          </w:p>
        </w:tc>
      </w:tr>
    </w:tbl>
    <w:tbl>
      <w:tblPr>
        <w:tblStyle w:val="ac"/>
        <w:tblpPr w:leftFromText="180" w:rightFromText="180" w:vertAnchor="text" w:horzAnchor="margin" w:tblpY="236"/>
        <w:tblW w:w="96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2"/>
      </w:tblGrid>
      <w:tr w:rsidR="00122BC4" w:rsidTr="00122BC4">
        <w:trPr>
          <w:trHeight w:val="450"/>
        </w:trPr>
        <w:tc>
          <w:tcPr>
            <w:tcW w:w="9642" w:type="dxa"/>
            <w:shd w:val="clear" w:color="auto" w:fill="DEEAF6"/>
          </w:tcPr>
          <w:p w:rsidR="00122BC4" w:rsidRDefault="00122BC4" w:rsidP="00122BC4">
            <w:pPr>
              <w:numPr>
                <w:ilvl w:val="0"/>
                <w:numId w:val="2"/>
              </w:numPr>
              <w:ind w:left="1" w:hanging="3"/>
              <w:jc w:val="left"/>
              <w:textDirection w:val="lrTb"/>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 xml:space="preserve">أهم مصادر المعلومات عن البرنامج </w:t>
            </w:r>
          </w:p>
        </w:tc>
      </w:tr>
      <w:tr w:rsidR="00122BC4" w:rsidTr="00122BC4">
        <w:trPr>
          <w:trHeight w:val="58"/>
        </w:trPr>
        <w:tc>
          <w:tcPr>
            <w:tcW w:w="9642" w:type="dxa"/>
          </w:tcPr>
          <w:p w:rsidR="00122BC4" w:rsidRPr="00A2652B" w:rsidRDefault="00122BC4" w:rsidP="00122BC4">
            <w:pPr>
              <w:pStyle w:val="ListParagraph"/>
              <w:numPr>
                <w:ilvl w:val="0"/>
                <w:numId w:val="7"/>
              </w:numPr>
              <w:spacing w:before="240"/>
              <w:ind w:leftChars="0" w:firstLineChars="0"/>
              <w:jc w:val="left"/>
              <w:textDirection w:val="lrTb"/>
              <w:rPr>
                <w:sz w:val="28"/>
                <w:szCs w:val="28"/>
                <w:rtl/>
              </w:rPr>
            </w:pPr>
            <w:r w:rsidRPr="00A2652B">
              <w:rPr>
                <w:rFonts w:hint="cs"/>
                <w:sz w:val="28"/>
                <w:szCs w:val="28"/>
                <w:rtl/>
              </w:rPr>
              <w:t>الكتب العلمية.</w:t>
            </w:r>
          </w:p>
          <w:p w:rsidR="00122BC4" w:rsidRDefault="00122BC4" w:rsidP="00122BC4">
            <w:pPr>
              <w:pStyle w:val="ListParagraph"/>
              <w:numPr>
                <w:ilvl w:val="0"/>
                <w:numId w:val="7"/>
              </w:numPr>
              <w:spacing w:before="240"/>
              <w:ind w:leftChars="0" w:firstLineChars="0"/>
              <w:jc w:val="left"/>
              <w:textDirection w:val="lrTb"/>
              <w:rPr>
                <w:sz w:val="28"/>
                <w:szCs w:val="28"/>
              </w:rPr>
            </w:pPr>
            <w:r>
              <w:rPr>
                <w:rFonts w:hint="cs"/>
                <w:sz w:val="28"/>
                <w:szCs w:val="28"/>
                <w:rtl/>
              </w:rPr>
              <w:t>البحوث العلمية</w:t>
            </w:r>
          </w:p>
          <w:p w:rsidR="00122BC4" w:rsidRDefault="00122BC4" w:rsidP="00122BC4">
            <w:pPr>
              <w:pStyle w:val="ListParagraph"/>
              <w:numPr>
                <w:ilvl w:val="0"/>
                <w:numId w:val="7"/>
              </w:numPr>
              <w:spacing w:before="240"/>
              <w:ind w:leftChars="0" w:firstLineChars="0"/>
              <w:jc w:val="left"/>
              <w:textDirection w:val="lrTb"/>
              <w:rPr>
                <w:sz w:val="28"/>
                <w:szCs w:val="28"/>
              </w:rPr>
            </w:pPr>
            <w:r>
              <w:rPr>
                <w:rFonts w:hint="cs"/>
                <w:sz w:val="28"/>
                <w:szCs w:val="28"/>
                <w:rtl/>
              </w:rPr>
              <w:t>المحاضرات</w:t>
            </w:r>
          </w:p>
          <w:p w:rsidR="00122BC4" w:rsidRDefault="00122BC4" w:rsidP="00122BC4">
            <w:pPr>
              <w:pStyle w:val="ListParagraph"/>
              <w:numPr>
                <w:ilvl w:val="0"/>
                <w:numId w:val="7"/>
              </w:numPr>
              <w:spacing w:before="240"/>
              <w:ind w:leftChars="0" w:firstLineChars="0"/>
              <w:jc w:val="left"/>
              <w:textDirection w:val="lrTb"/>
              <w:rPr>
                <w:sz w:val="28"/>
                <w:szCs w:val="28"/>
              </w:rPr>
            </w:pPr>
            <w:r>
              <w:rPr>
                <w:sz w:val="28"/>
                <w:szCs w:val="28"/>
                <w:rtl/>
                <w:lang w:bidi="ar-IQ"/>
              </w:rPr>
              <w:t>المكتبة</w:t>
            </w:r>
          </w:p>
          <w:p w:rsidR="00122BC4" w:rsidRDefault="00122BC4" w:rsidP="00122BC4">
            <w:pPr>
              <w:pStyle w:val="ListParagraph"/>
              <w:numPr>
                <w:ilvl w:val="0"/>
                <w:numId w:val="7"/>
              </w:numPr>
              <w:spacing w:before="240"/>
              <w:ind w:leftChars="0" w:firstLineChars="0"/>
              <w:jc w:val="left"/>
              <w:textDirection w:val="lrTb"/>
              <w:rPr>
                <w:sz w:val="28"/>
                <w:szCs w:val="28"/>
              </w:rPr>
            </w:pPr>
            <w:r>
              <w:rPr>
                <w:sz w:val="28"/>
                <w:szCs w:val="28"/>
                <w:rtl/>
                <w:lang w:bidi="ar-IQ"/>
              </w:rPr>
              <w:t>الشبكة العنكبوتية - المواقع الالكترونية</w:t>
            </w:r>
          </w:p>
          <w:p w:rsidR="00122BC4" w:rsidRDefault="00122BC4" w:rsidP="00122BC4">
            <w:pPr>
              <w:pStyle w:val="ListParagraph"/>
              <w:numPr>
                <w:ilvl w:val="0"/>
                <w:numId w:val="7"/>
              </w:numPr>
              <w:spacing w:before="240"/>
              <w:ind w:leftChars="0" w:firstLineChars="0"/>
              <w:jc w:val="left"/>
              <w:textDirection w:val="lrTb"/>
              <w:rPr>
                <w:sz w:val="28"/>
                <w:szCs w:val="28"/>
              </w:rPr>
            </w:pPr>
            <w:r>
              <w:rPr>
                <w:sz w:val="28"/>
                <w:szCs w:val="28"/>
                <w:rtl/>
                <w:lang w:bidi="ar-IQ"/>
              </w:rPr>
              <w:t>الموقع الرسمي للكلية</w:t>
            </w:r>
            <w:r>
              <w:rPr>
                <w:rFonts w:hint="cs"/>
                <w:sz w:val="28"/>
                <w:szCs w:val="28"/>
                <w:rtl/>
              </w:rPr>
              <w:t xml:space="preserve"> </w:t>
            </w:r>
          </w:p>
          <w:tbl>
            <w:tblPr>
              <w:tblStyle w:val="ad"/>
              <w:bidiVisual/>
              <w:tblW w:w="6570" w:type="dxa"/>
              <w:tblBorders>
                <w:top w:val="nil"/>
                <w:left w:val="nil"/>
                <w:bottom w:val="nil"/>
                <w:right w:val="nil"/>
                <w:insideH w:val="nil"/>
                <w:insideV w:val="nil"/>
              </w:tblBorders>
              <w:tblLayout w:type="fixed"/>
              <w:tblLook w:val="0600" w:firstRow="0" w:lastRow="0" w:firstColumn="0" w:lastColumn="0" w:noHBand="1" w:noVBand="1"/>
            </w:tblPr>
            <w:tblGrid>
              <w:gridCol w:w="6570"/>
            </w:tblGrid>
            <w:tr w:rsidR="00122BC4" w:rsidTr="00B8476A">
              <w:tc>
                <w:tcPr>
                  <w:tcW w:w="6570" w:type="dxa"/>
                  <w:tcBorders>
                    <w:top w:val="nil"/>
                    <w:left w:val="nil"/>
                    <w:bottom w:val="nil"/>
                    <w:right w:val="nil"/>
                  </w:tcBorders>
                  <w:tcMar>
                    <w:top w:w="0" w:type="dxa"/>
                    <w:left w:w="0" w:type="dxa"/>
                    <w:bottom w:w="0" w:type="dxa"/>
                    <w:right w:w="0" w:type="dxa"/>
                  </w:tcMar>
                </w:tcPr>
                <w:p w:rsidR="00122BC4" w:rsidRDefault="00122BC4" w:rsidP="009E5939">
                  <w:pPr>
                    <w:framePr w:hSpace="180" w:wrap="around" w:vAnchor="text" w:hAnchor="margin" w:y="236"/>
                    <w:ind w:left="1" w:hanging="3"/>
                    <w:rPr>
                      <w:rFonts w:ascii="Simplified Arabic" w:eastAsia="Simplified Arabic" w:hAnsi="Simplified Arabic" w:cs="Simplified Arabic"/>
                      <w:sz w:val="28"/>
                      <w:szCs w:val="28"/>
                    </w:rPr>
                  </w:pPr>
                </w:p>
              </w:tc>
            </w:tr>
            <w:tr w:rsidR="00122BC4" w:rsidTr="00B8476A">
              <w:trPr>
                <w:trHeight w:val="1110"/>
              </w:trPr>
              <w:tc>
                <w:tcPr>
                  <w:tcW w:w="6570" w:type="dxa"/>
                  <w:tcBorders>
                    <w:top w:val="nil"/>
                    <w:left w:val="nil"/>
                    <w:bottom w:val="nil"/>
                    <w:right w:val="nil"/>
                  </w:tcBorders>
                  <w:tcMar>
                    <w:top w:w="120" w:type="dxa"/>
                    <w:left w:w="0" w:type="dxa"/>
                    <w:bottom w:w="120" w:type="dxa"/>
                    <w:right w:w="0" w:type="dxa"/>
                  </w:tcMar>
                </w:tcPr>
                <w:p w:rsidR="00122BC4" w:rsidRDefault="00122BC4" w:rsidP="009E5939">
                  <w:pPr>
                    <w:framePr w:hSpace="180" w:wrap="around" w:vAnchor="text" w:hAnchor="margin" w:y="236"/>
                    <w:spacing w:before="240" w:line="276" w:lineRule="auto"/>
                    <w:ind w:leftChars="0" w:left="0" w:firstLineChars="0" w:firstLine="0"/>
                    <w:jc w:val="left"/>
                    <w:rPr>
                      <w:sz w:val="28"/>
                      <w:szCs w:val="28"/>
                      <w:rtl/>
                      <w:lang w:bidi="ar-IQ"/>
                    </w:rPr>
                  </w:pPr>
                </w:p>
              </w:tc>
            </w:tr>
          </w:tbl>
          <w:p w:rsidR="00122BC4" w:rsidRDefault="00122BC4" w:rsidP="00122BC4">
            <w:pPr>
              <w:ind w:left="1" w:hanging="3"/>
              <w:jc w:val="left"/>
              <w:textDirection w:val="lrTb"/>
              <w:rPr>
                <w:rFonts w:ascii="Simplified Arabic" w:eastAsia="Simplified Arabic" w:hAnsi="Simplified Arabic" w:cs="Simplified Arabic"/>
                <w:sz w:val="28"/>
                <w:szCs w:val="28"/>
              </w:rPr>
            </w:pPr>
          </w:p>
        </w:tc>
      </w:tr>
    </w:tbl>
    <w:p w:rsidR="007B5F5C" w:rsidRDefault="007B5F5C" w:rsidP="00122BC4">
      <w:pPr>
        <w:shd w:val="clear" w:color="auto" w:fill="FFFFFF"/>
        <w:spacing w:after="200"/>
        <w:ind w:leftChars="0" w:left="0" w:firstLineChars="0" w:firstLine="0"/>
        <w:jc w:val="both"/>
        <w:rPr>
          <w:rFonts w:ascii="Simplified Arabic" w:eastAsia="Simplified Arabic" w:hAnsi="Simplified Arabic" w:cs="Simplified Arabic"/>
          <w:sz w:val="28"/>
          <w:szCs w:val="28"/>
        </w:rPr>
      </w:pPr>
    </w:p>
    <w:p w:rsidR="007B5F5C" w:rsidRDefault="007B5F5C">
      <w:pPr>
        <w:shd w:val="clear" w:color="auto" w:fill="FFFFFF"/>
        <w:spacing w:after="200"/>
        <w:ind w:left="1" w:hanging="3"/>
        <w:jc w:val="both"/>
        <w:rPr>
          <w:rFonts w:ascii="Simplified Arabic" w:eastAsia="Simplified Arabic" w:hAnsi="Simplified Arabic" w:cs="Simplified Arabic"/>
          <w:sz w:val="28"/>
          <w:szCs w:val="28"/>
        </w:rPr>
      </w:pPr>
    </w:p>
    <w:p w:rsidR="00C20830" w:rsidRDefault="00C20830">
      <w:pPr>
        <w:shd w:val="clear" w:color="auto" w:fill="FFFFFF"/>
        <w:spacing w:after="200"/>
        <w:ind w:left="1" w:hanging="3"/>
        <w:jc w:val="both"/>
        <w:rPr>
          <w:rFonts w:ascii="Simplified Arabic" w:eastAsia="Simplified Arabic" w:hAnsi="Simplified Arabic" w:cs="Simplified Arabic"/>
          <w:sz w:val="28"/>
          <w:szCs w:val="28"/>
        </w:rPr>
      </w:pPr>
    </w:p>
    <w:tbl>
      <w:tblPr>
        <w:tblStyle w:val="ae"/>
        <w:bidiVisual/>
        <w:tblW w:w="10245"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45"/>
      </w:tblGrid>
      <w:tr w:rsidR="007B5F5C">
        <w:trPr>
          <w:jc w:val="right"/>
        </w:trPr>
        <w:tc>
          <w:tcPr>
            <w:tcW w:w="10245" w:type="dxa"/>
            <w:shd w:val="clear" w:color="auto" w:fill="DEEAF6"/>
          </w:tcPr>
          <w:p w:rsidR="007B5F5C" w:rsidRDefault="00595910">
            <w:pPr>
              <w:numPr>
                <w:ilvl w:val="0"/>
                <w:numId w:val="2"/>
              </w:numPr>
              <w:ind w:left="1" w:hanging="3"/>
              <w:jc w:val="both"/>
              <w:rPr>
                <w:rFonts w:ascii="Simplified Arabic" w:eastAsia="Simplified Arabic" w:hAnsi="Simplified Arabic" w:cs="Simplified Arabic"/>
                <w:sz w:val="28"/>
                <w:szCs w:val="28"/>
              </w:rPr>
            </w:pPr>
            <w:r>
              <w:rPr>
                <w:rFonts w:ascii="Simplified Arabic" w:eastAsia="Simplified Arabic" w:hAnsi="Simplified Arabic" w:cs="Simplified Arabic"/>
                <w:sz w:val="28"/>
                <w:szCs w:val="28"/>
                <w:rtl/>
              </w:rPr>
              <w:t xml:space="preserve">خطة تطوير البرنامج </w:t>
            </w:r>
          </w:p>
        </w:tc>
      </w:tr>
      <w:tr w:rsidR="007B5F5C">
        <w:trPr>
          <w:jc w:val="right"/>
        </w:trPr>
        <w:tc>
          <w:tcPr>
            <w:tcW w:w="10245"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rsidR="00F75CA3" w:rsidRPr="00F75CA3" w:rsidRDefault="00FE5C5F" w:rsidP="00F75CA3">
            <w:pPr>
              <w:pStyle w:val="ListParagraph"/>
              <w:numPr>
                <w:ilvl w:val="0"/>
                <w:numId w:val="10"/>
              </w:numPr>
              <w:autoSpaceDE w:val="0"/>
              <w:autoSpaceDN w:val="0"/>
              <w:adjustRightInd w:val="0"/>
              <w:ind w:leftChars="0" w:firstLineChars="0"/>
              <w:jc w:val="left"/>
              <w:rPr>
                <w:sz w:val="28"/>
                <w:szCs w:val="28"/>
                <w:lang w:bidi="ar-IQ"/>
              </w:rPr>
            </w:pPr>
            <w:r>
              <w:rPr>
                <w:sz w:val="28"/>
                <w:szCs w:val="28"/>
                <w:rtl/>
                <w:lang w:bidi="ar-IQ"/>
              </w:rPr>
              <w:t>زيارة ال</w:t>
            </w:r>
            <w:r>
              <w:rPr>
                <w:rFonts w:hint="cs"/>
                <w:sz w:val="28"/>
                <w:szCs w:val="28"/>
                <w:rtl/>
                <w:lang w:bidi="ar-IQ"/>
              </w:rPr>
              <w:t>مؤسسات الإعلامية</w:t>
            </w:r>
            <w:r w:rsidR="00F75CA3" w:rsidRPr="00F75CA3">
              <w:rPr>
                <w:sz w:val="28"/>
                <w:szCs w:val="28"/>
                <w:rtl/>
                <w:lang w:bidi="ar-IQ"/>
              </w:rPr>
              <w:t xml:space="preserve"> والمراكز العلمية </w:t>
            </w:r>
          </w:p>
          <w:p w:rsidR="00F75CA3" w:rsidRDefault="00F75CA3" w:rsidP="00F75CA3">
            <w:pPr>
              <w:pStyle w:val="ListParagraph"/>
              <w:numPr>
                <w:ilvl w:val="1"/>
                <w:numId w:val="11"/>
              </w:numPr>
              <w:autoSpaceDE w:val="0"/>
              <w:autoSpaceDN w:val="0"/>
              <w:adjustRightInd w:val="0"/>
              <w:ind w:leftChars="0" w:left="358" w:firstLineChars="0"/>
              <w:jc w:val="left"/>
              <w:rPr>
                <w:sz w:val="28"/>
                <w:szCs w:val="28"/>
                <w:lang w:bidi="ar-IQ"/>
              </w:rPr>
            </w:pPr>
            <w:r w:rsidRPr="00F75CA3">
              <w:rPr>
                <w:sz w:val="28"/>
                <w:szCs w:val="28"/>
                <w:rtl/>
                <w:lang w:bidi="ar-IQ"/>
              </w:rPr>
              <w:t>السفرات العلمية</w:t>
            </w:r>
          </w:p>
          <w:p w:rsidR="00F75CA3" w:rsidRDefault="00F75CA3" w:rsidP="00F75CA3">
            <w:pPr>
              <w:pStyle w:val="ListParagraph"/>
              <w:numPr>
                <w:ilvl w:val="1"/>
                <w:numId w:val="11"/>
              </w:numPr>
              <w:autoSpaceDE w:val="0"/>
              <w:autoSpaceDN w:val="0"/>
              <w:adjustRightInd w:val="0"/>
              <w:ind w:leftChars="0" w:left="358" w:firstLineChars="0"/>
              <w:jc w:val="left"/>
              <w:rPr>
                <w:sz w:val="28"/>
                <w:szCs w:val="28"/>
                <w:lang w:bidi="ar-IQ"/>
              </w:rPr>
            </w:pPr>
            <w:r w:rsidRPr="00F75CA3">
              <w:rPr>
                <w:sz w:val="28"/>
                <w:szCs w:val="28"/>
                <w:rtl/>
                <w:lang w:bidi="ar-IQ"/>
              </w:rPr>
              <w:t>القراءة المستمرة والمشاهدات وبالأخص الكتب وما تحتويه الشبكة العنكبوتية (الانترنيت).</w:t>
            </w:r>
          </w:p>
          <w:p w:rsidR="007B5F5C" w:rsidRPr="00F75CA3" w:rsidRDefault="00595910" w:rsidP="00F75CA3">
            <w:pPr>
              <w:pStyle w:val="ListParagraph"/>
              <w:numPr>
                <w:ilvl w:val="1"/>
                <w:numId w:val="11"/>
              </w:numPr>
              <w:spacing w:before="240"/>
              <w:ind w:leftChars="0" w:left="243" w:firstLineChars="0" w:hanging="243"/>
              <w:jc w:val="both"/>
              <w:rPr>
                <w:rFonts w:ascii="Sakkal Majalla" w:eastAsia="Sakkal Majalla" w:hAnsi="Sakkal Majalla" w:cs="Sakkal Majalla"/>
                <w:sz w:val="28"/>
                <w:szCs w:val="28"/>
              </w:rPr>
            </w:pPr>
            <w:r w:rsidRPr="00F75CA3">
              <w:rPr>
                <w:rFonts w:ascii="Sakkal Majalla" w:eastAsia="Sakkal Majalla" w:hAnsi="Sakkal Majalla" w:cs="Sakkal Majalla"/>
                <w:sz w:val="28"/>
                <w:szCs w:val="28"/>
                <w:rtl/>
              </w:rPr>
              <w:t xml:space="preserve">استخدام المفاهيم الجديدة </w:t>
            </w:r>
            <w:r w:rsidR="00F75CA3" w:rsidRPr="00F75CA3">
              <w:rPr>
                <w:rFonts w:ascii="Sakkal Majalla" w:eastAsia="Sakkal Majalla" w:hAnsi="Sakkal Majalla" w:cs="Sakkal Majalla" w:hint="cs"/>
                <w:sz w:val="28"/>
                <w:szCs w:val="28"/>
                <w:rtl/>
              </w:rPr>
              <w:t xml:space="preserve">للذكاء الاصطناعي </w:t>
            </w:r>
            <w:r w:rsidRPr="00F75CA3">
              <w:rPr>
                <w:rFonts w:ascii="Sakkal Majalla" w:eastAsia="Sakkal Majalla" w:hAnsi="Sakkal Majalla" w:cs="Sakkal Majalla"/>
                <w:sz w:val="28"/>
                <w:szCs w:val="28"/>
                <w:rtl/>
              </w:rPr>
              <w:t>في مجال ال</w:t>
            </w:r>
            <w:r w:rsidR="00122BC4">
              <w:rPr>
                <w:rFonts w:ascii="Sakkal Majalla" w:eastAsia="Sakkal Majalla" w:hAnsi="Sakkal Majalla" w:cs="Sakkal Majalla" w:hint="cs"/>
                <w:sz w:val="28"/>
                <w:szCs w:val="28"/>
                <w:rtl/>
              </w:rPr>
              <w:t>إعلام الرقمي</w:t>
            </w:r>
            <w:r w:rsidR="00F75CA3">
              <w:rPr>
                <w:rFonts w:ascii="Sakkal Majalla" w:eastAsia="Sakkal Majalla" w:hAnsi="Sakkal Majalla" w:cs="Sakkal Majalla" w:hint="cs"/>
                <w:sz w:val="28"/>
                <w:szCs w:val="28"/>
                <w:rtl/>
              </w:rPr>
              <w:t>.</w:t>
            </w:r>
          </w:p>
        </w:tc>
      </w:tr>
    </w:tbl>
    <w:p w:rsidR="007B5F5C" w:rsidRDefault="007B5F5C">
      <w:pPr>
        <w:ind w:left="1" w:hanging="3"/>
        <w:jc w:val="left"/>
        <w:rPr>
          <w:sz w:val="28"/>
          <w:szCs w:val="28"/>
        </w:rPr>
        <w:sectPr w:rsidR="007B5F5C">
          <w:headerReference w:type="even" r:id="rId10"/>
          <w:headerReference w:type="default" r:id="rId11"/>
          <w:footerReference w:type="even" r:id="rId12"/>
          <w:footerReference w:type="default" r:id="rId13"/>
          <w:headerReference w:type="first" r:id="rId14"/>
          <w:footerReference w:type="first" r:id="rId15"/>
          <w:pgSz w:w="12240" w:h="15840"/>
          <w:pgMar w:top="1079" w:right="1260" w:bottom="1079" w:left="1440" w:header="720" w:footer="720" w:gutter="0"/>
          <w:pgNumType w:start="0"/>
          <w:cols w:space="720"/>
          <w:titlePg/>
        </w:sectPr>
      </w:pPr>
    </w:p>
    <w:tbl>
      <w:tblPr>
        <w:tblStyle w:val="af"/>
        <w:tblpPr w:leftFromText="180" w:rightFromText="180" w:vertAnchor="page" w:horzAnchor="margin" w:tblpXSpec="center" w:tblpY="2221"/>
        <w:bidiVisual/>
        <w:tblW w:w="143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51"/>
        <w:gridCol w:w="1350"/>
        <w:gridCol w:w="1890"/>
        <w:gridCol w:w="989"/>
        <w:gridCol w:w="630"/>
        <w:gridCol w:w="720"/>
        <w:gridCol w:w="630"/>
        <w:gridCol w:w="540"/>
        <w:gridCol w:w="630"/>
        <w:gridCol w:w="630"/>
        <w:gridCol w:w="540"/>
        <w:gridCol w:w="724"/>
        <w:gridCol w:w="896"/>
        <w:gridCol w:w="724"/>
        <w:gridCol w:w="720"/>
        <w:gridCol w:w="627"/>
      </w:tblGrid>
      <w:tr w:rsidR="00C20830" w:rsidTr="00C20830">
        <w:trPr>
          <w:trHeight w:val="462"/>
        </w:trPr>
        <w:tc>
          <w:tcPr>
            <w:tcW w:w="14391" w:type="dxa"/>
            <w:gridSpan w:val="16"/>
            <w:shd w:val="clear" w:color="auto" w:fill="BDD6EE"/>
          </w:tcPr>
          <w:p w:rsidR="00C20830" w:rsidRDefault="00C20830" w:rsidP="00C20830">
            <w:pPr>
              <w:ind w:left="1" w:hanging="3"/>
              <w:jc w:val="center"/>
              <w:textDirection w:val="lrTb"/>
              <w:rPr>
                <w:rFonts w:ascii="Simplified Arabic" w:eastAsia="Simplified Arabic" w:hAnsi="Simplified Arabic" w:cs="Simplified Arabic"/>
                <w:sz w:val="28"/>
                <w:szCs w:val="28"/>
                <w:highlight w:val="yellow"/>
              </w:rPr>
            </w:pPr>
            <w:r>
              <w:rPr>
                <w:rFonts w:ascii="Simplified Arabic" w:eastAsia="Simplified Arabic" w:hAnsi="Simplified Arabic" w:cs="Simplified Arabic"/>
                <w:b/>
                <w:sz w:val="28"/>
                <w:szCs w:val="28"/>
                <w:rtl/>
              </w:rPr>
              <w:lastRenderedPageBreak/>
              <w:t>مخطط مهارات البرنامج</w:t>
            </w:r>
          </w:p>
        </w:tc>
      </w:tr>
      <w:tr w:rsidR="00C20830" w:rsidTr="00C20830">
        <w:trPr>
          <w:trHeight w:val="462"/>
        </w:trPr>
        <w:tc>
          <w:tcPr>
            <w:tcW w:w="6380" w:type="dxa"/>
            <w:gridSpan w:val="4"/>
          </w:tcPr>
          <w:p w:rsidR="00C20830" w:rsidRDefault="00C20830" w:rsidP="00C20830">
            <w:pPr>
              <w:shd w:val="clear" w:color="auto" w:fill="FFFFFF"/>
              <w:ind w:left="0" w:hanging="2"/>
              <w:jc w:val="center"/>
              <w:textDirection w:val="lrTb"/>
              <w:rPr>
                <w:rFonts w:ascii="Cambria" w:eastAsia="Cambria" w:hAnsi="Cambria" w:cs="Cambria"/>
                <w:color w:val="000000"/>
                <w:sz w:val="24"/>
                <w:szCs w:val="24"/>
              </w:rPr>
            </w:pPr>
          </w:p>
        </w:tc>
        <w:tc>
          <w:tcPr>
            <w:tcW w:w="8011" w:type="dxa"/>
            <w:gridSpan w:val="12"/>
          </w:tcPr>
          <w:p w:rsidR="00C20830" w:rsidRDefault="00C20830" w:rsidP="00C20830">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مخرجات التعلم المطلوبة من البرنامج</w:t>
            </w:r>
          </w:p>
        </w:tc>
      </w:tr>
      <w:tr w:rsidR="00C20830" w:rsidTr="00C20830">
        <w:trPr>
          <w:cantSplit/>
          <w:trHeight w:val="559"/>
        </w:trPr>
        <w:tc>
          <w:tcPr>
            <w:tcW w:w="2151" w:type="dxa"/>
            <w:vMerge w:val="restart"/>
            <w:shd w:val="clear" w:color="auto" w:fill="auto"/>
          </w:tcPr>
          <w:p w:rsidR="00C20830" w:rsidRDefault="00C20830" w:rsidP="00C20830">
            <w:pPr>
              <w:shd w:val="clear" w:color="auto" w:fill="FFFFFF"/>
              <w:ind w:leftChars="0" w:left="336" w:firstLineChars="0" w:firstLine="0"/>
              <w:jc w:val="center"/>
              <w:textDirection w:val="lrTb"/>
              <w:rPr>
                <w:rFonts w:ascii="Cambria" w:eastAsia="Cambria" w:hAnsi="Cambria" w:cs="Cambria"/>
                <w:color w:val="000000"/>
                <w:sz w:val="24"/>
                <w:szCs w:val="24"/>
              </w:rPr>
            </w:pPr>
            <w:r>
              <w:rPr>
                <w:rFonts w:ascii="Cambria" w:eastAsia="Cambria" w:hAnsi="Cambria"/>
                <w:b/>
                <w:color w:val="000000"/>
                <w:sz w:val="24"/>
                <w:szCs w:val="24"/>
                <w:rtl/>
              </w:rPr>
              <w:t xml:space="preserve">السنة </w:t>
            </w:r>
            <w:r>
              <w:rPr>
                <w:rFonts w:ascii="Cambria" w:eastAsia="Cambria" w:hAnsi="Cambria" w:cs="Cambria"/>
                <w:b/>
                <w:color w:val="000000"/>
                <w:sz w:val="24"/>
                <w:szCs w:val="24"/>
                <w:rtl/>
              </w:rPr>
              <w:t xml:space="preserve">/ </w:t>
            </w:r>
            <w:r>
              <w:rPr>
                <w:rFonts w:ascii="Cambria" w:eastAsia="Cambria" w:hAnsi="Cambria"/>
                <w:b/>
                <w:color w:val="000000"/>
                <w:sz w:val="24"/>
                <w:szCs w:val="24"/>
                <w:rtl/>
              </w:rPr>
              <w:t>المستوى</w:t>
            </w:r>
          </w:p>
        </w:tc>
        <w:tc>
          <w:tcPr>
            <w:tcW w:w="1350" w:type="dxa"/>
            <w:vMerge w:val="restart"/>
            <w:shd w:val="clear" w:color="auto" w:fill="auto"/>
          </w:tcPr>
          <w:p w:rsidR="00C20830" w:rsidRDefault="00C20830" w:rsidP="00C20830">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رمز المقرر</w:t>
            </w:r>
          </w:p>
        </w:tc>
        <w:tc>
          <w:tcPr>
            <w:tcW w:w="1890" w:type="dxa"/>
            <w:vMerge w:val="restart"/>
            <w:shd w:val="clear" w:color="auto" w:fill="auto"/>
          </w:tcPr>
          <w:p w:rsidR="00C20830" w:rsidRDefault="00C20830" w:rsidP="00C20830">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اسم المقرر</w:t>
            </w:r>
          </w:p>
        </w:tc>
        <w:tc>
          <w:tcPr>
            <w:tcW w:w="989" w:type="dxa"/>
            <w:vMerge w:val="restart"/>
            <w:shd w:val="clear" w:color="auto" w:fill="auto"/>
          </w:tcPr>
          <w:p w:rsidR="00C20830" w:rsidRDefault="00C20830" w:rsidP="00C20830">
            <w:pPr>
              <w:ind w:left="0" w:hanging="2"/>
              <w:jc w:val="left"/>
              <w:textDirection w:val="lrTb"/>
              <w:rPr>
                <w:rFonts w:ascii="Simplified Arabic" w:eastAsia="Simplified Arabic" w:hAnsi="Simplified Arabic" w:cs="Simplified Arabic"/>
                <w:sz w:val="24"/>
                <w:szCs w:val="24"/>
              </w:rPr>
            </w:pPr>
            <w:r>
              <w:rPr>
                <w:rFonts w:ascii="Simplified Arabic" w:eastAsia="Simplified Arabic" w:hAnsi="Simplified Arabic" w:cs="Simplified Arabic"/>
                <w:b/>
                <w:sz w:val="24"/>
                <w:szCs w:val="24"/>
                <w:rtl/>
              </w:rPr>
              <w:t xml:space="preserve">اساسي أم اختياري </w:t>
            </w:r>
          </w:p>
        </w:tc>
        <w:tc>
          <w:tcPr>
            <w:tcW w:w="2520" w:type="dxa"/>
            <w:gridSpan w:val="4"/>
            <w:shd w:val="clear" w:color="auto" w:fill="BDD6EE"/>
          </w:tcPr>
          <w:p w:rsidR="00C20830" w:rsidRDefault="00C20830" w:rsidP="00C20830">
            <w:pPr>
              <w:ind w:left="0" w:hanging="2"/>
              <w:jc w:val="center"/>
              <w:textDirection w:val="lrTb"/>
              <w:rPr>
                <w:rFonts w:ascii="Simplified Arabic" w:eastAsia="Simplified Arabic" w:hAnsi="Simplified Arabic" w:cs="Simplified Arabic"/>
                <w:sz w:val="24"/>
                <w:szCs w:val="24"/>
              </w:rPr>
            </w:pPr>
            <w:r>
              <w:rPr>
                <w:rFonts w:ascii="Simplified Arabic" w:eastAsia="Simplified Arabic" w:hAnsi="Simplified Arabic" w:cs="Simplified Arabic"/>
                <w:b/>
                <w:sz w:val="24"/>
                <w:szCs w:val="24"/>
                <w:rtl/>
              </w:rPr>
              <w:t>المعرفة</w:t>
            </w:r>
          </w:p>
        </w:tc>
        <w:tc>
          <w:tcPr>
            <w:tcW w:w="2524" w:type="dxa"/>
            <w:gridSpan w:val="4"/>
            <w:shd w:val="clear" w:color="auto" w:fill="BDD6EE"/>
          </w:tcPr>
          <w:p w:rsidR="00C20830" w:rsidRDefault="00C20830" w:rsidP="00C20830">
            <w:pPr>
              <w:ind w:left="0" w:hanging="2"/>
              <w:jc w:val="center"/>
              <w:textDirection w:val="lrTb"/>
              <w:rPr>
                <w:rFonts w:ascii="Simplified Arabic" w:eastAsia="Simplified Arabic" w:hAnsi="Simplified Arabic" w:cs="Simplified Arabic"/>
                <w:sz w:val="24"/>
                <w:szCs w:val="24"/>
              </w:rPr>
            </w:pPr>
            <w:r>
              <w:rPr>
                <w:rFonts w:ascii="Simplified Arabic" w:eastAsia="Simplified Arabic" w:hAnsi="Simplified Arabic" w:cs="Simplified Arabic"/>
                <w:b/>
                <w:sz w:val="24"/>
                <w:szCs w:val="24"/>
                <w:rtl/>
              </w:rPr>
              <w:t>المهارات</w:t>
            </w:r>
          </w:p>
        </w:tc>
        <w:tc>
          <w:tcPr>
            <w:tcW w:w="2967" w:type="dxa"/>
            <w:gridSpan w:val="4"/>
            <w:shd w:val="clear" w:color="auto" w:fill="BDD6EE"/>
          </w:tcPr>
          <w:p w:rsidR="00C20830" w:rsidRDefault="00C20830" w:rsidP="00C20830">
            <w:pPr>
              <w:ind w:left="0" w:hanging="2"/>
              <w:jc w:val="center"/>
              <w:textDirection w:val="lrTb"/>
              <w:rPr>
                <w:rFonts w:ascii="Simplified Arabic" w:eastAsia="Simplified Arabic" w:hAnsi="Simplified Arabic" w:cs="Simplified Arabic"/>
                <w:sz w:val="24"/>
                <w:szCs w:val="24"/>
              </w:rPr>
            </w:pPr>
            <w:r>
              <w:rPr>
                <w:rFonts w:ascii="Simplified Arabic" w:eastAsia="Simplified Arabic" w:hAnsi="Simplified Arabic" w:cs="Simplified Arabic"/>
                <w:b/>
                <w:sz w:val="24"/>
                <w:szCs w:val="24"/>
                <w:rtl/>
              </w:rPr>
              <w:t>القيم</w:t>
            </w:r>
          </w:p>
        </w:tc>
      </w:tr>
      <w:tr w:rsidR="00C20830" w:rsidTr="00C20830">
        <w:trPr>
          <w:cantSplit/>
          <w:trHeight w:val="355"/>
        </w:trPr>
        <w:tc>
          <w:tcPr>
            <w:tcW w:w="2151" w:type="dxa"/>
            <w:vMerge/>
            <w:shd w:val="clear" w:color="auto" w:fill="auto"/>
          </w:tcPr>
          <w:p w:rsidR="00C20830" w:rsidRDefault="00C20830" w:rsidP="00C20830">
            <w:pPr>
              <w:widowControl w:val="0"/>
              <w:pBdr>
                <w:top w:val="nil"/>
                <w:left w:val="nil"/>
                <w:bottom w:val="nil"/>
                <w:right w:val="nil"/>
                <w:between w:val="nil"/>
              </w:pBdr>
              <w:spacing w:line="276" w:lineRule="auto"/>
              <w:ind w:left="0" w:hanging="2"/>
              <w:jc w:val="left"/>
              <w:textDirection w:val="lrTb"/>
              <w:rPr>
                <w:rFonts w:ascii="Simplified Arabic" w:eastAsia="Simplified Arabic" w:hAnsi="Simplified Arabic" w:cs="Simplified Arabic"/>
                <w:sz w:val="24"/>
                <w:szCs w:val="24"/>
              </w:rPr>
            </w:pPr>
          </w:p>
        </w:tc>
        <w:tc>
          <w:tcPr>
            <w:tcW w:w="1350" w:type="dxa"/>
            <w:vMerge/>
            <w:shd w:val="clear" w:color="auto" w:fill="auto"/>
          </w:tcPr>
          <w:p w:rsidR="00C20830" w:rsidRDefault="00C20830" w:rsidP="00C20830">
            <w:pPr>
              <w:widowControl w:val="0"/>
              <w:pBdr>
                <w:top w:val="nil"/>
                <w:left w:val="nil"/>
                <w:bottom w:val="nil"/>
                <w:right w:val="nil"/>
                <w:between w:val="nil"/>
              </w:pBdr>
              <w:spacing w:line="276" w:lineRule="auto"/>
              <w:ind w:left="0" w:hanging="2"/>
              <w:jc w:val="left"/>
              <w:textDirection w:val="lrTb"/>
              <w:rPr>
                <w:rFonts w:ascii="Simplified Arabic" w:eastAsia="Simplified Arabic" w:hAnsi="Simplified Arabic" w:cs="Simplified Arabic"/>
                <w:sz w:val="24"/>
                <w:szCs w:val="24"/>
              </w:rPr>
            </w:pPr>
          </w:p>
        </w:tc>
        <w:tc>
          <w:tcPr>
            <w:tcW w:w="1890" w:type="dxa"/>
            <w:vMerge/>
            <w:shd w:val="clear" w:color="auto" w:fill="auto"/>
          </w:tcPr>
          <w:p w:rsidR="00C20830" w:rsidRDefault="00C20830" w:rsidP="00C20830">
            <w:pPr>
              <w:widowControl w:val="0"/>
              <w:pBdr>
                <w:top w:val="nil"/>
                <w:left w:val="nil"/>
                <w:bottom w:val="nil"/>
                <w:right w:val="nil"/>
                <w:between w:val="nil"/>
              </w:pBdr>
              <w:spacing w:line="276" w:lineRule="auto"/>
              <w:ind w:left="0" w:hanging="2"/>
              <w:jc w:val="left"/>
              <w:textDirection w:val="lrTb"/>
              <w:rPr>
                <w:rFonts w:ascii="Simplified Arabic" w:eastAsia="Simplified Arabic" w:hAnsi="Simplified Arabic" w:cs="Simplified Arabic"/>
                <w:sz w:val="24"/>
                <w:szCs w:val="24"/>
              </w:rPr>
            </w:pPr>
          </w:p>
        </w:tc>
        <w:tc>
          <w:tcPr>
            <w:tcW w:w="989" w:type="dxa"/>
            <w:vMerge/>
            <w:shd w:val="clear" w:color="auto" w:fill="auto"/>
          </w:tcPr>
          <w:p w:rsidR="00C20830" w:rsidRDefault="00C20830" w:rsidP="00C20830">
            <w:pPr>
              <w:widowControl w:val="0"/>
              <w:pBdr>
                <w:top w:val="nil"/>
                <w:left w:val="nil"/>
                <w:bottom w:val="nil"/>
                <w:right w:val="nil"/>
                <w:between w:val="nil"/>
              </w:pBdr>
              <w:spacing w:line="276" w:lineRule="auto"/>
              <w:ind w:left="0" w:hanging="2"/>
              <w:jc w:val="left"/>
              <w:textDirection w:val="lrTb"/>
              <w:rPr>
                <w:rFonts w:ascii="Simplified Arabic" w:eastAsia="Simplified Arabic" w:hAnsi="Simplified Arabic" w:cs="Simplified Arabic"/>
                <w:sz w:val="24"/>
                <w:szCs w:val="24"/>
              </w:rPr>
            </w:pPr>
          </w:p>
        </w:tc>
        <w:tc>
          <w:tcPr>
            <w:tcW w:w="630" w:type="dxa"/>
          </w:tcPr>
          <w:p w:rsidR="00C20830" w:rsidRDefault="00C20830" w:rsidP="00C20830">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أ</w:t>
            </w:r>
            <w:r>
              <w:rPr>
                <w:rFonts w:ascii="Cambria" w:eastAsia="Cambria" w:hAnsi="Cambria" w:cs="Cambria"/>
                <w:b/>
                <w:color w:val="000000"/>
                <w:sz w:val="24"/>
                <w:szCs w:val="24"/>
                <w:rtl/>
              </w:rPr>
              <w:t>1</w:t>
            </w:r>
          </w:p>
        </w:tc>
        <w:tc>
          <w:tcPr>
            <w:tcW w:w="720" w:type="dxa"/>
          </w:tcPr>
          <w:p w:rsidR="00C20830" w:rsidRDefault="00C20830" w:rsidP="00C20830">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أ</w:t>
            </w:r>
            <w:r>
              <w:rPr>
                <w:rFonts w:ascii="Cambria" w:eastAsia="Cambria" w:hAnsi="Cambria" w:cs="Cambria"/>
                <w:b/>
                <w:color w:val="000000"/>
                <w:sz w:val="24"/>
                <w:szCs w:val="24"/>
                <w:rtl/>
              </w:rPr>
              <w:t>2</w:t>
            </w:r>
          </w:p>
        </w:tc>
        <w:tc>
          <w:tcPr>
            <w:tcW w:w="630" w:type="dxa"/>
          </w:tcPr>
          <w:p w:rsidR="00C20830" w:rsidRDefault="00C20830" w:rsidP="00C20830">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أ</w:t>
            </w:r>
            <w:r>
              <w:rPr>
                <w:rFonts w:ascii="Cambria" w:eastAsia="Cambria" w:hAnsi="Cambria" w:cs="Cambria"/>
                <w:b/>
                <w:color w:val="000000"/>
                <w:sz w:val="24"/>
                <w:szCs w:val="24"/>
                <w:rtl/>
              </w:rPr>
              <w:t>3</w:t>
            </w:r>
          </w:p>
        </w:tc>
        <w:tc>
          <w:tcPr>
            <w:tcW w:w="540" w:type="dxa"/>
          </w:tcPr>
          <w:p w:rsidR="00C20830" w:rsidRDefault="00C20830" w:rsidP="00C20830">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أ</w:t>
            </w:r>
            <w:r>
              <w:rPr>
                <w:rFonts w:ascii="Cambria" w:eastAsia="Cambria" w:hAnsi="Cambria" w:cs="Cambria"/>
                <w:b/>
                <w:color w:val="000000"/>
                <w:sz w:val="24"/>
                <w:szCs w:val="24"/>
                <w:rtl/>
              </w:rPr>
              <w:t>4</w:t>
            </w:r>
          </w:p>
        </w:tc>
        <w:tc>
          <w:tcPr>
            <w:tcW w:w="630" w:type="dxa"/>
          </w:tcPr>
          <w:p w:rsidR="00C20830" w:rsidRDefault="00C20830" w:rsidP="00C20830">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ب</w:t>
            </w:r>
            <w:r>
              <w:rPr>
                <w:rFonts w:ascii="Cambria" w:eastAsia="Cambria" w:hAnsi="Cambria" w:cs="Cambria"/>
                <w:b/>
                <w:color w:val="000000"/>
                <w:sz w:val="24"/>
                <w:szCs w:val="24"/>
                <w:rtl/>
              </w:rPr>
              <w:t>1</w:t>
            </w:r>
          </w:p>
        </w:tc>
        <w:tc>
          <w:tcPr>
            <w:tcW w:w="630" w:type="dxa"/>
          </w:tcPr>
          <w:p w:rsidR="00C20830" w:rsidRDefault="00C20830" w:rsidP="00C20830">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ب</w:t>
            </w:r>
            <w:r>
              <w:rPr>
                <w:rFonts w:ascii="Cambria" w:eastAsia="Cambria" w:hAnsi="Cambria" w:cs="Cambria"/>
                <w:b/>
                <w:color w:val="000000"/>
                <w:sz w:val="24"/>
                <w:szCs w:val="24"/>
                <w:rtl/>
              </w:rPr>
              <w:t>2</w:t>
            </w:r>
          </w:p>
        </w:tc>
        <w:tc>
          <w:tcPr>
            <w:tcW w:w="540" w:type="dxa"/>
          </w:tcPr>
          <w:p w:rsidR="00C20830" w:rsidRDefault="00C20830" w:rsidP="00C20830">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ب</w:t>
            </w:r>
            <w:r>
              <w:rPr>
                <w:rFonts w:ascii="Cambria" w:eastAsia="Cambria" w:hAnsi="Cambria" w:cs="Cambria"/>
                <w:b/>
                <w:color w:val="000000"/>
                <w:sz w:val="24"/>
                <w:szCs w:val="24"/>
                <w:rtl/>
              </w:rPr>
              <w:t>3</w:t>
            </w:r>
          </w:p>
        </w:tc>
        <w:tc>
          <w:tcPr>
            <w:tcW w:w="724" w:type="dxa"/>
          </w:tcPr>
          <w:p w:rsidR="00C20830" w:rsidRDefault="00C20830" w:rsidP="00C20830">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ب</w:t>
            </w:r>
            <w:r>
              <w:rPr>
                <w:rFonts w:ascii="Cambria" w:eastAsia="Cambria" w:hAnsi="Cambria" w:cs="Cambria"/>
                <w:b/>
                <w:color w:val="000000"/>
                <w:sz w:val="24"/>
                <w:szCs w:val="24"/>
                <w:rtl/>
              </w:rPr>
              <w:t>4</w:t>
            </w:r>
          </w:p>
        </w:tc>
        <w:tc>
          <w:tcPr>
            <w:tcW w:w="896" w:type="dxa"/>
          </w:tcPr>
          <w:p w:rsidR="00C20830" w:rsidRDefault="00C20830" w:rsidP="00C20830">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ج</w:t>
            </w:r>
            <w:r>
              <w:rPr>
                <w:rFonts w:ascii="Cambria" w:eastAsia="Cambria" w:hAnsi="Cambria" w:cs="Cambria"/>
                <w:b/>
                <w:color w:val="000000"/>
                <w:sz w:val="24"/>
                <w:szCs w:val="24"/>
                <w:rtl/>
              </w:rPr>
              <w:t>1</w:t>
            </w:r>
          </w:p>
        </w:tc>
        <w:tc>
          <w:tcPr>
            <w:tcW w:w="724" w:type="dxa"/>
          </w:tcPr>
          <w:p w:rsidR="00C20830" w:rsidRDefault="00C20830" w:rsidP="00C20830">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ج</w:t>
            </w:r>
            <w:r>
              <w:rPr>
                <w:rFonts w:ascii="Cambria" w:eastAsia="Cambria" w:hAnsi="Cambria" w:cs="Cambria"/>
                <w:b/>
                <w:color w:val="000000"/>
                <w:sz w:val="24"/>
                <w:szCs w:val="24"/>
                <w:rtl/>
              </w:rPr>
              <w:t>2</w:t>
            </w:r>
          </w:p>
        </w:tc>
        <w:tc>
          <w:tcPr>
            <w:tcW w:w="720" w:type="dxa"/>
          </w:tcPr>
          <w:p w:rsidR="00C20830" w:rsidRDefault="00C20830" w:rsidP="00C20830">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ج</w:t>
            </w:r>
            <w:r>
              <w:rPr>
                <w:rFonts w:ascii="Cambria" w:eastAsia="Cambria" w:hAnsi="Cambria" w:cs="Cambria"/>
                <w:b/>
                <w:color w:val="000000"/>
                <w:sz w:val="24"/>
                <w:szCs w:val="24"/>
                <w:rtl/>
              </w:rPr>
              <w:t>3</w:t>
            </w:r>
          </w:p>
        </w:tc>
        <w:tc>
          <w:tcPr>
            <w:tcW w:w="627" w:type="dxa"/>
          </w:tcPr>
          <w:p w:rsidR="00C20830" w:rsidRDefault="00C20830" w:rsidP="00C20830">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ج</w:t>
            </w:r>
            <w:r>
              <w:rPr>
                <w:rFonts w:ascii="Cambria" w:eastAsia="Cambria" w:hAnsi="Cambria" w:cs="Cambria"/>
                <w:b/>
                <w:color w:val="000000"/>
                <w:sz w:val="24"/>
                <w:szCs w:val="24"/>
                <w:rtl/>
              </w:rPr>
              <w:t>4</w:t>
            </w:r>
          </w:p>
        </w:tc>
      </w:tr>
      <w:tr w:rsidR="00233D77" w:rsidTr="00C20830">
        <w:trPr>
          <w:cantSplit/>
          <w:trHeight w:val="346"/>
        </w:trPr>
        <w:tc>
          <w:tcPr>
            <w:tcW w:w="2151" w:type="dxa"/>
            <w:vMerge w:val="restart"/>
          </w:tcPr>
          <w:p w:rsidR="00233D77" w:rsidRDefault="00233D77" w:rsidP="00233D77">
            <w:pPr>
              <w:shd w:val="clear" w:color="auto" w:fill="FFFFFF"/>
              <w:ind w:leftChars="0" w:left="336" w:firstLineChars="0" w:hanging="276"/>
              <w:jc w:val="left"/>
              <w:textDirection w:val="lrTb"/>
              <w:rPr>
                <w:rFonts w:ascii="Cambria" w:eastAsia="Cambria" w:hAnsi="Cambria" w:cs="Cambria"/>
                <w:color w:val="000000"/>
                <w:sz w:val="24"/>
                <w:szCs w:val="24"/>
              </w:rPr>
            </w:pPr>
            <w:r>
              <w:rPr>
                <w:rFonts w:ascii="Cambria" w:eastAsia="Cambria" w:hAnsi="Cambria" w:cs="Cambria" w:hint="cs"/>
                <w:sz w:val="24"/>
                <w:szCs w:val="24"/>
                <w:rtl/>
              </w:rPr>
              <w:t>2025-2026/</w:t>
            </w:r>
            <w:r w:rsidR="00FE5C5F">
              <w:rPr>
                <w:rFonts w:eastAsia="Cambria" w:hint="cs"/>
                <w:sz w:val="24"/>
                <w:szCs w:val="24"/>
                <w:rtl/>
              </w:rPr>
              <w:t>الثا</w:t>
            </w:r>
            <w:r w:rsidR="00DB2249">
              <w:rPr>
                <w:rFonts w:eastAsia="Cambria" w:hint="cs"/>
                <w:sz w:val="24"/>
                <w:szCs w:val="24"/>
                <w:rtl/>
              </w:rPr>
              <w:t>لث</w:t>
            </w:r>
          </w:p>
        </w:tc>
        <w:tc>
          <w:tcPr>
            <w:tcW w:w="135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1890" w:type="dxa"/>
          </w:tcPr>
          <w:p w:rsidR="00233D77" w:rsidRPr="009E5D3A" w:rsidRDefault="00F92174" w:rsidP="00F92174">
            <w:pPr>
              <w:shd w:val="clear" w:color="auto" w:fill="FFFFFF"/>
              <w:ind w:left="0" w:hanging="2"/>
              <w:jc w:val="left"/>
              <w:textDirection w:val="lrTb"/>
              <w:rPr>
                <w:rFonts w:ascii="Cambria" w:eastAsia="Cambria" w:hAnsi="Cambria"/>
                <w:color w:val="000000"/>
                <w:sz w:val="24"/>
                <w:szCs w:val="24"/>
              </w:rPr>
            </w:pPr>
            <w:r>
              <w:rPr>
                <w:rFonts w:ascii="Cambria" w:eastAsia="Cambria" w:hAnsi="Cambria" w:hint="cs"/>
                <w:color w:val="000000"/>
                <w:sz w:val="24"/>
                <w:szCs w:val="24"/>
                <w:rtl/>
              </w:rPr>
              <w:t>اخلاقيات الاعلام وتش</w:t>
            </w:r>
            <w:bookmarkStart w:id="0" w:name="_GoBack"/>
            <w:bookmarkEnd w:id="0"/>
            <w:r>
              <w:rPr>
                <w:rFonts w:ascii="Cambria" w:eastAsia="Cambria" w:hAnsi="Cambria" w:hint="cs"/>
                <w:color w:val="000000"/>
                <w:sz w:val="24"/>
                <w:szCs w:val="24"/>
                <w:rtl/>
              </w:rPr>
              <w:t>ريعاته</w:t>
            </w:r>
          </w:p>
        </w:tc>
        <w:tc>
          <w:tcPr>
            <w:tcW w:w="989" w:type="dxa"/>
          </w:tcPr>
          <w:p w:rsidR="00233D77" w:rsidRDefault="00233D77" w:rsidP="00233D77">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hint="cs"/>
                <w:sz w:val="24"/>
                <w:szCs w:val="24"/>
                <w:rtl/>
              </w:rPr>
              <w:t>أساسي</w:t>
            </w:r>
          </w:p>
        </w:tc>
        <w:tc>
          <w:tcPr>
            <w:tcW w:w="630" w:type="dxa"/>
          </w:tcPr>
          <w:p w:rsidR="00233D77" w:rsidRPr="00203DB7" w:rsidRDefault="00233D77" w:rsidP="00233D77">
            <w:pPr>
              <w:ind w:leftChars="0" w:left="0" w:firstLineChars="0" w:firstLine="0"/>
              <w:jc w:val="center"/>
              <w:textDirection w:val="lrTb"/>
              <w:rPr>
                <w:b/>
                <w:bCs/>
                <w:sz w:val="24"/>
                <w:szCs w:val="24"/>
              </w:rPr>
            </w:pPr>
            <w:r w:rsidRPr="00203DB7">
              <w:rPr>
                <w:b/>
                <w:bCs/>
                <w:sz w:val="24"/>
                <w:szCs w:val="24"/>
              </w:rPr>
              <w:sym w:font="Symbol" w:char="F0D6"/>
            </w:r>
          </w:p>
        </w:tc>
        <w:tc>
          <w:tcPr>
            <w:tcW w:w="720" w:type="dxa"/>
          </w:tcPr>
          <w:p w:rsidR="00233D77" w:rsidRDefault="00233D77" w:rsidP="00233D77">
            <w:pPr>
              <w:shd w:val="clear" w:color="auto" w:fill="FFFFFF"/>
              <w:ind w:left="0" w:hanging="2"/>
              <w:jc w:val="center"/>
              <w:textDirection w:val="lrTb"/>
              <w:rPr>
                <w:rFonts w:ascii="Cambria" w:eastAsia="Cambria" w:hAnsi="Cambria" w:cs="Cambria"/>
                <w:color w:val="000000"/>
                <w:sz w:val="24"/>
                <w:szCs w:val="24"/>
              </w:rPr>
            </w:pPr>
            <w:r w:rsidRPr="00203DB7">
              <w:rPr>
                <w:b/>
                <w:bCs/>
                <w:sz w:val="24"/>
                <w:szCs w:val="24"/>
              </w:rPr>
              <w:sym w:font="Symbol" w:char="F0D6"/>
            </w:r>
          </w:p>
        </w:tc>
        <w:tc>
          <w:tcPr>
            <w:tcW w:w="630" w:type="dxa"/>
          </w:tcPr>
          <w:p w:rsidR="00233D77" w:rsidRPr="00203DB7" w:rsidRDefault="00233D77" w:rsidP="00233D77">
            <w:pPr>
              <w:shd w:val="clear" w:color="auto" w:fill="FFFFFF"/>
              <w:ind w:left="0" w:hanging="2"/>
              <w:jc w:val="center"/>
              <w:textDirection w:val="lrTb"/>
              <w:rPr>
                <w:rFonts w:asciiTheme="majorBidi" w:eastAsia="Cambria" w:hAnsiTheme="majorBidi" w:cstheme="majorBidi"/>
                <w:b/>
                <w:bCs/>
                <w:color w:val="000000"/>
                <w:sz w:val="24"/>
                <w:szCs w:val="24"/>
              </w:rPr>
            </w:pPr>
            <w:r w:rsidRPr="00203DB7">
              <w:rPr>
                <w:rFonts w:asciiTheme="majorBidi" w:eastAsia="Cambria" w:hAnsiTheme="majorBidi" w:cstheme="majorBidi"/>
                <w:b/>
                <w:bCs/>
                <w:color w:val="000000"/>
                <w:sz w:val="24"/>
                <w:szCs w:val="24"/>
              </w:rPr>
              <w:sym w:font="Symbol" w:char="F0B4"/>
            </w:r>
          </w:p>
        </w:tc>
        <w:tc>
          <w:tcPr>
            <w:tcW w:w="540" w:type="dxa"/>
          </w:tcPr>
          <w:p w:rsidR="00233D77" w:rsidRDefault="00233D77" w:rsidP="00233D77">
            <w:pPr>
              <w:shd w:val="clear" w:color="auto" w:fill="FFFFFF"/>
              <w:ind w:left="0" w:hanging="2"/>
              <w:jc w:val="center"/>
              <w:textDirection w:val="lrTb"/>
              <w:rPr>
                <w:rFonts w:ascii="Cambria" w:eastAsia="Cambria" w:hAnsi="Cambria" w:cs="Cambria"/>
                <w:color w:val="000000"/>
                <w:sz w:val="24"/>
                <w:szCs w:val="24"/>
              </w:rPr>
            </w:pPr>
            <w:r w:rsidRPr="00203DB7">
              <w:rPr>
                <w:b/>
                <w:bCs/>
                <w:sz w:val="24"/>
                <w:szCs w:val="24"/>
              </w:rPr>
              <w:sym w:font="Symbol" w:char="F0D6"/>
            </w:r>
          </w:p>
        </w:tc>
        <w:tc>
          <w:tcPr>
            <w:tcW w:w="630" w:type="dxa"/>
          </w:tcPr>
          <w:p w:rsidR="00233D77" w:rsidRDefault="00233D77" w:rsidP="00233D77">
            <w:pPr>
              <w:shd w:val="clear" w:color="auto" w:fill="FFFFFF"/>
              <w:ind w:left="0" w:hanging="2"/>
              <w:jc w:val="center"/>
              <w:textDirection w:val="lrTb"/>
              <w:rPr>
                <w:rFonts w:ascii="Cambria" w:eastAsia="Cambria" w:hAnsi="Cambria" w:cs="Cambria"/>
                <w:color w:val="000000"/>
                <w:sz w:val="24"/>
                <w:szCs w:val="24"/>
              </w:rPr>
            </w:pPr>
            <w:r w:rsidRPr="00203DB7">
              <w:rPr>
                <w:b/>
                <w:bCs/>
                <w:sz w:val="24"/>
                <w:szCs w:val="24"/>
              </w:rPr>
              <w:sym w:font="Symbol" w:char="F0D6"/>
            </w:r>
          </w:p>
        </w:tc>
        <w:tc>
          <w:tcPr>
            <w:tcW w:w="630" w:type="dxa"/>
          </w:tcPr>
          <w:p w:rsidR="00233D77" w:rsidRDefault="00233D77" w:rsidP="00233D77">
            <w:pPr>
              <w:shd w:val="clear" w:color="auto" w:fill="FFFFFF"/>
              <w:ind w:left="0" w:hanging="2"/>
              <w:jc w:val="center"/>
              <w:textDirection w:val="lrTb"/>
              <w:rPr>
                <w:rFonts w:ascii="Cambria" w:eastAsia="Cambria" w:hAnsi="Cambria" w:cs="Cambria"/>
                <w:sz w:val="24"/>
                <w:szCs w:val="24"/>
              </w:rPr>
            </w:pPr>
            <w:r w:rsidRPr="00203DB7">
              <w:rPr>
                <w:b/>
                <w:bCs/>
                <w:sz w:val="24"/>
                <w:szCs w:val="24"/>
              </w:rPr>
              <w:sym w:font="Symbol" w:char="F0D6"/>
            </w:r>
          </w:p>
        </w:tc>
        <w:tc>
          <w:tcPr>
            <w:tcW w:w="540" w:type="dxa"/>
          </w:tcPr>
          <w:p w:rsidR="00233D77" w:rsidRDefault="00233D77" w:rsidP="00233D77">
            <w:pPr>
              <w:shd w:val="clear" w:color="auto" w:fill="FFFFFF"/>
              <w:ind w:left="0" w:hanging="2"/>
              <w:jc w:val="center"/>
              <w:textDirection w:val="lrTb"/>
              <w:rPr>
                <w:rFonts w:ascii="Cambria" w:eastAsia="Cambria" w:hAnsi="Cambria" w:cs="Cambria"/>
                <w:color w:val="000000"/>
                <w:sz w:val="24"/>
                <w:szCs w:val="24"/>
              </w:rPr>
            </w:pPr>
            <w:r w:rsidRPr="00203DB7">
              <w:rPr>
                <w:b/>
                <w:bCs/>
                <w:sz w:val="24"/>
                <w:szCs w:val="24"/>
              </w:rPr>
              <w:sym w:font="Symbol" w:char="F0D6"/>
            </w:r>
          </w:p>
        </w:tc>
        <w:tc>
          <w:tcPr>
            <w:tcW w:w="724" w:type="dxa"/>
          </w:tcPr>
          <w:p w:rsidR="00233D77" w:rsidRDefault="00233D77" w:rsidP="00233D77">
            <w:pPr>
              <w:shd w:val="clear" w:color="auto" w:fill="FFFFFF"/>
              <w:ind w:left="0" w:hanging="2"/>
              <w:jc w:val="center"/>
              <w:textDirection w:val="lrTb"/>
              <w:rPr>
                <w:rFonts w:ascii="Cambria" w:eastAsia="Cambria" w:hAnsi="Cambria" w:cs="Cambria"/>
                <w:color w:val="000000"/>
                <w:sz w:val="24"/>
                <w:szCs w:val="24"/>
              </w:rPr>
            </w:pPr>
            <w:r w:rsidRPr="00203DB7">
              <w:rPr>
                <w:rFonts w:asciiTheme="majorBidi" w:eastAsia="Cambria" w:hAnsiTheme="majorBidi" w:cstheme="majorBidi"/>
                <w:b/>
                <w:bCs/>
                <w:color w:val="000000"/>
                <w:sz w:val="24"/>
                <w:szCs w:val="24"/>
              </w:rPr>
              <w:sym w:font="Symbol" w:char="F0B4"/>
            </w:r>
          </w:p>
        </w:tc>
        <w:tc>
          <w:tcPr>
            <w:tcW w:w="896" w:type="dxa"/>
          </w:tcPr>
          <w:p w:rsidR="00233D77" w:rsidRDefault="00233D77" w:rsidP="00233D77">
            <w:pPr>
              <w:shd w:val="clear" w:color="auto" w:fill="FFFFFF"/>
              <w:ind w:left="0" w:hanging="2"/>
              <w:jc w:val="center"/>
              <w:textDirection w:val="lrTb"/>
              <w:rPr>
                <w:rFonts w:ascii="Cambria" w:eastAsia="Cambria" w:hAnsi="Cambria" w:cs="Cambria"/>
                <w:color w:val="000000"/>
                <w:sz w:val="24"/>
                <w:szCs w:val="24"/>
              </w:rPr>
            </w:pPr>
            <w:r w:rsidRPr="00203DB7">
              <w:rPr>
                <w:b/>
                <w:bCs/>
                <w:sz w:val="24"/>
                <w:szCs w:val="24"/>
              </w:rPr>
              <w:sym w:font="Symbol" w:char="F0D6"/>
            </w:r>
          </w:p>
        </w:tc>
        <w:tc>
          <w:tcPr>
            <w:tcW w:w="724" w:type="dxa"/>
          </w:tcPr>
          <w:p w:rsidR="00233D77" w:rsidRDefault="00233D77" w:rsidP="00233D77">
            <w:pPr>
              <w:shd w:val="clear" w:color="auto" w:fill="FFFFFF"/>
              <w:ind w:left="0" w:hanging="2"/>
              <w:jc w:val="center"/>
              <w:textDirection w:val="lrTb"/>
              <w:rPr>
                <w:rFonts w:ascii="Cambria" w:eastAsia="Cambria" w:hAnsi="Cambria" w:cs="Cambria"/>
                <w:color w:val="000000"/>
                <w:sz w:val="24"/>
                <w:szCs w:val="24"/>
              </w:rPr>
            </w:pPr>
            <w:r w:rsidRPr="00203DB7">
              <w:rPr>
                <w:b/>
                <w:bCs/>
                <w:sz w:val="24"/>
                <w:szCs w:val="24"/>
              </w:rPr>
              <w:sym w:font="Symbol" w:char="F0D6"/>
            </w:r>
          </w:p>
        </w:tc>
        <w:tc>
          <w:tcPr>
            <w:tcW w:w="720" w:type="dxa"/>
          </w:tcPr>
          <w:p w:rsidR="00233D77" w:rsidRDefault="00233D77" w:rsidP="00233D77">
            <w:pPr>
              <w:shd w:val="clear" w:color="auto" w:fill="FFFFFF"/>
              <w:ind w:left="0" w:hanging="2"/>
              <w:jc w:val="center"/>
              <w:textDirection w:val="lrTb"/>
              <w:rPr>
                <w:rFonts w:ascii="Cambria" w:eastAsia="Cambria" w:hAnsi="Cambria" w:cs="Cambria"/>
                <w:sz w:val="24"/>
                <w:szCs w:val="24"/>
              </w:rPr>
            </w:pPr>
            <w:r w:rsidRPr="00203DB7">
              <w:rPr>
                <w:b/>
                <w:bCs/>
                <w:sz w:val="24"/>
                <w:szCs w:val="24"/>
              </w:rPr>
              <w:sym w:font="Symbol" w:char="F0D6"/>
            </w:r>
          </w:p>
        </w:tc>
        <w:tc>
          <w:tcPr>
            <w:tcW w:w="627" w:type="dxa"/>
          </w:tcPr>
          <w:p w:rsidR="00233D77" w:rsidRDefault="00233D77" w:rsidP="00233D77">
            <w:pPr>
              <w:shd w:val="clear" w:color="auto" w:fill="FFFFFF"/>
              <w:ind w:left="0" w:hanging="2"/>
              <w:jc w:val="center"/>
              <w:textDirection w:val="lrTb"/>
              <w:rPr>
                <w:rFonts w:ascii="Cambria" w:eastAsia="Cambria" w:hAnsi="Cambria" w:cs="Cambria"/>
                <w:color w:val="000000"/>
                <w:sz w:val="24"/>
                <w:szCs w:val="24"/>
              </w:rPr>
            </w:pPr>
            <w:r w:rsidRPr="00203DB7">
              <w:rPr>
                <w:b/>
                <w:bCs/>
                <w:sz w:val="24"/>
                <w:szCs w:val="24"/>
              </w:rPr>
              <w:sym w:font="Symbol" w:char="F0D6"/>
            </w:r>
          </w:p>
        </w:tc>
      </w:tr>
      <w:tr w:rsidR="00233D77" w:rsidTr="00C20830">
        <w:trPr>
          <w:cantSplit/>
          <w:trHeight w:val="176"/>
        </w:trPr>
        <w:tc>
          <w:tcPr>
            <w:tcW w:w="2151" w:type="dxa"/>
            <w:vMerge/>
          </w:tcPr>
          <w:p w:rsidR="00233D77" w:rsidRDefault="00233D77" w:rsidP="00233D77">
            <w:pPr>
              <w:widowControl w:val="0"/>
              <w:pBdr>
                <w:top w:val="nil"/>
                <w:left w:val="nil"/>
                <w:bottom w:val="nil"/>
                <w:right w:val="nil"/>
                <w:between w:val="nil"/>
              </w:pBdr>
              <w:spacing w:line="276" w:lineRule="auto"/>
              <w:ind w:left="0" w:hanging="2"/>
              <w:jc w:val="left"/>
              <w:textDirection w:val="lrTb"/>
              <w:rPr>
                <w:rFonts w:ascii="Cambria" w:eastAsia="Cambria" w:hAnsi="Cambria" w:cs="Cambria"/>
                <w:color w:val="000000"/>
                <w:sz w:val="24"/>
                <w:szCs w:val="24"/>
              </w:rPr>
            </w:pPr>
          </w:p>
        </w:tc>
        <w:tc>
          <w:tcPr>
            <w:tcW w:w="135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189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989"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63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72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63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54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63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63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54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724"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896"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724"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72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627"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r>
      <w:tr w:rsidR="00233D77" w:rsidTr="00C20830">
        <w:trPr>
          <w:cantSplit/>
          <w:trHeight w:val="346"/>
        </w:trPr>
        <w:tc>
          <w:tcPr>
            <w:tcW w:w="2151" w:type="dxa"/>
            <w:vMerge w:val="restart"/>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135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189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989"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63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72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63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54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63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63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54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724"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896"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724"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72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627"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r>
      <w:tr w:rsidR="00233D77" w:rsidTr="00C20830">
        <w:trPr>
          <w:cantSplit/>
          <w:trHeight w:val="346"/>
        </w:trPr>
        <w:tc>
          <w:tcPr>
            <w:tcW w:w="2151" w:type="dxa"/>
            <w:vMerge/>
          </w:tcPr>
          <w:p w:rsidR="00233D77" w:rsidRDefault="00233D77" w:rsidP="00233D77">
            <w:pPr>
              <w:widowControl w:val="0"/>
              <w:pBdr>
                <w:top w:val="nil"/>
                <w:left w:val="nil"/>
                <w:bottom w:val="nil"/>
                <w:right w:val="nil"/>
                <w:between w:val="nil"/>
              </w:pBdr>
              <w:spacing w:line="276" w:lineRule="auto"/>
              <w:ind w:left="0" w:hanging="2"/>
              <w:jc w:val="left"/>
              <w:textDirection w:val="lrTb"/>
              <w:rPr>
                <w:rFonts w:ascii="Cambria" w:eastAsia="Cambria" w:hAnsi="Cambria" w:cs="Cambria"/>
                <w:color w:val="000000"/>
                <w:sz w:val="24"/>
                <w:szCs w:val="24"/>
              </w:rPr>
            </w:pPr>
          </w:p>
        </w:tc>
        <w:tc>
          <w:tcPr>
            <w:tcW w:w="135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189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989"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63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72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63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54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63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63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54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724"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896"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724"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72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627"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r>
      <w:tr w:rsidR="00233D77" w:rsidTr="00C20830">
        <w:trPr>
          <w:cantSplit/>
          <w:trHeight w:val="346"/>
        </w:trPr>
        <w:tc>
          <w:tcPr>
            <w:tcW w:w="2151" w:type="dxa"/>
            <w:vMerge w:val="restart"/>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135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189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989"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63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72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63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54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63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63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54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724"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896"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724"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72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627"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r>
      <w:tr w:rsidR="00233D77" w:rsidTr="00C20830">
        <w:trPr>
          <w:cantSplit/>
          <w:trHeight w:val="346"/>
        </w:trPr>
        <w:tc>
          <w:tcPr>
            <w:tcW w:w="2151" w:type="dxa"/>
            <w:vMerge/>
          </w:tcPr>
          <w:p w:rsidR="00233D77" w:rsidRDefault="00233D77" w:rsidP="00233D77">
            <w:pPr>
              <w:widowControl w:val="0"/>
              <w:pBdr>
                <w:top w:val="nil"/>
                <w:left w:val="nil"/>
                <w:bottom w:val="nil"/>
                <w:right w:val="nil"/>
                <w:between w:val="nil"/>
              </w:pBdr>
              <w:spacing w:line="276" w:lineRule="auto"/>
              <w:ind w:left="0" w:hanging="2"/>
              <w:jc w:val="left"/>
              <w:textDirection w:val="lrTb"/>
              <w:rPr>
                <w:rFonts w:ascii="Cambria" w:eastAsia="Cambria" w:hAnsi="Cambria" w:cs="Cambria"/>
                <w:color w:val="000000"/>
                <w:sz w:val="24"/>
                <w:szCs w:val="24"/>
              </w:rPr>
            </w:pPr>
          </w:p>
        </w:tc>
        <w:tc>
          <w:tcPr>
            <w:tcW w:w="135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189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989"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63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72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63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54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63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63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54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724"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896"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724"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72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627"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r>
      <w:tr w:rsidR="00233D77" w:rsidTr="00C20830">
        <w:trPr>
          <w:cantSplit/>
          <w:trHeight w:val="329"/>
        </w:trPr>
        <w:tc>
          <w:tcPr>
            <w:tcW w:w="2151" w:type="dxa"/>
            <w:vMerge w:val="restart"/>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135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189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989"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63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72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63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54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63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63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54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724"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896"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724"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72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627"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r>
      <w:tr w:rsidR="00233D77" w:rsidTr="00C20830">
        <w:trPr>
          <w:cantSplit/>
          <w:trHeight w:val="462"/>
        </w:trPr>
        <w:tc>
          <w:tcPr>
            <w:tcW w:w="2151" w:type="dxa"/>
            <w:vMerge/>
          </w:tcPr>
          <w:p w:rsidR="00233D77" w:rsidRDefault="00233D77" w:rsidP="00233D77">
            <w:pPr>
              <w:widowControl w:val="0"/>
              <w:pBdr>
                <w:top w:val="nil"/>
                <w:left w:val="nil"/>
                <w:bottom w:val="nil"/>
                <w:right w:val="nil"/>
                <w:between w:val="nil"/>
              </w:pBdr>
              <w:spacing w:line="276" w:lineRule="auto"/>
              <w:ind w:left="0" w:hanging="2"/>
              <w:jc w:val="left"/>
              <w:textDirection w:val="lrTb"/>
              <w:rPr>
                <w:rFonts w:ascii="Cambria" w:eastAsia="Cambria" w:hAnsi="Cambria" w:cs="Cambria"/>
                <w:color w:val="000000"/>
                <w:sz w:val="24"/>
                <w:szCs w:val="24"/>
              </w:rPr>
            </w:pPr>
          </w:p>
        </w:tc>
        <w:tc>
          <w:tcPr>
            <w:tcW w:w="135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189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989"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63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72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63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54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63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63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54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724"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896"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724"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72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627"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r>
    </w:tbl>
    <w:p w:rsidR="007B5F5C" w:rsidRDefault="007B5F5C">
      <w:pPr>
        <w:widowControl w:val="0"/>
        <w:pBdr>
          <w:top w:val="nil"/>
          <w:left w:val="nil"/>
          <w:bottom w:val="nil"/>
          <w:right w:val="nil"/>
          <w:between w:val="nil"/>
        </w:pBdr>
        <w:spacing w:line="276" w:lineRule="auto"/>
        <w:ind w:left="1" w:hanging="3"/>
        <w:jc w:val="left"/>
        <w:rPr>
          <w:sz w:val="28"/>
          <w:szCs w:val="28"/>
        </w:rPr>
      </w:pPr>
    </w:p>
    <w:p w:rsidR="007B5F5C" w:rsidRPr="0099227C" w:rsidRDefault="00595910" w:rsidP="0099227C">
      <w:pPr>
        <w:pStyle w:val="ListParagraph"/>
        <w:numPr>
          <w:ilvl w:val="0"/>
          <w:numId w:val="13"/>
        </w:numPr>
        <w:shd w:val="clear" w:color="auto" w:fill="FFFFFF"/>
        <w:tabs>
          <w:tab w:val="left" w:pos="-346"/>
          <w:tab w:val="center" w:pos="4320"/>
        </w:tabs>
        <w:ind w:leftChars="0" w:firstLineChars="0"/>
        <w:jc w:val="left"/>
        <w:rPr>
          <w:color w:val="993300"/>
          <w:sz w:val="32"/>
          <w:szCs w:val="32"/>
        </w:rPr>
      </w:pPr>
      <w:r w:rsidRPr="0099227C">
        <w:rPr>
          <w:rFonts w:ascii="Cambria" w:eastAsia="Cambria" w:hAnsi="Cambria"/>
          <w:b/>
          <w:color w:val="000000"/>
          <w:sz w:val="24"/>
          <w:szCs w:val="24"/>
          <w:rtl/>
        </w:rPr>
        <w:t>يرجى وضع اشارة في المربعات المقابلة لمخرجات التعلم الف</w:t>
      </w:r>
      <w:r w:rsidR="0099227C">
        <w:rPr>
          <w:rFonts w:ascii="Cambria" w:eastAsia="Cambria" w:hAnsi="Cambria"/>
          <w:b/>
          <w:color w:val="000000"/>
          <w:sz w:val="24"/>
          <w:szCs w:val="24"/>
          <w:rtl/>
        </w:rPr>
        <w:t>ردية من البرنامج الخاضعة</w:t>
      </w:r>
    </w:p>
    <w:sectPr w:rsidR="007B5F5C" w:rsidRPr="0099227C" w:rsidSect="0099227C">
      <w:pgSz w:w="15840" w:h="12240" w:orient="landscape"/>
      <w:pgMar w:top="2659" w:right="1797" w:bottom="2659" w:left="1797"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5939" w:rsidRDefault="009E5939">
      <w:pPr>
        <w:spacing w:line="240" w:lineRule="auto"/>
        <w:ind w:left="0" w:hanging="2"/>
      </w:pPr>
      <w:r>
        <w:separator/>
      </w:r>
    </w:p>
  </w:endnote>
  <w:endnote w:type="continuationSeparator" w:id="0">
    <w:p w:rsidR="009E5939" w:rsidRDefault="009E5939">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aditional Arabic">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AGA Arabesque">
    <w:altName w:val="Symbol"/>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F5C" w:rsidRDefault="007B5F5C">
    <w:pPr>
      <w:pBdr>
        <w:top w:val="nil"/>
        <w:left w:val="nil"/>
        <w:bottom w:val="nil"/>
        <w:right w:val="nil"/>
        <w:between w:val="nil"/>
      </w:pBdr>
      <w:tabs>
        <w:tab w:val="center" w:pos="4153"/>
        <w:tab w:val="right" w:pos="8306"/>
      </w:tabs>
      <w:spacing w:line="240" w:lineRule="auto"/>
      <w:ind w:left="0" w:hanging="2"/>
      <w:jc w:val="left"/>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F5C" w:rsidRDefault="007B5F5C">
    <w:pPr>
      <w:widowControl w:val="0"/>
      <w:pBdr>
        <w:top w:val="nil"/>
        <w:left w:val="nil"/>
        <w:bottom w:val="nil"/>
        <w:right w:val="nil"/>
        <w:between w:val="nil"/>
      </w:pBdr>
      <w:spacing w:line="276" w:lineRule="auto"/>
      <w:ind w:left="0" w:hanging="2"/>
      <w:jc w:val="left"/>
      <w:rPr>
        <w:color w:val="000000"/>
      </w:rPr>
    </w:pPr>
  </w:p>
  <w:tbl>
    <w:tblPr>
      <w:tblStyle w:val="af1"/>
      <w:tblpPr w:leftFromText="187" w:rightFromText="187" w:vertAnchor="text" w:tblpY="1"/>
      <w:bidiVisual/>
      <w:tblW w:w="11161" w:type="dxa"/>
      <w:jc w:val="right"/>
      <w:tblLayout w:type="fixed"/>
      <w:tblLook w:val="0000" w:firstRow="0" w:lastRow="0" w:firstColumn="0" w:lastColumn="0" w:noHBand="0" w:noVBand="0"/>
    </w:tblPr>
    <w:tblGrid>
      <w:gridCol w:w="5023"/>
      <w:gridCol w:w="1116"/>
      <w:gridCol w:w="5022"/>
    </w:tblGrid>
    <w:tr w:rsidR="007B5F5C">
      <w:trPr>
        <w:cantSplit/>
        <w:trHeight w:val="151"/>
        <w:jc w:val="right"/>
      </w:trPr>
      <w:tc>
        <w:tcPr>
          <w:tcW w:w="5023" w:type="dxa"/>
          <w:tcBorders>
            <w:bottom w:val="single" w:sz="4" w:space="0" w:color="4F81BD"/>
          </w:tcBorders>
        </w:tcPr>
        <w:p w:rsidR="007B5F5C" w:rsidRDefault="007B5F5C">
          <w:pPr>
            <w:pBdr>
              <w:top w:val="nil"/>
              <w:left w:val="nil"/>
              <w:bottom w:val="nil"/>
              <w:right w:val="nil"/>
              <w:between w:val="nil"/>
            </w:pBdr>
            <w:tabs>
              <w:tab w:val="center" w:pos="4153"/>
              <w:tab w:val="right" w:pos="8306"/>
            </w:tabs>
            <w:spacing w:line="240" w:lineRule="auto"/>
            <w:ind w:left="0" w:hanging="2"/>
            <w:jc w:val="left"/>
            <w:textDirection w:val="lrTb"/>
            <w:rPr>
              <w:rFonts w:ascii="Cambria" w:eastAsia="Cambria" w:hAnsi="Cambria" w:cs="Cambria"/>
              <w:color w:val="000000"/>
            </w:rPr>
          </w:pPr>
        </w:p>
      </w:tc>
      <w:tc>
        <w:tcPr>
          <w:tcW w:w="1116" w:type="dxa"/>
          <w:vMerge w:val="restart"/>
          <w:vAlign w:val="center"/>
        </w:tcPr>
        <w:p w:rsidR="007B5F5C" w:rsidRDefault="00595910">
          <w:pPr>
            <w:pBdr>
              <w:top w:val="nil"/>
              <w:left w:val="nil"/>
              <w:bottom w:val="nil"/>
              <w:right w:val="nil"/>
              <w:between w:val="nil"/>
            </w:pBdr>
            <w:spacing w:line="240" w:lineRule="auto"/>
            <w:ind w:left="0" w:hanging="2"/>
            <w:jc w:val="center"/>
            <w:textDirection w:val="lrTb"/>
            <w:rPr>
              <w:rFonts w:ascii="Cambria" w:eastAsia="Cambria" w:hAnsi="Cambria" w:cs="Cambria"/>
              <w:color w:val="000000"/>
              <w:sz w:val="22"/>
              <w:szCs w:val="22"/>
            </w:rPr>
          </w:pPr>
          <w:r>
            <w:rPr>
              <w:rFonts w:ascii="Calibri" w:eastAsia="Calibri" w:hAnsi="Calibri" w:cs="Calibri"/>
              <w:color w:val="000000"/>
              <w:sz w:val="22"/>
              <w:szCs w:val="22"/>
            </w:rPr>
            <w:fldChar w:fldCharType="begin"/>
          </w:r>
          <w:r>
            <w:rPr>
              <w:rFonts w:ascii="Calibri" w:eastAsia="Calibri" w:hAnsi="Calibri" w:cs="Calibri"/>
              <w:color w:val="000000"/>
              <w:sz w:val="22"/>
              <w:szCs w:val="22"/>
            </w:rPr>
            <w:instrText>PAGE</w:instrText>
          </w:r>
          <w:r>
            <w:rPr>
              <w:rFonts w:ascii="Calibri" w:eastAsia="Calibri" w:hAnsi="Calibri" w:cs="Calibri"/>
              <w:color w:val="000000"/>
              <w:sz w:val="22"/>
              <w:szCs w:val="22"/>
            </w:rPr>
            <w:fldChar w:fldCharType="separate"/>
          </w:r>
          <w:r w:rsidR="00F92174">
            <w:rPr>
              <w:rFonts w:ascii="Calibri" w:eastAsia="Calibri" w:hAnsi="Calibri" w:cs="Calibri"/>
              <w:noProof/>
              <w:color w:val="000000"/>
              <w:sz w:val="22"/>
              <w:szCs w:val="22"/>
              <w:rtl/>
            </w:rPr>
            <w:t>8</w:t>
          </w:r>
          <w:r>
            <w:rPr>
              <w:rFonts w:ascii="Calibri" w:eastAsia="Calibri" w:hAnsi="Calibri" w:cs="Calibri"/>
              <w:color w:val="000000"/>
              <w:sz w:val="22"/>
              <w:szCs w:val="22"/>
            </w:rPr>
            <w:fldChar w:fldCharType="end"/>
          </w:r>
        </w:p>
      </w:tc>
      <w:tc>
        <w:tcPr>
          <w:tcW w:w="5022" w:type="dxa"/>
          <w:tcBorders>
            <w:bottom w:val="single" w:sz="4" w:space="0" w:color="4F81BD"/>
          </w:tcBorders>
        </w:tcPr>
        <w:p w:rsidR="007B5F5C" w:rsidRDefault="007B5F5C">
          <w:pPr>
            <w:pBdr>
              <w:top w:val="nil"/>
              <w:left w:val="nil"/>
              <w:bottom w:val="nil"/>
              <w:right w:val="nil"/>
              <w:between w:val="nil"/>
            </w:pBdr>
            <w:tabs>
              <w:tab w:val="center" w:pos="4153"/>
              <w:tab w:val="right" w:pos="8306"/>
            </w:tabs>
            <w:spacing w:line="240" w:lineRule="auto"/>
            <w:ind w:left="0" w:hanging="2"/>
            <w:jc w:val="left"/>
            <w:textDirection w:val="lrTb"/>
            <w:rPr>
              <w:rFonts w:ascii="Cambria" w:eastAsia="Cambria" w:hAnsi="Cambria" w:cs="Cambria"/>
              <w:color w:val="000000"/>
            </w:rPr>
          </w:pPr>
        </w:p>
      </w:tc>
    </w:tr>
    <w:tr w:rsidR="007B5F5C">
      <w:trPr>
        <w:cantSplit/>
        <w:trHeight w:val="150"/>
        <w:jc w:val="right"/>
      </w:trPr>
      <w:tc>
        <w:tcPr>
          <w:tcW w:w="5023" w:type="dxa"/>
          <w:tcBorders>
            <w:top w:val="single" w:sz="4" w:space="0" w:color="4F81BD"/>
          </w:tcBorders>
        </w:tcPr>
        <w:p w:rsidR="007B5F5C" w:rsidRDefault="007B5F5C">
          <w:pPr>
            <w:pBdr>
              <w:top w:val="nil"/>
              <w:left w:val="nil"/>
              <w:bottom w:val="nil"/>
              <w:right w:val="nil"/>
              <w:between w:val="nil"/>
            </w:pBdr>
            <w:tabs>
              <w:tab w:val="center" w:pos="4153"/>
              <w:tab w:val="right" w:pos="8306"/>
            </w:tabs>
            <w:spacing w:line="240" w:lineRule="auto"/>
            <w:ind w:left="0" w:hanging="2"/>
            <w:jc w:val="left"/>
            <w:textDirection w:val="lrTb"/>
            <w:rPr>
              <w:rFonts w:ascii="Cambria" w:eastAsia="Cambria" w:hAnsi="Cambria" w:cs="Cambria"/>
              <w:color w:val="000000"/>
            </w:rPr>
          </w:pPr>
        </w:p>
      </w:tc>
      <w:tc>
        <w:tcPr>
          <w:tcW w:w="1116" w:type="dxa"/>
          <w:vMerge/>
          <w:vAlign w:val="center"/>
        </w:tcPr>
        <w:p w:rsidR="007B5F5C" w:rsidRDefault="007B5F5C">
          <w:pPr>
            <w:widowControl w:val="0"/>
            <w:pBdr>
              <w:top w:val="nil"/>
              <w:left w:val="nil"/>
              <w:bottom w:val="nil"/>
              <w:right w:val="nil"/>
              <w:between w:val="nil"/>
            </w:pBdr>
            <w:spacing w:line="276" w:lineRule="auto"/>
            <w:ind w:left="0" w:hanging="2"/>
            <w:jc w:val="left"/>
            <w:textDirection w:val="lrTb"/>
            <w:rPr>
              <w:rFonts w:ascii="Cambria" w:eastAsia="Cambria" w:hAnsi="Cambria" w:cs="Cambria"/>
              <w:color w:val="000000"/>
            </w:rPr>
          </w:pPr>
        </w:p>
      </w:tc>
      <w:tc>
        <w:tcPr>
          <w:tcW w:w="5022" w:type="dxa"/>
          <w:tcBorders>
            <w:top w:val="single" w:sz="4" w:space="0" w:color="4F81BD"/>
          </w:tcBorders>
        </w:tcPr>
        <w:p w:rsidR="007B5F5C" w:rsidRDefault="007B5F5C">
          <w:pPr>
            <w:pBdr>
              <w:top w:val="nil"/>
              <w:left w:val="nil"/>
              <w:bottom w:val="nil"/>
              <w:right w:val="nil"/>
              <w:between w:val="nil"/>
            </w:pBdr>
            <w:tabs>
              <w:tab w:val="center" w:pos="4153"/>
              <w:tab w:val="right" w:pos="8306"/>
            </w:tabs>
            <w:spacing w:line="240" w:lineRule="auto"/>
            <w:ind w:left="0" w:hanging="2"/>
            <w:jc w:val="left"/>
            <w:textDirection w:val="lrTb"/>
            <w:rPr>
              <w:rFonts w:ascii="Cambria" w:eastAsia="Cambria" w:hAnsi="Cambria" w:cs="Cambria"/>
              <w:color w:val="000000"/>
            </w:rPr>
          </w:pPr>
        </w:p>
      </w:tc>
    </w:tr>
  </w:tbl>
  <w:p w:rsidR="007B5F5C" w:rsidRDefault="007B5F5C">
    <w:pPr>
      <w:pBdr>
        <w:top w:val="nil"/>
        <w:left w:val="nil"/>
        <w:bottom w:val="nil"/>
        <w:right w:val="nil"/>
        <w:between w:val="nil"/>
      </w:pBdr>
      <w:tabs>
        <w:tab w:val="center" w:pos="4153"/>
        <w:tab w:val="right" w:pos="8306"/>
      </w:tabs>
      <w:spacing w:line="240" w:lineRule="auto"/>
      <w:ind w:left="0" w:hanging="2"/>
      <w:jc w:val="left"/>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F5C" w:rsidRDefault="007B5F5C">
    <w:pPr>
      <w:pBdr>
        <w:top w:val="nil"/>
        <w:left w:val="nil"/>
        <w:bottom w:val="nil"/>
        <w:right w:val="nil"/>
        <w:between w:val="nil"/>
      </w:pBdr>
      <w:tabs>
        <w:tab w:val="center" w:pos="4153"/>
        <w:tab w:val="right" w:pos="8306"/>
      </w:tabs>
      <w:spacing w:line="240" w:lineRule="auto"/>
      <w:ind w:left="0" w:hanging="2"/>
      <w:jc w:val="left"/>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5939" w:rsidRDefault="009E5939">
      <w:pPr>
        <w:spacing w:line="240" w:lineRule="auto"/>
        <w:ind w:left="0" w:hanging="2"/>
      </w:pPr>
      <w:r>
        <w:separator/>
      </w:r>
    </w:p>
  </w:footnote>
  <w:footnote w:type="continuationSeparator" w:id="0">
    <w:p w:rsidR="009E5939" w:rsidRDefault="009E5939">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F5C" w:rsidRDefault="007B5F5C">
    <w:pPr>
      <w:pBdr>
        <w:top w:val="nil"/>
        <w:left w:val="nil"/>
        <w:bottom w:val="nil"/>
        <w:right w:val="nil"/>
        <w:between w:val="nil"/>
      </w:pBdr>
      <w:tabs>
        <w:tab w:val="center" w:pos="4153"/>
        <w:tab w:val="right" w:pos="8306"/>
      </w:tabs>
      <w:spacing w:line="240" w:lineRule="auto"/>
      <w:ind w:left="0" w:hanging="2"/>
      <w:jc w:val="left"/>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F5C" w:rsidRDefault="007B5F5C">
    <w:pPr>
      <w:pBdr>
        <w:top w:val="nil"/>
        <w:left w:val="nil"/>
        <w:bottom w:val="nil"/>
        <w:right w:val="nil"/>
        <w:between w:val="nil"/>
      </w:pBdr>
      <w:tabs>
        <w:tab w:val="center" w:pos="4153"/>
        <w:tab w:val="right" w:pos="8306"/>
      </w:tabs>
      <w:spacing w:line="240" w:lineRule="auto"/>
      <w:ind w:left="0" w:hanging="2"/>
      <w:jc w:val="left"/>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F5C" w:rsidRDefault="007B5F5C">
    <w:pPr>
      <w:pBdr>
        <w:top w:val="nil"/>
        <w:left w:val="nil"/>
        <w:bottom w:val="nil"/>
        <w:right w:val="nil"/>
        <w:between w:val="nil"/>
      </w:pBdr>
      <w:tabs>
        <w:tab w:val="center" w:pos="4153"/>
        <w:tab w:val="right" w:pos="8306"/>
      </w:tabs>
      <w:spacing w:line="240" w:lineRule="auto"/>
      <w:ind w:left="0" w:hanging="2"/>
      <w:jc w:val="left"/>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84099"/>
    <w:multiLevelType w:val="hybridMultilevel"/>
    <w:tmpl w:val="D3E0CA12"/>
    <w:lvl w:ilvl="0" w:tplc="6010DC22">
      <w:start w:val="1"/>
      <w:numFmt w:val="decimal"/>
      <w:lvlText w:val="%1-"/>
      <w:lvlJc w:val="left"/>
      <w:pPr>
        <w:ind w:left="35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066093"/>
    <w:multiLevelType w:val="multilevel"/>
    <w:tmpl w:val="D3E2FF10"/>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
    <w:nsid w:val="108F74CA"/>
    <w:multiLevelType w:val="multilevel"/>
    <w:tmpl w:val="7A7C82E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nsid w:val="1517362B"/>
    <w:multiLevelType w:val="multilevel"/>
    <w:tmpl w:val="0EA8992E"/>
    <w:lvl w:ilvl="0">
      <w:start w:val="1"/>
      <w:numFmt w:val="decimal"/>
      <w:lvlText w:val="%1-"/>
      <w:lvlJc w:val="left"/>
      <w:pPr>
        <w:ind w:left="358" w:hanging="360"/>
      </w:pPr>
      <w:rPr>
        <w:rFonts w:ascii="Sakkal Majalla" w:eastAsia="Sakkal Majalla" w:hAnsi="Sakkal Majalla" w:cs="Sakkal Majalla" w:hint="default"/>
      </w:rPr>
    </w:lvl>
    <w:lvl w:ilvl="1">
      <w:start w:val="2"/>
      <w:numFmt w:val="decimal"/>
      <w:lvlText w:val="%2."/>
      <w:lvlJc w:val="left"/>
      <w:pPr>
        <w:ind w:left="1078" w:hanging="360"/>
      </w:pPr>
      <w:rPr>
        <w:rFonts w:hint="default"/>
      </w:rPr>
    </w:lvl>
    <w:lvl w:ilvl="2">
      <w:start w:val="1"/>
      <w:numFmt w:val="lowerRoman"/>
      <w:lvlText w:val="%3."/>
      <w:lvlJc w:val="right"/>
      <w:pPr>
        <w:ind w:left="1798" w:hanging="180"/>
      </w:pPr>
      <w:rPr>
        <w:rFonts w:hint="default"/>
      </w:rPr>
    </w:lvl>
    <w:lvl w:ilvl="3">
      <w:start w:val="1"/>
      <w:numFmt w:val="decimal"/>
      <w:lvlText w:val="%4."/>
      <w:lvlJc w:val="left"/>
      <w:pPr>
        <w:ind w:left="2518" w:hanging="360"/>
      </w:pPr>
      <w:rPr>
        <w:rFonts w:hint="default"/>
      </w:rPr>
    </w:lvl>
    <w:lvl w:ilvl="4">
      <w:start w:val="1"/>
      <w:numFmt w:val="lowerLetter"/>
      <w:lvlText w:val="%5."/>
      <w:lvlJc w:val="left"/>
      <w:pPr>
        <w:ind w:left="3238" w:hanging="360"/>
      </w:pPr>
      <w:rPr>
        <w:rFonts w:hint="default"/>
      </w:rPr>
    </w:lvl>
    <w:lvl w:ilvl="5">
      <w:start w:val="1"/>
      <w:numFmt w:val="lowerRoman"/>
      <w:lvlText w:val="%6."/>
      <w:lvlJc w:val="right"/>
      <w:pPr>
        <w:ind w:left="3958" w:hanging="180"/>
      </w:pPr>
      <w:rPr>
        <w:rFonts w:hint="default"/>
      </w:rPr>
    </w:lvl>
    <w:lvl w:ilvl="6">
      <w:start w:val="1"/>
      <w:numFmt w:val="decimal"/>
      <w:lvlText w:val="%7."/>
      <w:lvlJc w:val="left"/>
      <w:pPr>
        <w:ind w:left="4678" w:hanging="360"/>
      </w:pPr>
      <w:rPr>
        <w:rFonts w:hint="default"/>
      </w:rPr>
    </w:lvl>
    <w:lvl w:ilvl="7">
      <w:start w:val="1"/>
      <w:numFmt w:val="lowerLetter"/>
      <w:lvlText w:val="%8."/>
      <w:lvlJc w:val="left"/>
      <w:pPr>
        <w:ind w:left="5398" w:hanging="360"/>
      </w:pPr>
      <w:rPr>
        <w:rFonts w:hint="default"/>
      </w:rPr>
    </w:lvl>
    <w:lvl w:ilvl="8">
      <w:start w:val="1"/>
      <w:numFmt w:val="lowerRoman"/>
      <w:lvlText w:val="%9."/>
      <w:lvlJc w:val="right"/>
      <w:pPr>
        <w:ind w:left="6118" w:hanging="180"/>
      </w:pPr>
      <w:rPr>
        <w:rFonts w:hint="default"/>
      </w:rPr>
    </w:lvl>
  </w:abstractNum>
  <w:abstractNum w:abstractNumId="4">
    <w:nsid w:val="1B996313"/>
    <w:multiLevelType w:val="multilevel"/>
    <w:tmpl w:val="2270A1BC"/>
    <w:lvl w:ilvl="0">
      <w:start w:val="1"/>
      <w:numFmt w:val="bullet"/>
      <w:lvlText w:val="●"/>
      <w:lvlJc w:val="left"/>
      <w:pPr>
        <w:ind w:left="1530" w:hanging="360"/>
      </w:pPr>
      <w:rPr>
        <w:rFonts w:ascii="Noto Sans Symbols" w:eastAsia="Noto Sans Symbols" w:hAnsi="Noto Sans Symbols" w:cs="Noto Sans Symbols"/>
        <w:vertAlign w:val="baseline"/>
      </w:rPr>
    </w:lvl>
    <w:lvl w:ilvl="1">
      <w:start w:val="1"/>
      <w:numFmt w:val="bullet"/>
      <w:lvlText w:val="o"/>
      <w:lvlJc w:val="left"/>
      <w:pPr>
        <w:ind w:left="2250" w:hanging="360"/>
      </w:pPr>
      <w:rPr>
        <w:rFonts w:ascii="Courier New" w:eastAsia="Courier New" w:hAnsi="Courier New" w:cs="Courier New"/>
        <w:vertAlign w:val="baseline"/>
      </w:rPr>
    </w:lvl>
    <w:lvl w:ilvl="2">
      <w:start w:val="1"/>
      <w:numFmt w:val="bullet"/>
      <w:lvlText w:val="▪"/>
      <w:lvlJc w:val="left"/>
      <w:pPr>
        <w:ind w:left="2970" w:hanging="360"/>
      </w:pPr>
      <w:rPr>
        <w:rFonts w:ascii="Noto Sans Symbols" w:eastAsia="Noto Sans Symbols" w:hAnsi="Noto Sans Symbols" w:cs="Noto Sans Symbols"/>
        <w:vertAlign w:val="baseline"/>
      </w:rPr>
    </w:lvl>
    <w:lvl w:ilvl="3">
      <w:start w:val="1"/>
      <w:numFmt w:val="bullet"/>
      <w:lvlText w:val="●"/>
      <w:lvlJc w:val="left"/>
      <w:pPr>
        <w:ind w:left="3690" w:hanging="360"/>
      </w:pPr>
      <w:rPr>
        <w:rFonts w:ascii="Noto Sans Symbols" w:eastAsia="Noto Sans Symbols" w:hAnsi="Noto Sans Symbols" w:cs="Noto Sans Symbols"/>
        <w:vertAlign w:val="baseline"/>
      </w:rPr>
    </w:lvl>
    <w:lvl w:ilvl="4">
      <w:start w:val="1"/>
      <w:numFmt w:val="bullet"/>
      <w:lvlText w:val="o"/>
      <w:lvlJc w:val="left"/>
      <w:pPr>
        <w:ind w:left="4410" w:hanging="360"/>
      </w:pPr>
      <w:rPr>
        <w:rFonts w:ascii="Courier New" w:eastAsia="Courier New" w:hAnsi="Courier New" w:cs="Courier New"/>
        <w:vertAlign w:val="baseline"/>
      </w:rPr>
    </w:lvl>
    <w:lvl w:ilvl="5">
      <w:start w:val="1"/>
      <w:numFmt w:val="bullet"/>
      <w:lvlText w:val="▪"/>
      <w:lvlJc w:val="left"/>
      <w:pPr>
        <w:ind w:left="5130" w:hanging="360"/>
      </w:pPr>
      <w:rPr>
        <w:rFonts w:ascii="Noto Sans Symbols" w:eastAsia="Noto Sans Symbols" w:hAnsi="Noto Sans Symbols" w:cs="Noto Sans Symbols"/>
        <w:vertAlign w:val="baseline"/>
      </w:rPr>
    </w:lvl>
    <w:lvl w:ilvl="6">
      <w:start w:val="1"/>
      <w:numFmt w:val="bullet"/>
      <w:lvlText w:val="●"/>
      <w:lvlJc w:val="left"/>
      <w:pPr>
        <w:ind w:left="5850" w:hanging="360"/>
      </w:pPr>
      <w:rPr>
        <w:rFonts w:ascii="Noto Sans Symbols" w:eastAsia="Noto Sans Symbols" w:hAnsi="Noto Sans Symbols" w:cs="Noto Sans Symbols"/>
        <w:vertAlign w:val="baseline"/>
      </w:rPr>
    </w:lvl>
    <w:lvl w:ilvl="7">
      <w:start w:val="1"/>
      <w:numFmt w:val="bullet"/>
      <w:lvlText w:val="o"/>
      <w:lvlJc w:val="left"/>
      <w:pPr>
        <w:ind w:left="6570" w:hanging="360"/>
      </w:pPr>
      <w:rPr>
        <w:rFonts w:ascii="Courier New" w:eastAsia="Courier New" w:hAnsi="Courier New" w:cs="Courier New"/>
        <w:vertAlign w:val="baseline"/>
      </w:rPr>
    </w:lvl>
    <w:lvl w:ilvl="8">
      <w:start w:val="1"/>
      <w:numFmt w:val="bullet"/>
      <w:lvlText w:val="▪"/>
      <w:lvlJc w:val="left"/>
      <w:pPr>
        <w:ind w:left="7290" w:hanging="360"/>
      </w:pPr>
      <w:rPr>
        <w:rFonts w:ascii="Noto Sans Symbols" w:eastAsia="Noto Sans Symbols" w:hAnsi="Noto Sans Symbols" w:cs="Noto Sans Symbols"/>
        <w:vertAlign w:val="baseline"/>
      </w:rPr>
    </w:lvl>
  </w:abstractNum>
  <w:abstractNum w:abstractNumId="5">
    <w:nsid w:val="1F85764B"/>
    <w:multiLevelType w:val="multilevel"/>
    <w:tmpl w:val="B6C4F37A"/>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nsid w:val="22CA6745"/>
    <w:multiLevelType w:val="hybridMultilevel"/>
    <w:tmpl w:val="5F48E346"/>
    <w:lvl w:ilvl="0" w:tplc="30A21A18">
      <w:start w:val="1"/>
      <w:numFmt w:val="decimal"/>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7">
    <w:nsid w:val="2F62082A"/>
    <w:multiLevelType w:val="hybridMultilevel"/>
    <w:tmpl w:val="D1600F52"/>
    <w:lvl w:ilvl="0" w:tplc="498CFDA2">
      <w:start w:val="1"/>
      <w:numFmt w:val="arabicAlpha"/>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8">
    <w:nsid w:val="2F8417D8"/>
    <w:multiLevelType w:val="hybridMultilevel"/>
    <w:tmpl w:val="D1C8A3D6"/>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9">
    <w:nsid w:val="31554ACF"/>
    <w:multiLevelType w:val="hybridMultilevel"/>
    <w:tmpl w:val="339AE47C"/>
    <w:lvl w:ilvl="0" w:tplc="5344C44C">
      <w:start w:val="1"/>
      <w:numFmt w:val="decimal"/>
      <w:lvlText w:val="%1-"/>
      <w:lvlJc w:val="left"/>
      <w:pPr>
        <w:ind w:left="526" w:hanging="360"/>
      </w:pPr>
      <w:rPr>
        <w:rFonts w:hint="default"/>
      </w:rPr>
    </w:lvl>
    <w:lvl w:ilvl="1" w:tplc="04090019" w:tentative="1">
      <w:start w:val="1"/>
      <w:numFmt w:val="lowerLetter"/>
      <w:lvlText w:val="%2."/>
      <w:lvlJc w:val="left"/>
      <w:pPr>
        <w:ind w:left="1246" w:hanging="360"/>
      </w:pPr>
    </w:lvl>
    <w:lvl w:ilvl="2" w:tplc="0409001B" w:tentative="1">
      <w:start w:val="1"/>
      <w:numFmt w:val="lowerRoman"/>
      <w:lvlText w:val="%3."/>
      <w:lvlJc w:val="right"/>
      <w:pPr>
        <w:ind w:left="1966" w:hanging="180"/>
      </w:pPr>
    </w:lvl>
    <w:lvl w:ilvl="3" w:tplc="0409000F" w:tentative="1">
      <w:start w:val="1"/>
      <w:numFmt w:val="decimal"/>
      <w:lvlText w:val="%4."/>
      <w:lvlJc w:val="left"/>
      <w:pPr>
        <w:ind w:left="2686" w:hanging="360"/>
      </w:pPr>
    </w:lvl>
    <w:lvl w:ilvl="4" w:tplc="04090019" w:tentative="1">
      <w:start w:val="1"/>
      <w:numFmt w:val="lowerLetter"/>
      <w:lvlText w:val="%5."/>
      <w:lvlJc w:val="left"/>
      <w:pPr>
        <w:ind w:left="3406" w:hanging="360"/>
      </w:pPr>
    </w:lvl>
    <w:lvl w:ilvl="5" w:tplc="0409001B" w:tentative="1">
      <w:start w:val="1"/>
      <w:numFmt w:val="lowerRoman"/>
      <w:lvlText w:val="%6."/>
      <w:lvlJc w:val="right"/>
      <w:pPr>
        <w:ind w:left="4126" w:hanging="180"/>
      </w:pPr>
    </w:lvl>
    <w:lvl w:ilvl="6" w:tplc="0409000F" w:tentative="1">
      <w:start w:val="1"/>
      <w:numFmt w:val="decimal"/>
      <w:lvlText w:val="%7."/>
      <w:lvlJc w:val="left"/>
      <w:pPr>
        <w:ind w:left="4846" w:hanging="360"/>
      </w:pPr>
    </w:lvl>
    <w:lvl w:ilvl="7" w:tplc="04090019" w:tentative="1">
      <w:start w:val="1"/>
      <w:numFmt w:val="lowerLetter"/>
      <w:lvlText w:val="%8."/>
      <w:lvlJc w:val="left"/>
      <w:pPr>
        <w:ind w:left="5566" w:hanging="360"/>
      </w:pPr>
    </w:lvl>
    <w:lvl w:ilvl="8" w:tplc="0409001B" w:tentative="1">
      <w:start w:val="1"/>
      <w:numFmt w:val="lowerRoman"/>
      <w:lvlText w:val="%9."/>
      <w:lvlJc w:val="right"/>
      <w:pPr>
        <w:ind w:left="6286" w:hanging="180"/>
      </w:pPr>
    </w:lvl>
  </w:abstractNum>
  <w:abstractNum w:abstractNumId="10">
    <w:nsid w:val="4D8D6F63"/>
    <w:multiLevelType w:val="multilevel"/>
    <w:tmpl w:val="181C674A"/>
    <w:lvl w:ilvl="0">
      <w:start w:val="1"/>
      <w:numFmt w:val="decimal"/>
      <w:lvlText w:val="%1-"/>
      <w:lvlJc w:val="left"/>
      <w:pPr>
        <w:ind w:left="358" w:hanging="360"/>
      </w:pPr>
      <w:rPr>
        <w:rFonts w:ascii="Sakkal Majalla" w:eastAsia="Sakkal Majalla" w:hAnsi="Sakkal Majalla" w:cs="Sakkal Majalla" w:hint="default"/>
      </w:rPr>
    </w:lvl>
    <w:lvl w:ilvl="1">
      <w:start w:val="1"/>
      <w:numFmt w:val="decimal"/>
      <w:lvlText w:val="%2."/>
      <w:lvlJc w:val="left"/>
      <w:pPr>
        <w:ind w:left="1078" w:hanging="360"/>
      </w:pPr>
    </w:lvl>
    <w:lvl w:ilvl="2" w:tentative="1">
      <w:start w:val="1"/>
      <w:numFmt w:val="lowerRoman"/>
      <w:lvlText w:val="%3."/>
      <w:lvlJc w:val="right"/>
      <w:pPr>
        <w:ind w:left="1798" w:hanging="180"/>
      </w:pPr>
    </w:lvl>
    <w:lvl w:ilvl="3">
      <w:start w:val="1"/>
      <w:numFmt w:val="decimal"/>
      <w:lvlText w:val="%4."/>
      <w:lvlJc w:val="left"/>
      <w:pPr>
        <w:ind w:left="2518" w:hanging="360"/>
      </w:pPr>
    </w:lvl>
    <w:lvl w:ilvl="4" w:tentative="1">
      <w:start w:val="1"/>
      <w:numFmt w:val="lowerLetter"/>
      <w:lvlText w:val="%5."/>
      <w:lvlJc w:val="left"/>
      <w:pPr>
        <w:ind w:left="3238" w:hanging="360"/>
      </w:pPr>
    </w:lvl>
    <w:lvl w:ilvl="5" w:tentative="1">
      <w:start w:val="1"/>
      <w:numFmt w:val="lowerRoman"/>
      <w:lvlText w:val="%6."/>
      <w:lvlJc w:val="right"/>
      <w:pPr>
        <w:ind w:left="3958" w:hanging="180"/>
      </w:pPr>
    </w:lvl>
    <w:lvl w:ilvl="6" w:tentative="1">
      <w:start w:val="1"/>
      <w:numFmt w:val="decimal"/>
      <w:lvlText w:val="%7."/>
      <w:lvlJc w:val="left"/>
      <w:pPr>
        <w:ind w:left="4678" w:hanging="360"/>
      </w:pPr>
    </w:lvl>
    <w:lvl w:ilvl="7" w:tentative="1">
      <w:start w:val="1"/>
      <w:numFmt w:val="lowerLetter"/>
      <w:lvlText w:val="%8."/>
      <w:lvlJc w:val="left"/>
      <w:pPr>
        <w:ind w:left="5398" w:hanging="360"/>
      </w:pPr>
    </w:lvl>
    <w:lvl w:ilvl="8" w:tentative="1">
      <w:start w:val="1"/>
      <w:numFmt w:val="lowerRoman"/>
      <w:lvlText w:val="%9."/>
      <w:lvlJc w:val="right"/>
      <w:pPr>
        <w:ind w:left="6118" w:hanging="180"/>
      </w:pPr>
    </w:lvl>
  </w:abstractNum>
  <w:abstractNum w:abstractNumId="11">
    <w:nsid w:val="535A5D6A"/>
    <w:multiLevelType w:val="multilevel"/>
    <w:tmpl w:val="D9205BDE"/>
    <w:lvl w:ilvl="0">
      <w:start w:val="4"/>
      <w:numFmt w:val="decimal"/>
      <w:lvlText w:val="%1-"/>
      <w:lvlJc w:val="left"/>
      <w:pPr>
        <w:ind w:left="358" w:hanging="360"/>
      </w:pPr>
      <w:rPr>
        <w:rFonts w:ascii="Sakkal Majalla" w:eastAsia="Sakkal Majalla" w:hAnsi="Sakkal Majalla" w:cs="Sakkal Majalla" w:hint="default"/>
      </w:rPr>
    </w:lvl>
    <w:lvl w:ilvl="1">
      <w:start w:val="2"/>
      <w:numFmt w:val="decimal"/>
      <w:lvlText w:val="%2."/>
      <w:lvlJc w:val="left"/>
      <w:pPr>
        <w:ind w:left="1078" w:hanging="360"/>
      </w:pPr>
      <w:rPr>
        <w:rFonts w:hint="default"/>
      </w:rPr>
    </w:lvl>
    <w:lvl w:ilvl="2">
      <w:start w:val="1"/>
      <w:numFmt w:val="lowerRoman"/>
      <w:lvlText w:val="%3."/>
      <w:lvlJc w:val="right"/>
      <w:pPr>
        <w:ind w:left="1798" w:hanging="180"/>
      </w:pPr>
      <w:rPr>
        <w:rFonts w:hint="default"/>
      </w:rPr>
    </w:lvl>
    <w:lvl w:ilvl="3">
      <w:start w:val="1"/>
      <w:numFmt w:val="decimal"/>
      <w:lvlText w:val="%4."/>
      <w:lvlJc w:val="left"/>
      <w:pPr>
        <w:ind w:left="2518" w:hanging="360"/>
      </w:pPr>
      <w:rPr>
        <w:rFonts w:hint="default"/>
      </w:rPr>
    </w:lvl>
    <w:lvl w:ilvl="4">
      <w:start w:val="1"/>
      <w:numFmt w:val="lowerLetter"/>
      <w:lvlText w:val="%5."/>
      <w:lvlJc w:val="left"/>
      <w:pPr>
        <w:ind w:left="3238" w:hanging="360"/>
      </w:pPr>
      <w:rPr>
        <w:rFonts w:hint="default"/>
      </w:rPr>
    </w:lvl>
    <w:lvl w:ilvl="5">
      <w:start w:val="1"/>
      <w:numFmt w:val="lowerRoman"/>
      <w:lvlText w:val="%6."/>
      <w:lvlJc w:val="right"/>
      <w:pPr>
        <w:ind w:left="3958" w:hanging="180"/>
      </w:pPr>
      <w:rPr>
        <w:rFonts w:hint="default"/>
      </w:rPr>
    </w:lvl>
    <w:lvl w:ilvl="6">
      <w:start w:val="1"/>
      <w:numFmt w:val="decimal"/>
      <w:lvlText w:val="%7."/>
      <w:lvlJc w:val="left"/>
      <w:pPr>
        <w:ind w:left="4678" w:hanging="360"/>
      </w:pPr>
      <w:rPr>
        <w:rFonts w:hint="default"/>
      </w:rPr>
    </w:lvl>
    <w:lvl w:ilvl="7">
      <w:start w:val="1"/>
      <w:numFmt w:val="lowerLetter"/>
      <w:lvlText w:val="%8."/>
      <w:lvlJc w:val="left"/>
      <w:pPr>
        <w:ind w:left="5398" w:hanging="360"/>
      </w:pPr>
      <w:rPr>
        <w:rFonts w:hint="default"/>
      </w:rPr>
    </w:lvl>
    <w:lvl w:ilvl="8">
      <w:start w:val="1"/>
      <w:numFmt w:val="lowerRoman"/>
      <w:lvlText w:val="%9."/>
      <w:lvlJc w:val="right"/>
      <w:pPr>
        <w:ind w:left="6118" w:hanging="180"/>
      </w:pPr>
      <w:rPr>
        <w:rFonts w:hint="default"/>
      </w:rPr>
    </w:lvl>
  </w:abstractNum>
  <w:abstractNum w:abstractNumId="12">
    <w:nsid w:val="55A02C50"/>
    <w:multiLevelType w:val="hybridMultilevel"/>
    <w:tmpl w:val="7B46BCB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3">
    <w:nsid w:val="6080471A"/>
    <w:multiLevelType w:val="hybridMultilevel"/>
    <w:tmpl w:val="BD96C742"/>
    <w:lvl w:ilvl="0" w:tplc="6010DC22">
      <w:start w:val="1"/>
      <w:numFmt w:val="decimal"/>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14">
    <w:nsid w:val="67BC5427"/>
    <w:multiLevelType w:val="hybridMultilevel"/>
    <w:tmpl w:val="5D72398E"/>
    <w:lvl w:ilvl="0" w:tplc="2DE4095C">
      <w:start w:val="1"/>
      <w:numFmt w:val="decimal"/>
      <w:lvlText w:val="%1-"/>
      <w:lvlJc w:val="left"/>
      <w:pPr>
        <w:ind w:left="358" w:hanging="360"/>
      </w:pPr>
      <w:rPr>
        <w:rFonts w:ascii="Sakkal Majalla" w:eastAsia="Sakkal Majalla" w:hAnsi="Sakkal Majalla" w:cs="Sakkal Majalla"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15">
    <w:nsid w:val="6C246627"/>
    <w:multiLevelType w:val="multilevel"/>
    <w:tmpl w:val="7DA225F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4"/>
  </w:num>
  <w:num w:numId="2">
    <w:abstractNumId w:val="5"/>
  </w:num>
  <w:num w:numId="3">
    <w:abstractNumId w:val="2"/>
  </w:num>
  <w:num w:numId="4">
    <w:abstractNumId w:val="15"/>
  </w:num>
  <w:num w:numId="5">
    <w:abstractNumId w:val="12"/>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12"/>
  </w:num>
  <w:num w:numId="9">
    <w:abstractNumId w:val="14"/>
  </w:num>
  <w:num w:numId="10">
    <w:abstractNumId w:val="10"/>
  </w:num>
  <w:num w:numId="11">
    <w:abstractNumId w:val="3"/>
  </w:num>
  <w:num w:numId="12">
    <w:abstractNumId w:val="11"/>
  </w:num>
  <w:num w:numId="13">
    <w:abstractNumId w:val="8"/>
  </w:num>
  <w:num w:numId="14">
    <w:abstractNumId w:val="6"/>
  </w:num>
  <w:num w:numId="15">
    <w:abstractNumId w:val="7"/>
  </w:num>
  <w:num w:numId="16">
    <w:abstractNumId w:val="13"/>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5F5C"/>
    <w:rsid w:val="000009D4"/>
    <w:rsid w:val="000265EE"/>
    <w:rsid w:val="00050AA5"/>
    <w:rsid w:val="000D0889"/>
    <w:rsid w:val="00122BC4"/>
    <w:rsid w:val="00144B33"/>
    <w:rsid w:val="001C4E82"/>
    <w:rsid w:val="00203DB7"/>
    <w:rsid w:val="00233D77"/>
    <w:rsid w:val="00276BA9"/>
    <w:rsid w:val="003C77EA"/>
    <w:rsid w:val="003E42DB"/>
    <w:rsid w:val="004217C9"/>
    <w:rsid w:val="00507812"/>
    <w:rsid w:val="00530F58"/>
    <w:rsid w:val="005329A1"/>
    <w:rsid w:val="005561EF"/>
    <w:rsid w:val="00584BAC"/>
    <w:rsid w:val="00595910"/>
    <w:rsid w:val="006305DA"/>
    <w:rsid w:val="0076282B"/>
    <w:rsid w:val="00774C02"/>
    <w:rsid w:val="007902E7"/>
    <w:rsid w:val="007B5F5C"/>
    <w:rsid w:val="008061BA"/>
    <w:rsid w:val="008D5302"/>
    <w:rsid w:val="008E74E8"/>
    <w:rsid w:val="00912F79"/>
    <w:rsid w:val="00983ACD"/>
    <w:rsid w:val="0099227C"/>
    <w:rsid w:val="009E5939"/>
    <w:rsid w:val="009E5D3A"/>
    <w:rsid w:val="00A00023"/>
    <w:rsid w:val="00A0789F"/>
    <w:rsid w:val="00A16304"/>
    <w:rsid w:val="00A2652B"/>
    <w:rsid w:val="00A84976"/>
    <w:rsid w:val="00AF0999"/>
    <w:rsid w:val="00B840F5"/>
    <w:rsid w:val="00C20830"/>
    <w:rsid w:val="00C329EA"/>
    <w:rsid w:val="00C50F69"/>
    <w:rsid w:val="00C7448C"/>
    <w:rsid w:val="00CB5B1A"/>
    <w:rsid w:val="00CF4CC0"/>
    <w:rsid w:val="00CF5691"/>
    <w:rsid w:val="00D03DF4"/>
    <w:rsid w:val="00D41536"/>
    <w:rsid w:val="00D73266"/>
    <w:rsid w:val="00DB2249"/>
    <w:rsid w:val="00E010B5"/>
    <w:rsid w:val="00E44551"/>
    <w:rsid w:val="00E51FC8"/>
    <w:rsid w:val="00E57CF6"/>
    <w:rsid w:val="00EB45A3"/>
    <w:rsid w:val="00EC73ED"/>
    <w:rsid w:val="00ED64C5"/>
    <w:rsid w:val="00F75CA3"/>
    <w:rsid w:val="00F92174"/>
    <w:rsid w:val="00FE5C5F"/>
    <w:rsid w:val="00FF545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pPr>
        <w:bidi/>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spacing w:line="1" w:lineRule="atLeast"/>
      <w:ind w:leftChars="-1" w:left="-1" w:hangingChars="1" w:hanging="1"/>
      <w:jc w:val="right"/>
      <w:textDirection w:val="btLr"/>
      <w:textAlignment w:val="top"/>
      <w:outlineLvl w:val="0"/>
    </w:pPr>
    <w:rPr>
      <w:position w:val="-1"/>
    </w:rPr>
  </w:style>
  <w:style w:type="paragraph" w:styleId="Heading1">
    <w:name w:val="heading 1"/>
    <w:basedOn w:val="Normal"/>
    <w:next w:val="Normal"/>
    <w:pPr>
      <w:keepNext/>
    </w:pPr>
    <w:rPr>
      <w:b/>
      <w:bCs/>
      <w:szCs w:val="32"/>
      <w:u w:val="single"/>
    </w:rPr>
  </w:style>
  <w:style w:type="paragraph" w:styleId="Heading2">
    <w:name w:val="heading 2"/>
    <w:basedOn w:val="Normal"/>
    <w:next w:val="Normal"/>
    <w:pPr>
      <w:keepNext/>
      <w:outlineLvl w:val="1"/>
    </w:pPr>
    <w:rPr>
      <w:b/>
      <w:bCs/>
      <w:szCs w:val="32"/>
    </w:rPr>
  </w:style>
  <w:style w:type="paragraph" w:styleId="Heading3">
    <w:name w:val="heading 3"/>
    <w:basedOn w:val="Normal"/>
    <w:next w:val="Normal"/>
    <w:pPr>
      <w:keepNext/>
      <w:jc w:val="center"/>
      <w:outlineLvl w:val="2"/>
    </w:pPr>
    <w:rPr>
      <w:b/>
      <w:bCs/>
      <w:szCs w:val="32"/>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bidi w:val="0"/>
      <w:spacing w:line="216" w:lineRule="auto"/>
      <w:contextualSpacing/>
      <w:jc w:val="left"/>
    </w:pPr>
    <w:rPr>
      <w:rFonts w:ascii="Calibri Light" w:hAnsi="Calibri Light"/>
      <w:color w:val="404040"/>
      <w:spacing w:val="-10"/>
      <w:kern w:val="28"/>
      <w:sz w:val="56"/>
      <w:szCs w:val="56"/>
    </w:rPr>
  </w:style>
  <w:style w:type="paragraph" w:styleId="BodyText">
    <w:name w:val="Body Text"/>
    <w:basedOn w:val="Normal"/>
    <w:pPr>
      <w:jc w:val="center"/>
    </w:pPr>
    <w:rPr>
      <w:b/>
      <w:bCs/>
      <w:szCs w:val="36"/>
    </w:rPr>
  </w:style>
  <w:style w:type="paragraph" w:styleId="Footer">
    <w:name w:val="footer"/>
    <w:basedOn w:val="Normal"/>
    <w:pPr>
      <w:tabs>
        <w:tab w:val="center" w:pos="4153"/>
        <w:tab w:val="right" w:pos="8306"/>
      </w:tabs>
    </w:pPr>
  </w:style>
  <w:style w:type="character" w:customStyle="1" w:styleId="FooterChar">
    <w:name w:val="Footer Char"/>
    <w:rPr>
      <w:w w:val="100"/>
      <w:position w:val="-1"/>
      <w:effect w:val="none"/>
      <w:vertAlign w:val="baseline"/>
      <w:cs w:val="0"/>
      <w:em w:val="none"/>
      <w:lang w:val="en-US" w:eastAsia="en-US" w:bidi="ar-SA"/>
    </w:rPr>
  </w:style>
  <w:style w:type="character" w:styleId="PageNumber">
    <w:name w:val="page number"/>
    <w:basedOn w:val="DefaultParagraphFont"/>
    <w:rPr>
      <w:w w:val="100"/>
      <w:position w:val="-1"/>
      <w:effect w:val="none"/>
      <w:vertAlign w:val="baseline"/>
      <w:cs w:val="0"/>
      <w:em w:val="none"/>
    </w:rPr>
  </w:style>
  <w:style w:type="paragraph" w:styleId="Header">
    <w:name w:val="header"/>
    <w:basedOn w:val="Normal"/>
    <w:pPr>
      <w:tabs>
        <w:tab w:val="center" w:pos="4153"/>
        <w:tab w:val="right" w:pos="8306"/>
      </w:tabs>
    </w:pPr>
  </w:style>
  <w:style w:type="paragraph" w:customStyle="1" w:styleId="ListParagraph1">
    <w:name w:val="List Paragraph1"/>
    <w:basedOn w:val="Normal"/>
    <w:pPr>
      <w:ind w:left="720" w:right="720"/>
    </w:pPr>
  </w:style>
  <w:style w:type="paragraph" w:styleId="BalloonText">
    <w:name w:val="Balloon Text"/>
    <w:basedOn w:val="Normal"/>
    <w:rPr>
      <w:rFonts w:ascii="Tahoma" w:hAnsi="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table" w:styleId="LightShading-Accent2">
    <w:name w:val="Light Shading Accent 2"/>
    <w:basedOn w:val="TableNormal"/>
    <w:pPr>
      <w:suppressAutoHyphens/>
      <w:spacing w:line="1" w:lineRule="atLeast"/>
      <w:ind w:leftChars="-1" w:left="-1" w:hangingChars="1" w:hanging="1"/>
      <w:textDirection w:val="btLr"/>
      <w:textAlignment w:val="top"/>
      <w:outlineLvl w:val="0"/>
    </w:pPr>
    <w:rPr>
      <w:color w:val="943634"/>
      <w:position w:val="-1"/>
      <w:sz w:val="22"/>
      <w:szCs w:val="22"/>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styleId="MediumShading1-Accent2">
    <w:name w:val="Medium Shading 1 Accent 2"/>
    <w:basedOn w:val="TableNormal"/>
    <w:pPr>
      <w:suppressAutoHyphens/>
      <w:spacing w:line="1" w:lineRule="atLeast"/>
      <w:ind w:leftChars="-1" w:left="-1" w:hangingChars="1" w:hanging="1"/>
      <w:textDirection w:val="btLr"/>
      <w:textAlignment w:val="top"/>
      <w:outlineLvl w:val="0"/>
    </w:pPr>
    <w:rPr>
      <w:position w:val="-1"/>
      <w:sz w:val="22"/>
      <w:szCs w:val="22"/>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style>
  <w:style w:type="table" w:styleId="LightGrid-Accent2">
    <w:name w:val="Light Grid Accent 2"/>
    <w:basedOn w:val="TableNormal"/>
    <w:pPr>
      <w:suppressAutoHyphens/>
      <w:spacing w:line="1" w:lineRule="atLeast"/>
      <w:ind w:leftChars="-1" w:left="-1" w:hangingChars="1" w:hanging="1"/>
      <w:textDirection w:val="btLr"/>
      <w:textAlignment w:val="top"/>
      <w:outlineLvl w:val="0"/>
    </w:pPr>
    <w:rPr>
      <w:position w:val="-1"/>
      <w:sz w:val="22"/>
      <w:szCs w:val="22"/>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style>
  <w:style w:type="table" w:customStyle="1" w:styleId="-11">
    <w:name w:val="شبكة فاتحة - تمييز 11"/>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customStyle="1" w:styleId="-110">
    <w:name w:val="قائمة فاتحة - تمييز 11"/>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GridTable2Accent3">
    <w:name w:val="Grid Table 2 Accent 3"/>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Ind w:w="0" w:type="dxa"/>
      <w:tblBorders>
        <w:top w:val="single" w:sz="2" w:space="0" w:color="C9C9C9"/>
        <w:bottom w:val="single" w:sz="2" w:space="0" w:color="C9C9C9"/>
        <w:insideH w:val="single" w:sz="2" w:space="0" w:color="C9C9C9"/>
        <w:insideV w:val="single" w:sz="2" w:space="0" w:color="C9C9C9"/>
      </w:tblBorders>
      <w:tblCellMar>
        <w:top w:w="0" w:type="dxa"/>
        <w:left w:w="108" w:type="dxa"/>
        <w:bottom w:w="0" w:type="dxa"/>
        <w:right w:w="108" w:type="dxa"/>
      </w:tblCellMar>
    </w:tblPr>
  </w:style>
  <w:style w:type="table" w:customStyle="1" w:styleId="GridTable4Accent3">
    <w:name w:val="Grid Table 4 Accent 3"/>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style>
  <w:style w:type="table" w:customStyle="1" w:styleId="GridTable4Accent4">
    <w:name w:val="Grid Table 4 Accent 4"/>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Ind w:w="0" w:type="dxa"/>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CellMar>
        <w:top w:w="0" w:type="dxa"/>
        <w:left w:w="108" w:type="dxa"/>
        <w:bottom w:w="0" w:type="dxa"/>
        <w:right w:w="108" w:type="dxa"/>
      </w:tblCellMar>
    </w:tblPr>
  </w:style>
  <w:style w:type="table" w:styleId="MediumGrid1-Accent1">
    <w:name w:val="Medium Grid 1 Accent 1"/>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style>
  <w:style w:type="paragraph" w:styleId="ListParagraph">
    <w:name w:val="List Paragraph"/>
    <w:basedOn w:val="Normal"/>
    <w:pPr>
      <w:spacing w:after="200" w:line="276" w:lineRule="auto"/>
      <w:ind w:left="720" w:right="720"/>
      <w:contextualSpacing/>
    </w:pPr>
    <w:rPr>
      <w:rFonts w:ascii="Calibri" w:eastAsia="Calibri" w:hAnsi="Calibri" w:cs="Arial"/>
      <w:sz w:val="22"/>
      <w:szCs w:val="22"/>
    </w:rPr>
  </w:style>
  <w:style w:type="table" w:styleId="TableGrid">
    <w:name w:val="Table Grid"/>
    <w:basedOn w:val="TableNormal"/>
    <w:pPr>
      <w:suppressAutoHyphens/>
      <w:spacing w:line="1" w:lineRule="atLeast"/>
      <w:ind w:leftChars="-1" w:left="-1" w:hangingChars="1" w:hanging="1"/>
      <w:textDirection w:val="btLr"/>
      <w:textAlignment w:val="top"/>
      <w:outlineLvl w:val="0"/>
    </w:pPr>
    <w:rPr>
      <w:rFonts w:ascii="Calibri" w:eastAsia="Calibri" w:hAnsi="Calibri" w:cs="Arial"/>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pPr>
      <w:suppressAutoHyphens/>
      <w:spacing w:line="1" w:lineRule="atLeast"/>
      <w:ind w:leftChars="-1" w:left="-1" w:hangingChars="1" w:hanging="1"/>
      <w:jc w:val="right"/>
      <w:textDirection w:val="btLr"/>
      <w:textAlignment w:val="top"/>
      <w:outlineLvl w:val="0"/>
    </w:pPr>
    <w:rPr>
      <w:rFonts w:ascii="Calibri" w:hAnsi="Calibri"/>
      <w:position w:val="-1"/>
      <w:sz w:val="22"/>
      <w:szCs w:val="22"/>
    </w:rPr>
  </w:style>
  <w:style w:type="character" w:customStyle="1" w:styleId="NoSpacingChar">
    <w:name w:val="No Spacing Char"/>
    <w:rPr>
      <w:rFonts w:ascii="Calibri" w:hAnsi="Calibri"/>
      <w:w w:val="100"/>
      <w:position w:val="-1"/>
      <w:sz w:val="22"/>
      <w:szCs w:val="22"/>
      <w:effect w:val="none"/>
      <w:vertAlign w:val="baseline"/>
      <w:cs w:val="0"/>
      <w:em w:val="none"/>
      <w:lang w:bidi="ar-SA"/>
    </w:rPr>
  </w:style>
  <w:style w:type="character" w:customStyle="1" w:styleId="HeaderChar">
    <w:name w:val="Header Char"/>
    <w:rPr>
      <w:w w:val="100"/>
      <w:position w:val="-1"/>
      <w:effect w:val="none"/>
      <w:vertAlign w:val="baseline"/>
      <w:cs w:val="0"/>
      <w:em w:val="none"/>
    </w:rPr>
  </w:style>
  <w:style w:type="table" w:styleId="MediumGrid2-Accent1">
    <w:name w:val="Medium Grid 2 Accent 1"/>
    <w:basedOn w:val="TableNormal"/>
    <w:pPr>
      <w:suppressAutoHyphens/>
      <w:spacing w:line="1" w:lineRule="atLeast"/>
      <w:ind w:leftChars="-1" w:left="-1" w:hangingChars="1" w:hanging="1"/>
      <w:textDirection w:val="btLr"/>
      <w:textAlignment w:val="top"/>
      <w:outlineLvl w:val="0"/>
    </w:pPr>
    <w:rPr>
      <w:rFonts w:ascii="Cambria" w:hAnsi="Cambria"/>
      <w:color w:val="000000"/>
      <w:position w:val="-1"/>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character" w:customStyle="1" w:styleId="TitleChar">
    <w:name w:val="Title Char"/>
    <w:rPr>
      <w:rFonts w:ascii="Calibri Light" w:hAnsi="Calibri Light"/>
      <w:color w:val="404040"/>
      <w:spacing w:val="-10"/>
      <w:w w:val="100"/>
      <w:kern w:val="28"/>
      <w:position w:val="-1"/>
      <w:sz w:val="56"/>
      <w:szCs w:val="56"/>
      <w:effect w:val="none"/>
      <w:vertAlign w:val="baseline"/>
      <w:cs w:val="0"/>
      <w:em w:val="none"/>
    </w:rPr>
  </w:style>
  <w:style w:type="paragraph" w:styleId="Subtitle">
    <w:name w:val="Subtitle"/>
    <w:basedOn w:val="Normal"/>
    <w:next w:val="Normal"/>
    <w:pPr>
      <w:spacing w:after="160" w:line="259" w:lineRule="auto"/>
      <w:jc w:val="left"/>
    </w:pPr>
    <w:rPr>
      <w:rFonts w:ascii="Calibri" w:eastAsia="Calibri" w:hAnsi="Calibri" w:cs="Calibri"/>
      <w:color w:val="5A5A5A"/>
      <w:sz w:val="22"/>
      <w:szCs w:val="22"/>
    </w:rPr>
  </w:style>
  <w:style w:type="character" w:customStyle="1" w:styleId="SubtitleChar">
    <w:name w:val="Subtitle Char"/>
    <w:rPr>
      <w:rFonts w:ascii="Calibri" w:hAnsi="Calibri"/>
      <w:color w:val="5A5A5A"/>
      <w:spacing w:val="15"/>
      <w:w w:val="100"/>
      <w:position w:val="-1"/>
      <w:sz w:val="22"/>
      <w:szCs w:val="22"/>
      <w:effect w:val="none"/>
      <w:vertAlign w:val="baseline"/>
      <w:cs w:val="0"/>
      <w:em w:val="none"/>
    </w:rPr>
  </w:style>
  <w:style w:type="paragraph" w:customStyle="1" w:styleId="MediumGrid21">
    <w:name w:val="Medium Grid 21"/>
    <w:pPr>
      <w:suppressAutoHyphens/>
      <w:spacing w:line="1" w:lineRule="atLeast"/>
      <w:ind w:leftChars="-1" w:left="-1" w:hangingChars="1" w:hanging="1"/>
      <w:jc w:val="center"/>
      <w:textDirection w:val="btLr"/>
      <w:textAlignment w:val="top"/>
      <w:outlineLvl w:val="0"/>
    </w:pPr>
    <w:rPr>
      <w:rFonts w:ascii="Calibri" w:hAnsi="Calibri" w:cs="Traditional Arabic"/>
      <w:position w:val="-1"/>
      <w:sz w:val="22"/>
      <w:szCs w:val="32"/>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 w:type="table" w:customStyle="1" w:styleId="a2">
    <w:basedOn w:val="TableNormal"/>
    <w:tblPr>
      <w:tblStyleRowBandSize w:val="1"/>
      <w:tblStyleColBandSize w:val="1"/>
      <w:tblInd w:w="0" w:type="dxa"/>
      <w:tblCellMar>
        <w:top w:w="0" w:type="dxa"/>
        <w:left w:w="108" w:type="dxa"/>
        <w:bottom w:w="0" w:type="dxa"/>
        <w:right w:w="108" w:type="dxa"/>
      </w:tblCellMar>
    </w:tblPr>
  </w:style>
  <w:style w:type="table" w:customStyle="1" w:styleId="a3">
    <w:basedOn w:val="TableNormal"/>
    <w:tblPr>
      <w:tblStyleRowBandSize w:val="1"/>
      <w:tblStyleColBandSize w:val="1"/>
      <w:tblInd w:w="0" w:type="dxa"/>
      <w:tblCellMar>
        <w:top w:w="0" w:type="dxa"/>
        <w:left w:w="108" w:type="dxa"/>
        <w:bottom w:w="0" w:type="dxa"/>
        <w:right w:w="108" w:type="dxa"/>
      </w:tblCellMar>
    </w:tblPr>
  </w:style>
  <w:style w:type="table" w:customStyle="1" w:styleId="a4">
    <w:basedOn w:val="TableNormal"/>
    <w:tblPr>
      <w:tblStyleRowBandSize w:val="1"/>
      <w:tblStyleColBandSize w:val="1"/>
      <w:tblInd w:w="0" w:type="dxa"/>
      <w:tblCellMar>
        <w:top w:w="0" w:type="dxa"/>
        <w:left w:w="108" w:type="dxa"/>
        <w:bottom w:w="0" w:type="dxa"/>
        <w:right w:w="108" w:type="dxa"/>
      </w:tblCellMar>
    </w:tblPr>
  </w:style>
  <w:style w:type="table" w:customStyle="1" w:styleId="a5">
    <w:basedOn w:val="TableNormal"/>
    <w:tblPr>
      <w:tblStyleRowBandSize w:val="1"/>
      <w:tblStyleColBandSize w:val="1"/>
      <w:tblInd w:w="0" w:type="dxa"/>
      <w:tblCellMar>
        <w:top w:w="0" w:type="dxa"/>
        <w:left w:w="108" w:type="dxa"/>
        <w:bottom w:w="0" w:type="dxa"/>
        <w:right w:w="108" w:type="dxa"/>
      </w:tblCellMar>
    </w:tblPr>
  </w:style>
  <w:style w:type="table" w:customStyle="1" w:styleId="a6">
    <w:basedOn w:val="TableNormal"/>
    <w:tblPr>
      <w:tblStyleRowBandSize w:val="1"/>
      <w:tblStyleColBandSize w:val="1"/>
      <w:tblInd w:w="0" w:type="dxa"/>
      <w:tblCellMar>
        <w:top w:w="0" w:type="dxa"/>
        <w:left w:w="108" w:type="dxa"/>
        <w:bottom w:w="0" w:type="dxa"/>
        <w:right w:w="108" w:type="dxa"/>
      </w:tblCellMar>
    </w:tblPr>
  </w:style>
  <w:style w:type="table" w:customStyle="1" w:styleId="a7">
    <w:basedOn w:val="TableNormal"/>
    <w:tblPr>
      <w:tblStyleRowBandSize w:val="1"/>
      <w:tblStyleColBandSize w:val="1"/>
      <w:tblInd w:w="0" w:type="dxa"/>
      <w:tblCellMar>
        <w:top w:w="0" w:type="dxa"/>
        <w:left w:w="108" w:type="dxa"/>
        <w:bottom w:w="0" w:type="dxa"/>
        <w:right w:w="108" w:type="dxa"/>
      </w:tblCellMar>
    </w:tblPr>
  </w:style>
  <w:style w:type="table" w:customStyle="1" w:styleId="a8">
    <w:basedOn w:val="TableNormal"/>
    <w:tblPr>
      <w:tblStyleRowBandSize w:val="1"/>
      <w:tblStyleColBandSize w:val="1"/>
      <w:tblInd w:w="0" w:type="dxa"/>
      <w:tblCellMar>
        <w:top w:w="0" w:type="dxa"/>
        <w:left w:w="108" w:type="dxa"/>
        <w:bottom w:w="0" w:type="dxa"/>
        <w:right w:w="108" w:type="dxa"/>
      </w:tblCellMar>
    </w:tblPr>
  </w:style>
  <w:style w:type="table" w:customStyle="1" w:styleId="a9">
    <w:basedOn w:val="TableNormal"/>
    <w:tblPr>
      <w:tblStyleRowBandSize w:val="1"/>
      <w:tblStyleColBandSize w:val="1"/>
      <w:tblInd w:w="0" w:type="dxa"/>
      <w:tblCellMar>
        <w:top w:w="0" w:type="dxa"/>
        <w:left w:w="108" w:type="dxa"/>
        <w:bottom w:w="0" w:type="dxa"/>
        <w:right w:w="108" w:type="dxa"/>
      </w:tblCellMar>
    </w:tblPr>
  </w:style>
  <w:style w:type="table" w:customStyle="1" w:styleId="aa">
    <w:basedOn w:val="TableNormal"/>
    <w:tblPr>
      <w:tblStyleRowBandSize w:val="1"/>
      <w:tblStyleColBandSize w:val="1"/>
      <w:tblInd w:w="0" w:type="dxa"/>
      <w:tblCellMar>
        <w:top w:w="0" w:type="dxa"/>
        <w:left w:w="108" w:type="dxa"/>
        <w:bottom w:w="0" w:type="dxa"/>
        <w:right w:w="108" w:type="dxa"/>
      </w:tblCellMar>
    </w:tblPr>
  </w:style>
  <w:style w:type="table" w:customStyle="1" w:styleId="ab">
    <w:basedOn w:val="TableNormal"/>
    <w:tblPr>
      <w:tblStyleRowBandSize w:val="1"/>
      <w:tblStyleColBandSize w:val="1"/>
      <w:tblInd w:w="0" w:type="dxa"/>
      <w:tblCellMar>
        <w:top w:w="0" w:type="dxa"/>
        <w:left w:w="108" w:type="dxa"/>
        <w:bottom w:w="0" w:type="dxa"/>
        <w:right w:w="108" w:type="dxa"/>
      </w:tblCellMar>
    </w:tblPr>
  </w:style>
  <w:style w:type="table" w:customStyle="1" w:styleId="ac">
    <w:basedOn w:val="TableNormal"/>
    <w:tblPr>
      <w:tblStyleRowBandSize w:val="1"/>
      <w:tblStyleColBandSize w:val="1"/>
      <w:tblInd w:w="0" w:type="dxa"/>
      <w:tblCellMar>
        <w:top w:w="0" w:type="dxa"/>
        <w:left w:w="108" w:type="dxa"/>
        <w:bottom w:w="0" w:type="dxa"/>
        <w:right w:w="108" w:type="dxa"/>
      </w:tblCellMar>
    </w:tblPr>
  </w:style>
  <w:style w:type="table" w:customStyle="1" w:styleId="ad">
    <w:basedOn w:val="TableNormal"/>
    <w:tblPr>
      <w:tblStyleRowBandSize w:val="1"/>
      <w:tblStyleColBandSize w:val="1"/>
      <w:tblInd w:w="0" w:type="dxa"/>
      <w:tblCellMar>
        <w:top w:w="100" w:type="dxa"/>
        <w:left w:w="100" w:type="dxa"/>
        <w:bottom w:w="100" w:type="dxa"/>
        <w:right w:w="100" w:type="dxa"/>
      </w:tblCellMar>
    </w:tblPr>
    <w:tcPr>
      <w:shd w:val="clear" w:color="auto" w:fill="FFFFFF"/>
    </w:tcPr>
  </w:style>
  <w:style w:type="table" w:customStyle="1" w:styleId="ae">
    <w:basedOn w:val="TableNormal"/>
    <w:tblPr>
      <w:tblStyleRowBandSize w:val="1"/>
      <w:tblStyleColBandSize w:val="1"/>
      <w:tblInd w:w="0" w:type="dxa"/>
      <w:tblCellMar>
        <w:top w:w="0" w:type="dxa"/>
        <w:left w:w="108" w:type="dxa"/>
        <w:bottom w:w="0" w:type="dxa"/>
        <w:right w:w="108" w:type="dxa"/>
      </w:tblCellMar>
    </w:tblPr>
  </w:style>
  <w:style w:type="table" w:customStyle="1" w:styleId="af">
    <w:basedOn w:val="TableNormal"/>
    <w:tblPr>
      <w:tblStyleRowBandSize w:val="1"/>
      <w:tblStyleColBandSize w:val="1"/>
      <w:tblInd w:w="0" w:type="dxa"/>
      <w:tblCellMar>
        <w:top w:w="0" w:type="dxa"/>
        <w:left w:w="108" w:type="dxa"/>
        <w:bottom w:w="0" w:type="dxa"/>
        <w:right w:w="108" w:type="dxa"/>
      </w:tblCellMar>
    </w:tblPr>
  </w:style>
  <w:style w:type="table" w:customStyle="1" w:styleId="af0">
    <w:basedOn w:val="TableNormal"/>
    <w:tblPr>
      <w:tblStyleRowBandSize w:val="1"/>
      <w:tblStyleColBandSize w:val="1"/>
      <w:tblInd w:w="0" w:type="dxa"/>
      <w:tblCellMar>
        <w:top w:w="0" w:type="dxa"/>
        <w:left w:w="108" w:type="dxa"/>
        <w:bottom w:w="0" w:type="dxa"/>
        <w:right w:w="108" w:type="dxa"/>
      </w:tblCellMar>
    </w:tblPr>
  </w:style>
  <w:style w:type="table" w:customStyle="1" w:styleId="af1">
    <w:basedOn w:val="TableNormal"/>
    <w:tblPr>
      <w:tblStyleRowBandSize w:val="1"/>
      <w:tblStyleColBandSize w:val="1"/>
      <w:tblInd w:w="0" w:type="dxa"/>
      <w:tblCellMar>
        <w:top w:w="0" w:type="dxa"/>
        <w:left w:w="108" w:type="dxa"/>
        <w:bottom w:w="0" w:type="dxa"/>
        <w:right w:w="108" w:type="dxa"/>
      </w:tblCellMar>
    </w:tblPr>
  </w:style>
  <w:style w:type="character" w:customStyle="1" w:styleId="hgkelc">
    <w:name w:val="hgkelc"/>
    <w:rsid w:val="008D530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pPr>
        <w:bidi/>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spacing w:line="1" w:lineRule="atLeast"/>
      <w:ind w:leftChars="-1" w:left="-1" w:hangingChars="1" w:hanging="1"/>
      <w:jc w:val="right"/>
      <w:textDirection w:val="btLr"/>
      <w:textAlignment w:val="top"/>
      <w:outlineLvl w:val="0"/>
    </w:pPr>
    <w:rPr>
      <w:position w:val="-1"/>
    </w:rPr>
  </w:style>
  <w:style w:type="paragraph" w:styleId="Heading1">
    <w:name w:val="heading 1"/>
    <w:basedOn w:val="Normal"/>
    <w:next w:val="Normal"/>
    <w:pPr>
      <w:keepNext/>
    </w:pPr>
    <w:rPr>
      <w:b/>
      <w:bCs/>
      <w:szCs w:val="32"/>
      <w:u w:val="single"/>
    </w:rPr>
  </w:style>
  <w:style w:type="paragraph" w:styleId="Heading2">
    <w:name w:val="heading 2"/>
    <w:basedOn w:val="Normal"/>
    <w:next w:val="Normal"/>
    <w:pPr>
      <w:keepNext/>
      <w:outlineLvl w:val="1"/>
    </w:pPr>
    <w:rPr>
      <w:b/>
      <w:bCs/>
      <w:szCs w:val="32"/>
    </w:rPr>
  </w:style>
  <w:style w:type="paragraph" w:styleId="Heading3">
    <w:name w:val="heading 3"/>
    <w:basedOn w:val="Normal"/>
    <w:next w:val="Normal"/>
    <w:pPr>
      <w:keepNext/>
      <w:jc w:val="center"/>
      <w:outlineLvl w:val="2"/>
    </w:pPr>
    <w:rPr>
      <w:b/>
      <w:bCs/>
      <w:szCs w:val="32"/>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bidi w:val="0"/>
      <w:spacing w:line="216" w:lineRule="auto"/>
      <w:contextualSpacing/>
      <w:jc w:val="left"/>
    </w:pPr>
    <w:rPr>
      <w:rFonts w:ascii="Calibri Light" w:hAnsi="Calibri Light"/>
      <w:color w:val="404040"/>
      <w:spacing w:val="-10"/>
      <w:kern w:val="28"/>
      <w:sz w:val="56"/>
      <w:szCs w:val="56"/>
    </w:rPr>
  </w:style>
  <w:style w:type="paragraph" w:styleId="BodyText">
    <w:name w:val="Body Text"/>
    <w:basedOn w:val="Normal"/>
    <w:pPr>
      <w:jc w:val="center"/>
    </w:pPr>
    <w:rPr>
      <w:b/>
      <w:bCs/>
      <w:szCs w:val="36"/>
    </w:rPr>
  </w:style>
  <w:style w:type="paragraph" w:styleId="Footer">
    <w:name w:val="footer"/>
    <w:basedOn w:val="Normal"/>
    <w:pPr>
      <w:tabs>
        <w:tab w:val="center" w:pos="4153"/>
        <w:tab w:val="right" w:pos="8306"/>
      </w:tabs>
    </w:pPr>
  </w:style>
  <w:style w:type="character" w:customStyle="1" w:styleId="FooterChar">
    <w:name w:val="Footer Char"/>
    <w:rPr>
      <w:w w:val="100"/>
      <w:position w:val="-1"/>
      <w:effect w:val="none"/>
      <w:vertAlign w:val="baseline"/>
      <w:cs w:val="0"/>
      <w:em w:val="none"/>
      <w:lang w:val="en-US" w:eastAsia="en-US" w:bidi="ar-SA"/>
    </w:rPr>
  </w:style>
  <w:style w:type="character" w:styleId="PageNumber">
    <w:name w:val="page number"/>
    <w:basedOn w:val="DefaultParagraphFont"/>
    <w:rPr>
      <w:w w:val="100"/>
      <w:position w:val="-1"/>
      <w:effect w:val="none"/>
      <w:vertAlign w:val="baseline"/>
      <w:cs w:val="0"/>
      <w:em w:val="none"/>
    </w:rPr>
  </w:style>
  <w:style w:type="paragraph" w:styleId="Header">
    <w:name w:val="header"/>
    <w:basedOn w:val="Normal"/>
    <w:pPr>
      <w:tabs>
        <w:tab w:val="center" w:pos="4153"/>
        <w:tab w:val="right" w:pos="8306"/>
      </w:tabs>
    </w:pPr>
  </w:style>
  <w:style w:type="paragraph" w:customStyle="1" w:styleId="ListParagraph1">
    <w:name w:val="List Paragraph1"/>
    <w:basedOn w:val="Normal"/>
    <w:pPr>
      <w:ind w:left="720" w:right="720"/>
    </w:pPr>
  </w:style>
  <w:style w:type="paragraph" w:styleId="BalloonText">
    <w:name w:val="Balloon Text"/>
    <w:basedOn w:val="Normal"/>
    <w:rPr>
      <w:rFonts w:ascii="Tahoma" w:hAnsi="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table" w:styleId="LightShading-Accent2">
    <w:name w:val="Light Shading Accent 2"/>
    <w:basedOn w:val="TableNormal"/>
    <w:pPr>
      <w:suppressAutoHyphens/>
      <w:spacing w:line="1" w:lineRule="atLeast"/>
      <w:ind w:leftChars="-1" w:left="-1" w:hangingChars="1" w:hanging="1"/>
      <w:textDirection w:val="btLr"/>
      <w:textAlignment w:val="top"/>
      <w:outlineLvl w:val="0"/>
    </w:pPr>
    <w:rPr>
      <w:color w:val="943634"/>
      <w:position w:val="-1"/>
      <w:sz w:val="22"/>
      <w:szCs w:val="22"/>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styleId="MediumShading1-Accent2">
    <w:name w:val="Medium Shading 1 Accent 2"/>
    <w:basedOn w:val="TableNormal"/>
    <w:pPr>
      <w:suppressAutoHyphens/>
      <w:spacing w:line="1" w:lineRule="atLeast"/>
      <w:ind w:leftChars="-1" w:left="-1" w:hangingChars="1" w:hanging="1"/>
      <w:textDirection w:val="btLr"/>
      <w:textAlignment w:val="top"/>
      <w:outlineLvl w:val="0"/>
    </w:pPr>
    <w:rPr>
      <w:position w:val="-1"/>
      <w:sz w:val="22"/>
      <w:szCs w:val="22"/>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style>
  <w:style w:type="table" w:styleId="LightGrid-Accent2">
    <w:name w:val="Light Grid Accent 2"/>
    <w:basedOn w:val="TableNormal"/>
    <w:pPr>
      <w:suppressAutoHyphens/>
      <w:spacing w:line="1" w:lineRule="atLeast"/>
      <w:ind w:leftChars="-1" w:left="-1" w:hangingChars="1" w:hanging="1"/>
      <w:textDirection w:val="btLr"/>
      <w:textAlignment w:val="top"/>
      <w:outlineLvl w:val="0"/>
    </w:pPr>
    <w:rPr>
      <w:position w:val="-1"/>
      <w:sz w:val="22"/>
      <w:szCs w:val="22"/>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style>
  <w:style w:type="table" w:customStyle="1" w:styleId="-11">
    <w:name w:val="شبكة فاتحة - تمييز 11"/>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customStyle="1" w:styleId="-110">
    <w:name w:val="قائمة فاتحة - تمييز 11"/>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GridTable2Accent3">
    <w:name w:val="Grid Table 2 Accent 3"/>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Ind w:w="0" w:type="dxa"/>
      <w:tblBorders>
        <w:top w:val="single" w:sz="2" w:space="0" w:color="C9C9C9"/>
        <w:bottom w:val="single" w:sz="2" w:space="0" w:color="C9C9C9"/>
        <w:insideH w:val="single" w:sz="2" w:space="0" w:color="C9C9C9"/>
        <w:insideV w:val="single" w:sz="2" w:space="0" w:color="C9C9C9"/>
      </w:tblBorders>
      <w:tblCellMar>
        <w:top w:w="0" w:type="dxa"/>
        <w:left w:w="108" w:type="dxa"/>
        <w:bottom w:w="0" w:type="dxa"/>
        <w:right w:w="108" w:type="dxa"/>
      </w:tblCellMar>
    </w:tblPr>
  </w:style>
  <w:style w:type="table" w:customStyle="1" w:styleId="GridTable4Accent3">
    <w:name w:val="Grid Table 4 Accent 3"/>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style>
  <w:style w:type="table" w:customStyle="1" w:styleId="GridTable4Accent4">
    <w:name w:val="Grid Table 4 Accent 4"/>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Ind w:w="0" w:type="dxa"/>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CellMar>
        <w:top w:w="0" w:type="dxa"/>
        <w:left w:w="108" w:type="dxa"/>
        <w:bottom w:w="0" w:type="dxa"/>
        <w:right w:w="108" w:type="dxa"/>
      </w:tblCellMar>
    </w:tblPr>
  </w:style>
  <w:style w:type="table" w:styleId="MediumGrid1-Accent1">
    <w:name w:val="Medium Grid 1 Accent 1"/>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style>
  <w:style w:type="paragraph" w:styleId="ListParagraph">
    <w:name w:val="List Paragraph"/>
    <w:basedOn w:val="Normal"/>
    <w:pPr>
      <w:spacing w:after="200" w:line="276" w:lineRule="auto"/>
      <w:ind w:left="720" w:right="720"/>
      <w:contextualSpacing/>
    </w:pPr>
    <w:rPr>
      <w:rFonts w:ascii="Calibri" w:eastAsia="Calibri" w:hAnsi="Calibri" w:cs="Arial"/>
      <w:sz w:val="22"/>
      <w:szCs w:val="22"/>
    </w:rPr>
  </w:style>
  <w:style w:type="table" w:styleId="TableGrid">
    <w:name w:val="Table Grid"/>
    <w:basedOn w:val="TableNormal"/>
    <w:pPr>
      <w:suppressAutoHyphens/>
      <w:spacing w:line="1" w:lineRule="atLeast"/>
      <w:ind w:leftChars="-1" w:left="-1" w:hangingChars="1" w:hanging="1"/>
      <w:textDirection w:val="btLr"/>
      <w:textAlignment w:val="top"/>
      <w:outlineLvl w:val="0"/>
    </w:pPr>
    <w:rPr>
      <w:rFonts w:ascii="Calibri" w:eastAsia="Calibri" w:hAnsi="Calibri" w:cs="Arial"/>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pPr>
      <w:suppressAutoHyphens/>
      <w:spacing w:line="1" w:lineRule="atLeast"/>
      <w:ind w:leftChars="-1" w:left="-1" w:hangingChars="1" w:hanging="1"/>
      <w:jc w:val="right"/>
      <w:textDirection w:val="btLr"/>
      <w:textAlignment w:val="top"/>
      <w:outlineLvl w:val="0"/>
    </w:pPr>
    <w:rPr>
      <w:rFonts w:ascii="Calibri" w:hAnsi="Calibri"/>
      <w:position w:val="-1"/>
      <w:sz w:val="22"/>
      <w:szCs w:val="22"/>
    </w:rPr>
  </w:style>
  <w:style w:type="character" w:customStyle="1" w:styleId="NoSpacingChar">
    <w:name w:val="No Spacing Char"/>
    <w:rPr>
      <w:rFonts w:ascii="Calibri" w:hAnsi="Calibri"/>
      <w:w w:val="100"/>
      <w:position w:val="-1"/>
      <w:sz w:val="22"/>
      <w:szCs w:val="22"/>
      <w:effect w:val="none"/>
      <w:vertAlign w:val="baseline"/>
      <w:cs w:val="0"/>
      <w:em w:val="none"/>
      <w:lang w:bidi="ar-SA"/>
    </w:rPr>
  </w:style>
  <w:style w:type="character" w:customStyle="1" w:styleId="HeaderChar">
    <w:name w:val="Header Char"/>
    <w:rPr>
      <w:w w:val="100"/>
      <w:position w:val="-1"/>
      <w:effect w:val="none"/>
      <w:vertAlign w:val="baseline"/>
      <w:cs w:val="0"/>
      <w:em w:val="none"/>
    </w:rPr>
  </w:style>
  <w:style w:type="table" w:styleId="MediumGrid2-Accent1">
    <w:name w:val="Medium Grid 2 Accent 1"/>
    <w:basedOn w:val="TableNormal"/>
    <w:pPr>
      <w:suppressAutoHyphens/>
      <w:spacing w:line="1" w:lineRule="atLeast"/>
      <w:ind w:leftChars="-1" w:left="-1" w:hangingChars="1" w:hanging="1"/>
      <w:textDirection w:val="btLr"/>
      <w:textAlignment w:val="top"/>
      <w:outlineLvl w:val="0"/>
    </w:pPr>
    <w:rPr>
      <w:rFonts w:ascii="Cambria" w:hAnsi="Cambria"/>
      <w:color w:val="000000"/>
      <w:position w:val="-1"/>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character" w:customStyle="1" w:styleId="TitleChar">
    <w:name w:val="Title Char"/>
    <w:rPr>
      <w:rFonts w:ascii="Calibri Light" w:hAnsi="Calibri Light"/>
      <w:color w:val="404040"/>
      <w:spacing w:val="-10"/>
      <w:w w:val="100"/>
      <w:kern w:val="28"/>
      <w:position w:val="-1"/>
      <w:sz w:val="56"/>
      <w:szCs w:val="56"/>
      <w:effect w:val="none"/>
      <w:vertAlign w:val="baseline"/>
      <w:cs w:val="0"/>
      <w:em w:val="none"/>
    </w:rPr>
  </w:style>
  <w:style w:type="paragraph" w:styleId="Subtitle">
    <w:name w:val="Subtitle"/>
    <w:basedOn w:val="Normal"/>
    <w:next w:val="Normal"/>
    <w:pPr>
      <w:spacing w:after="160" w:line="259" w:lineRule="auto"/>
      <w:jc w:val="left"/>
    </w:pPr>
    <w:rPr>
      <w:rFonts w:ascii="Calibri" w:eastAsia="Calibri" w:hAnsi="Calibri" w:cs="Calibri"/>
      <w:color w:val="5A5A5A"/>
      <w:sz w:val="22"/>
      <w:szCs w:val="22"/>
    </w:rPr>
  </w:style>
  <w:style w:type="character" w:customStyle="1" w:styleId="SubtitleChar">
    <w:name w:val="Subtitle Char"/>
    <w:rPr>
      <w:rFonts w:ascii="Calibri" w:hAnsi="Calibri"/>
      <w:color w:val="5A5A5A"/>
      <w:spacing w:val="15"/>
      <w:w w:val="100"/>
      <w:position w:val="-1"/>
      <w:sz w:val="22"/>
      <w:szCs w:val="22"/>
      <w:effect w:val="none"/>
      <w:vertAlign w:val="baseline"/>
      <w:cs w:val="0"/>
      <w:em w:val="none"/>
    </w:rPr>
  </w:style>
  <w:style w:type="paragraph" w:customStyle="1" w:styleId="MediumGrid21">
    <w:name w:val="Medium Grid 21"/>
    <w:pPr>
      <w:suppressAutoHyphens/>
      <w:spacing w:line="1" w:lineRule="atLeast"/>
      <w:ind w:leftChars="-1" w:left="-1" w:hangingChars="1" w:hanging="1"/>
      <w:jc w:val="center"/>
      <w:textDirection w:val="btLr"/>
      <w:textAlignment w:val="top"/>
      <w:outlineLvl w:val="0"/>
    </w:pPr>
    <w:rPr>
      <w:rFonts w:ascii="Calibri" w:hAnsi="Calibri" w:cs="Traditional Arabic"/>
      <w:position w:val="-1"/>
      <w:sz w:val="22"/>
      <w:szCs w:val="32"/>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 w:type="table" w:customStyle="1" w:styleId="a2">
    <w:basedOn w:val="TableNormal"/>
    <w:tblPr>
      <w:tblStyleRowBandSize w:val="1"/>
      <w:tblStyleColBandSize w:val="1"/>
      <w:tblInd w:w="0" w:type="dxa"/>
      <w:tblCellMar>
        <w:top w:w="0" w:type="dxa"/>
        <w:left w:w="108" w:type="dxa"/>
        <w:bottom w:w="0" w:type="dxa"/>
        <w:right w:w="108" w:type="dxa"/>
      </w:tblCellMar>
    </w:tblPr>
  </w:style>
  <w:style w:type="table" w:customStyle="1" w:styleId="a3">
    <w:basedOn w:val="TableNormal"/>
    <w:tblPr>
      <w:tblStyleRowBandSize w:val="1"/>
      <w:tblStyleColBandSize w:val="1"/>
      <w:tblInd w:w="0" w:type="dxa"/>
      <w:tblCellMar>
        <w:top w:w="0" w:type="dxa"/>
        <w:left w:w="108" w:type="dxa"/>
        <w:bottom w:w="0" w:type="dxa"/>
        <w:right w:w="108" w:type="dxa"/>
      </w:tblCellMar>
    </w:tblPr>
  </w:style>
  <w:style w:type="table" w:customStyle="1" w:styleId="a4">
    <w:basedOn w:val="TableNormal"/>
    <w:tblPr>
      <w:tblStyleRowBandSize w:val="1"/>
      <w:tblStyleColBandSize w:val="1"/>
      <w:tblInd w:w="0" w:type="dxa"/>
      <w:tblCellMar>
        <w:top w:w="0" w:type="dxa"/>
        <w:left w:w="108" w:type="dxa"/>
        <w:bottom w:w="0" w:type="dxa"/>
        <w:right w:w="108" w:type="dxa"/>
      </w:tblCellMar>
    </w:tblPr>
  </w:style>
  <w:style w:type="table" w:customStyle="1" w:styleId="a5">
    <w:basedOn w:val="TableNormal"/>
    <w:tblPr>
      <w:tblStyleRowBandSize w:val="1"/>
      <w:tblStyleColBandSize w:val="1"/>
      <w:tblInd w:w="0" w:type="dxa"/>
      <w:tblCellMar>
        <w:top w:w="0" w:type="dxa"/>
        <w:left w:w="108" w:type="dxa"/>
        <w:bottom w:w="0" w:type="dxa"/>
        <w:right w:w="108" w:type="dxa"/>
      </w:tblCellMar>
    </w:tblPr>
  </w:style>
  <w:style w:type="table" w:customStyle="1" w:styleId="a6">
    <w:basedOn w:val="TableNormal"/>
    <w:tblPr>
      <w:tblStyleRowBandSize w:val="1"/>
      <w:tblStyleColBandSize w:val="1"/>
      <w:tblInd w:w="0" w:type="dxa"/>
      <w:tblCellMar>
        <w:top w:w="0" w:type="dxa"/>
        <w:left w:w="108" w:type="dxa"/>
        <w:bottom w:w="0" w:type="dxa"/>
        <w:right w:w="108" w:type="dxa"/>
      </w:tblCellMar>
    </w:tblPr>
  </w:style>
  <w:style w:type="table" w:customStyle="1" w:styleId="a7">
    <w:basedOn w:val="TableNormal"/>
    <w:tblPr>
      <w:tblStyleRowBandSize w:val="1"/>
      <w:tblStyleColBandSize w:val="1"/>
      <w:tblInd w:w="0" w:type="dxa"/>
      <w:tblCellMar>
        <w:top w:w="0" w:type="dxa"/>
        <w:left w:w="108" w:type="dxa"/>
        <w:bottom w:w="0" w:type="dxa"/>
        <w:right w:w="108" w:type="dxa"/>
      </w:tblCellMar>
    </w:tblPr>
  </w:style>
  <w:style w:type="table" w:customStyle="1" w:styleId="a8">
    <w:basedOn w:val="TableNormal"/>
    <w:tblPr>
      <w:tblStyleRowBandSize w:val="1"/>
      <w:tblStyleColBandSize w:val="1"/>
      <w:tblInd w:w="0" w:type="dxa"/>
      <w:tblCellMar>
        <w:top w:w="0" w:type="dxa"/>
        <w:left w:w="108" w:type="dxa"/>
        <w:bottom w:w="0" w:type="dxa"/>
        <w:right w:w="108" w:type="dxa"/>
      </w:tblCellMar>
    </w:tblPr>
  </w:style>
  <w:style w:type="table" w:customStyle="1" w:styleId="a9">
    <w:basedOn w:val="TableNormal"/>
    <w:tblPr>
      <w:tblStyleRowBandSize w:val="1"/>
      <w:tblStyleColBandSize w:val="1"/>
      <w:tblInd w:w="0" w:type="dxa"/>
      <w:tblCellMar>
        <w:top w:w="0" w:type="dxa"/>
        <w:left w:w="108" w:type="dxa"/>
        <w:bottom w:w="0" w:type="dxa"/>
        <w:right w:w="108" w:type="dxa"/>
      </w:tblCellMar>
    </w:tblPr>
  </w:style>
  <w:style w:type="table" w:customStyle="1" w:styleId="aa">
    <w:basedOn w:val="TableNormal"/>
    <w:tblPr>
      <w:tblStyleRowBandSize w:val="1"/>
      <w:tblStyleColBandSize w:val="1"/>
      <w:tblInd w:w="0" w:type="dxa"/>
      <w:tblCellMar>
        <w:top w:w="0" w:type="dxa"/>
        <w:left w:w="108" w:type="dxa"/>
        <w:bottom w:w="0" w:type="dxa"/>
        <w:right w:w="108" w:type="dxa"/>
      </w:tblCellMar>
    </w:tblPr>
  </w:style>
  <w:style w:type="table" w:customStyle="1" w:styleId="ab">
    <w:basedOn w:val="TableNormal"/>
    <w:tblPr>
      <w:tblStyleRowBandSize w:val="1"/>
      <w:tblStyleColBandSize w:val="1"/>
      <w:tblInd w:w="0" w:type="dxa"/>
      <w:tblCellMar>
        <w:top w:w="0" w:type="dxa"/>
        <w:left w:w="108" w:type="dxa"/>
        <w:bottom w:w="0" w:type="dxa"/>
        <w:right w:w="108" w:type="dxa"/>
      </w:tblCellMar>
    </w:tblPr>
  </w:style>
  <w:style w:type="table" w:customStyle="1" w:styleId="ac">
    <w:basedOn w:val="TableNormal"/>
    <w:tblPr>
      <w:tblStyleRowBandSize w:val="1"/>
      <w:tblStyleColBandSize w:val="1"/>
      <w:tblInd w:w="0" w:type="dxa"/>
      <w:tblCellMar>
        <w:top w:w="0" w:type="dxa"/>
        <w:left w:w="108" w:type="dxa"/>
        <w:bottom w:w="0" w:type="dxa"/>
        <w:right w:w="108" w:type="dxa"/>
      </w:tblCellMar>
    </w:tblPr>
  </w:style>
  <w:style w:type="table" w:customStyle="1" w:styleId="ad">
    <w:basedOn w:val="TableNormal"/>
    <w:tblPr>
      <w:tblStyleRowBandSize w:val="1"/>
      <w:tblStyleColBandSize w:val="1"/>
      <w:tblInd w:w="0" w:type="dxa"/>
      <w:tblCellMar>
        <w:top w:w="100" w:type="dxa"/>
        <w:left w:w="100" w:type="dxa"/>
        <w:bottom w:w="100" w:type="dxa"/>
        <w:right w:w="100" w:type="dxa"/>
      </w:tblCellMar>
    </w:tblPr>
    <w:tcPr>
      <w:shd w:val="clear" w:color="auto" w:fill="FFFFFF"/>
    </w:tcPr>
  </w:style>
  <w:style w:type="table" w:customStyle="1" w:styleId="ae">
    <w:basedOn w:val="TableNormal"/>
    <w:tblPr>
      <w:tblStyleRowBandSize w:val="1"/>
      <w:tblStyleColBandSize w:val="1"/>
      <w:tblInd w:w="0" w:type="dxa"/>
      <w:tblCellMar>
        <w:top w:w="0" w:type="dxa"/>
        <w:left w:w="108" w:type="dxa"/>
        <w:bottom w:w="0" w:type="dxa"/>
        <w:right w:w="108" w:type="dxa"/>
      </w:tblCellMar>
    </w:tblPr>
  </w:style>
  <w:style w:type="table" w:customStyle="1" w:styleId="af">
    <w:basedOn w:val="TableNormal"/>
    <w:tblPr>
      <w:tblStyleRowBandSize w:val="1"/>
      <w:tblStyleColBandSize w:val="1"/>
      <w:tblInd w:w="0" w:type="dxa"/>
      <w:tblCellMar>
        <w:top w:w="0" w:type="dxa"/>
        <w:left w:w="108" w:type="dxa"/>
        <w:bottom w:w="0" w:type="dxa"/>
        <w:right w:w="108" w:type="dxa"/>
      </w:tblCellMar>
    </w:tblPr>
  </w:style>
  <w:style w:type="table" w:customStyle="1" w:styleId="af0">
    <w:basedOn w:val="TableNormal"/>
    <w:tblPr>
      <w:tblStyleRowBandSize w:val="1"/>
      <w:tblStyleColBandSize w:val="1"/>
      <w:tblInd w:w="0" w:type="dxa"/>
      <w:tblCellMar>
        <w:top w:w="0" w:type="dxa"/>
        <w:left w:w="108" w:type="dxa"/>
        <w:bottom w:w="0" w:type="dxa"/>
        <w:right w:w="108" w:type="dxa"/>
      </w:tblCellMar>
    </w:tblPr>
  </w:style>
  <w:style w:type="table" w:customStyle="1" w:styleId="af1">
    <w:basedOn w:val="TableNormal"/>
    <w:tblPr>
      <w:tblStyleRowBandSize w:val="1"/>
      <w:tblStyleColBandSize w:val="1"/>
      <w:tblInd w:w="0" w:type="dxa"/>
      <w:tblCellMar>
        <w:top w:w="0" w:type="dxa"/>
        <w:left w:w="108" w:type="dxa"/>
        <w:bottom w:w="0" w:type="dxa"/>
        <w:right w:w="108" w:type="dxa"/>
      </w:tblCellMar>
    </w:tblPr>
  </w:style>
  <w:style w:type="character" w:customStyle="1" w:styleId="hgkelc">
    <w:name w:val="hgkelc"/>
    <w:rsid w:val="008D53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368233">
      <w:bodyDiv w:val="1"/>
      <w:marLeft w:val="0"/>
      <w:marRight w:val="0"/>
      <w:marTop w:val="0"/>
      <w:marBottom w:val="0"/>
      <w:divBdr>
        <w:top w:val="none" w:sz="0" w:space="0" w:color="auto"/>
        <w:left w:val="none" w:sz="0" w:space="0" w:color="auto"/>
        <w:bottom w:val="none" w:sz="0" w:space="0" w:color="auto"/>
        <w:right w:val="none" w:sz="0" w:space="0" w:color="auto"/>
      </w:divBdr>
    </w:div>
    <w:div w:id="386228652">
      <w:bodyDiv w:val="1"/>
      <w:marLeft w:val="0"/>
      <w:marRight w:val="0"/>
      <w:marTop w:val="0"/>
      <w:marBottom w:val="0"/>
      <w:divBdr>
        <w:top w:val="none" w:sz="0" w:space="0" w:color="auto"/>
        <w:left w:val="none" w:sz="0" w:space="0" w:color="auto"/>
        <w:bottom w:val="none" w:sz="0" w:space="0" w:color="auto"/>
        <w:right w:val="none" w:sz="0" w:space="0" w:color="auto"/>
      </w:divBdr>
    </w:div>
    <w:div w:id="469254415">
      <w:bodyDiv w:val="1"/>
      <w:marLeft w:val="0"/>
      <w:marRight w:val="0"/>
      <w:marTop w:val="0"/>
      <w:marBottom w:val="0"/>
      <w:divBdr>
        <w:top w:val="none" w:sz="0" w:space="0" w:color="auto"/>
        <w:left w:val="none" w:sz="0" w:space="0" w:color="auto"/>
        <w:bottom w:val="none" w:sz="0" w:space="0" w:color="auto"/>
        <w:right w:val="none" w:sz="0" w:space="0" w:color="auto"/>
      </w:divBdr>
    </w:div>
    <w:div w:id="726956330">
      <w:bodyDiv w:val="1"/>
      <w:marLeft w:val="0"/>
      <w:marRight w:val="0"/>
      <w:marTop w:val="0"/>
      <w:marBottom w:val="0"/>
      <w:divBdr>
        <w:top w:val="none" w:sz="0" w:space="0" w:color="auto"/>
        <w:left w:val="none" w:sz="0" w:space="0" w:color="auto"/>
        <w:bottom w:val="none" w:sz="0" w:space="0" w:color="auto"/>
        <w:right w:val="none" w:sz="0" w:space="0" w:color="auto"/>
      </w:divBdr>
    </w:div>
    <w:div w:id="988368794">
      <w:bodyDiv w:val="1"/>
      <w:marLeft w:val="0"/>
      <w:marRight w:val="0"/>
      <w:marTop w:val="0"/>
      <w:marBottom w:val="0"/>
      <w:divBdr>
        <w:top w:val="none" w:sz="0" w:space="0" w:color="auto"/>
        <w:left w:val="none" w:sz="0" w:space="0" w:color="auto"/>
        <w:bottom w:val="none" w:sz="0" w:space="0" w:color="auto"/>
        <w:right w:val="none" w:sz="0" w:space="0" w:color="auto"/>
      </w:divBdr>
    </w:div>
    <w:div w:id="998773582">
      <w:bodyDiv w:val="1"/>
      <w:marLeft w:val="0"/>
      <w:marRight w:val="0"/>
      <w:marTop w:val="0"/>
      <w:marBottom w:val="0"/>
      <w:divBdr>
        <w:top w:val="none" w:sz="0" w:space="0" w:color="auto"/>
        <w:left w:val="none" w:sz="0" w:space="0" w:color="auto"/>
        <w:bottom w:val="none" w:sz="0" w:space="0" w:color="auto"/>
        <w:right w:val="none" w:sz="0" w:space="0" w:color="auto"/>
      </w:divBdr>
    </w:div>
    <w:div w:id="1106924079">
      <w:bodyDiv w:val="1"/>
      <w:marLeft w:val="0"/>
      <w:marRight w:val="0"/>
      <w:marTop w:val="0"/>
      <w:marBottom w:val="0"/>
      <w:divBdr>
        <w:top w:val="none" w:sz="0" w:space="0" w:color="auto"/>
        <w:left w:val="none" w:sz="0" w:space="0" w:color="auto"/>
        <w:bottom w:val="none" w:sz="0" w:space="0" w:color="auto"/>
        <w:right w:val="none" w:sz="0" w:space="0" w:color="auto"/>
      </w:divBdr>
    </w:div>
    <w:div w:id="1445342635">
      <w:bodyDiv w:val="1"/>
      <w:marLeft w:val="0"/>
      <w:marRight w:val="0"/>
      <w:marTop w:val="0"/>
      <w:marBottom w:val="0"/>
      <w:divBdr>
        <w:top w:val="none" w:sz="0" w:space="0" w:color="auto"/>
        <w:left w:val="none" w:sz="0" w:space="0" w:color="auto"/>
        <w:bottom w:val="none" w:sz="0" w:space="0" w:color="auto"/>
        <w:right w:val="none" w:sz="0" w:space="0" w:color="auto"/>
      </w:divBdr>
    </w:div>
    <w:div w:id="1863591221">
      <w:bodyDiv w:val="1"/>
      <w:marLeft w:val="0"/>
      <w:marRight w:val="0"/>
      <w:marTop w:val="0"/>
      <w:marBottom w:val="0"/>
      <w:divBdr>
        <w:top w:val="none" w:sz="0" w:space="0" w:color="auto"/>
        <w:left w:val="none" w:sz="0" w:space="0" w:color="auto"/>
        <w:bottom w:val="none" w:sz="0" w:space="0" w:color="auto"/>
        <w:right w:val="none" w:sz="0" w:space="0" w:color="auto"/>
      </w:divBdr>
    </w:div>
    <w:div w:id="20937014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Xg016kg6QIr3SyJCVFxGDJOdng==">CgMxLjA4AHIhMUxmVk1JcFdVQlAxbjlKUWlMZkFydVZTMUpHNTVLcE1M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1255</Words>
  <Characters>7159</Characters>
  <Application>Microsoft Office Word</Application>
  <DocSecurity>0</DocSecurity>
  <Lines>59</Lines>
  <Paragraphs>16</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Microsoft (C)</Company>
  <LinksUpToDate>false</LinksUpToDate>
  <CharactersWithSpaces>8398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Lez</dc:creator>
  <cp:lastModifiedBy>SamaOffice</cp:lastModifiedBy>
  <cp:revision>2</cp:revision>
  <dcterms:created xsi:type="dcterms:W3CDTF">2025-12-12T21:16:00Z</dcterms:created>
  <dcterms:modified xsi:type="dcterms:W3CDTF">2025-12-12T21:16:00Z</dcterms:modified>
</cp:coreProperties>
</file>