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7F750434" wp14:editId="472F2A9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C9CFCCA" id="Rectangle 3" o:spid="_x0000_s1028"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Pi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k7j1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B6BuPi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w:t>
                      </w:r>
                      <w:proofErr w:type="spellStart"/>
                      <w:r w:rsidR="00050AA5" w:rsidRPr="00050AA5">
                        <w:rPr>
                          <w:rFonts w:ascii="Simplified Arabic" w:eastAsia="Traditional Arabic" w:hAnsi="Simplified Arabic" w:cs="Simplified Arabic"/>
                          <w:bCs/>
                          <w:color w:val="000000"/>
                          <w:sz w:val="32"/>
                          <w:szCs w:val="32"/>
                          <w:rtl/>
                        </w:rPr>
                        <w:t>أ.د</w:t>
                      </w:r>
                      <w:proofErr w:type="spellEnd"/>
                      <w:r w:rsidR="00050AA5" w:rsidRPr="00050AA5">
                        <w:rPr>
                          <w:rFonts w:ascii="Simplified Arabic" w:eastAsia="Traditional Arabic" w:hAnsi="Simplified Arabic" w:cs="Simplified Arabic"/>
                          <w:bCs/>
                          <w:color w:val="000000"/>
                          <w:sz w:val="32"/>
                          <w:szCs w:val="32"/>
                          <w:rtl/>
                        </w:rPr>
                        <w:t>.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5EBC17E" id="Rectangle 1" o:spid="_x0000_s1029"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OIgE7E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w:t>
            </w:r>
            <w:r>
              <w:rPr>
                <w:rFonts w:ascii="Simplified Arabic" w:hAnsi="Simplified Arabic" w:cs="Simplified Arabic"/>
                <w:sz w:val="28"/>
                <w:szCs w:val="28"/>
                <w:rtl/>
              </w:rPr>
              <w:lastRenderedPageBreak/>
              <w:t>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8061BA">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بجميع مجالات الفنون الصحفية</w:t>
            </w:r>
            <w:r w:rsidRPr="008061BA">
              <w:rPr>
                <w:rFonts w:ascii="Simplified Arabic" w:hAnsi="Simplified Arabic" w:cs="Simplified Arabic"/>
                <w:sz w:val="28"/>
                <w:szCs w:val="28"/>
                <w:rtl/>
              </w:rPr>
              <w:t xml:space="preserve"> المختلفة ومواكبة التطور الذي يحصل في تقنياتها.</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520"/>
        <w:gridCol w:w="1350"/>
        <w:gridCol w:w="171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584BAC">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52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060"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584BAC">
        <w:trPr>
          <w:jc w:val="right"/>
        </w:trPr>
        <w:tc>
          <w:tcPr>
            <w:tcW w:w="2159" w:type="dxa"/>
            <w:shd w:val="clear" w:color="auto" w:fill="auto"/>
          </w:tcPr>
          <w:p w:rsidR="007B5F5C" w:rsidRDefault="00595910" w:rsidP="00584BA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D234C7">
              <w:rPr>
                <w:rFonts w:ascii="Simplified Arabic" w:eastAsia="Simplified Arabic" w:hAnsi="Simplified Arabic" w:cs="Simplified Arabic" w:hint="cs"/>
                <w:sz w:val="22"/>
                <w:szCs w:val="22"/>
                <w:rtl/>
              </w:rPr>
              <w:t>الرابعة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shd w:val="clear" w:color="auto" w:fill="auto"/>
          </w:tcPr>
          <w:p w:rsidR="007B5F5C" w:rsidRDefault="00D234C7" w:rsidP="00DB2249">
            <w:pPr>
              <w:ind w:left="0" w:hanging="2"/>
              <w:jc w:val="center"/>
              <w:textDirection w:val="lrTb"/>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hint="cs"/>
                <w:sz w:val="22"/>
                <w:szCs w:val="22"/>
                <w:rtl/>
                <w:lang w:bidi="ar-IQ"/>
              </w:rPr>
              <w:t>ادارة المؤسسات الإعلامية</w:t>
            </w:r>
          </w:p>
        </w:tc>
        <w:tc>
          <w:tcPr>
            <w:tcW w:w="1350" w:type="dxa"/>
            <w:shd w:val="clear" w:color="auto" w:fill="FFFFFF"/>
          </w:tcPr>
          <w:p w:rsidR="007B5F5C" w:rsidRDefault="0059591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774C02">
              <w:rPr>
                <w:rFonts w:ascii="Simplified Arabic" w:eastAsia="Simplified Arabic" w:hAnsi="Simplified Arabic" w:cs="Simplified Arabic" w:hint="cs"/>
                <w:b/>
                <w:sz w:val="22"/>
                <w:szCs w:val="22"/>
                <w:rtl/>
              </w:rPr>
              <w:t xml:space="preserve"> + عملي</w:t>
            </w:r>
          </w:p>
        </w:tc>
        <w:tc>
          <w:tcPr>
            <w:tcW w:w="1710" w:type="dxa"/>
            <w:shd w:val="clear" w:color="auto" w:fill="FFFFFF"/>
          </w:tcPr>
          <w:p w:rsidR="007B5F5C" w:rsidRDefault="00F92174" w:rsidP="00F92174">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r w:rsidR="00774C02">
              <w:rPr>
                <w:rFonts w:ascii="Simplified Arabic" w:eastAsia="Simplified Arabic" w:hAnsi="Simplified Arabic" w:cs="Simplified Arabic" w:hint="cs"/>
                <w:sz w:val="22"/>
                <w:szCs w:val="22"/>
                <w:rtl/>
              </w:rPr>
              <w:t>+</w:t>
            </w:r>
            <w:r>
              <w:rPr>
                <w:rFonts w:ascii="Simplified Arabic" w:eastAsia="Simplified Arabic" w:hAnsi="Simplified Arabic" w:cs="Simplified Arabic" w:hint="cs"/>
                <w:sz w:val="22"/>
                <w:szCs w:val="22"/>
                <w:rtl/>
              </w:rPr>
              <w:t>0</w:t>
            </w:r>
          </w:p>
        </w:tc>
      </w:tr>
      <w:tr w:rsidR="007B5F5C" w:rsidTr="00584BAC">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35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71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DB2249">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F92174">
              <w:rPr>
                <w:rFonts w:hint="cs"/>
                <w:sz w:val="28"/>
                <w:szCs w:val="28"/>
                <w:rtl/>
                <w:lang w:bidi="ar-IQ"/>
              </w:rPr>
              <w:t>ا</w:t>
            </w:r>
            <w:r w:rsidR="00D234C7">
              <w:rPr>
                <w:rFonts w:hint="cs"/>
                <w:sz w:val="28"/>
                <w:szCs w:val="28"/>
                <w:rtl/>
                <w:lang w:bidi="ar-IQ"/>
              </w:rPr>
              <w:t>دارة المؤسسات الإعلامية</w:t>
            </w:r>
            <w:r>
              <w:rPr>
                <w:rFonts w:hint="cs"/>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القدرة على التطبيق والاستنتاج</w:t>
            </w:r>
            <w:r w:rsidRPr="00CF5691">
              <w:rPr>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Pr>
                <w:rFonts w:hint="cs"/>
                <w:sz w:val="28"/>
                <w:szCs w:val="28"/>
                <w:rtl/>
                <w:lang w:bidi="ar-IQ"/>
              </w:rPr>
              <w:t xml:space="preserve">بالاختصاص الى </w:t>
            </w:r>
            <w:r w:rsidRPr="00CF5691">
              <w:rPr>
                <w:rFonts w:hint="cs"/>
                <w:sz w:val="28"/>
                <w:szCs w:val="28"/>
                <w:rtl/>
                <w:lang w:bidi="ar-IQ"/>
              </w:rPr>
              <w:t>ﻮ</w:t>
            </w:r>
            <w:r w:rsidRPr="00CF5691">
              <w:rPr>
                <w:rFonts w:hint="eastAsia"/>
                <w:sz w:val="28"/>
                <w:szCs w:val="28"/>
                <w:rtl/>
                <w:lang w:bidi="ar-IQ"/>
              </w:rPr>
              <w:t>ا</w:t>
            </w:r>
            <w:r w:rsidRPr="00CF5691">
              <w:rPr>
                <w:rFonts w:hint="cs"/>
                <w:sz w:val="28"/>
                <w:szCs w:val="28"/>
                <w:rtl/>
                <w:lang w:bidi="ar-IQ"/>
              </w:rPr>
              <w:t>ﻗﻊ</w:t>
            </w:r>
            <w:r w:rsidRPr="00CF5691">
              <w:rPr>
                <w:sz w:val="28"/>
                <w:szCs w:val="28"/>
                <w:rtl/>
                <w:lang w:bidi="ar-IQ"/>
              </w:rPr>
              <w:t xml:space="preserve"> </w:t>
            </w:r>
            <w:r>
              <w:rPr>
                <w:rFonts w:hint="cs"/>
                <w:sz w:val="28"/>
                <w:szCs w:val="28"/>
                <w:rtl/>
                <w:lang w:bidi="ar-IQ"/>
              </w:rPr>
              <w:t>في</w:t>
            </w:r>
            <w:r w:rsidRPr="00CF5691">
              <w:rPr>
                <w:sz w:val="28"/>
                <w:szCs w:val="28"/>
                <w:rtl/>
                <w:lang w:bidi="ar-IQ"/>
              </w:rPr>
              <w:t xml:space="preserve"> ا</w:t>
            </w:r>
            <w:r w:rsidRPr="00CF5691">
              <w:rPr>
                <w:rFonts w:hint="cs"/>
                <w:sz w:val="28"/>
                <w:szCs w:val="28"/>
                <w:rtl/>
                <w:lang w:bidi="ar-IQ"/>
              </w:rPr>
              <w:t>ﻟﺤﯿﺎ</w:t>
            </w:r>
            <w:r w:rsidRPr="00CF5691">
              <w:rPr>
                <w:rFonts w:hint="eastAsia"/>
                <w:sz w:val="28"/>
                <w:szCs w:val="28"/>
                <w:rtl/>
                <w:lang w:bidi="ar-IQ"/>
              </w:rPr>
              <w:t>ة</w:t>
            </w:r>
            <w:r>
              <w:rPr>
                <w:rFonts w:hint="cs"/>
                <w:sz w:val="28"/>
                <w:szCs w:val="28"/>
                <w:rtl/>
                <w:lang w:bidi="ar-IQ"/>
              </w:rPr>
              <w:t xml:space="preserve"> </w:t>
            </w:r>
            <w:r w:rsidRPr="00CF5691">
              <w:rPr>
                <w:rFonts w:hint="eastAsia"/>
                <w:sz w:val="28"/>
                <w:szCs w:val="28"/>
                <w:rtl/>
                <w:lang w:bidi="ar-IQ"/>
              </w:rPr>
              <w:t>ا</w:t>
            </w:r>
            <w:r w:rsidRPr="00CF5691">
              <w:rPr>
                <w:rFonts w:hint="cs"/>
                <w:sz w:val="28"/>
                <w:szCs w:val="28"/>
                <w:rtl/>
                <w:lang w:bidi="ar-IQ"/>
              </w:rPr>
              <w:t>ﻟﻌﻤﻠﯿﺔ</w:t>
            </w:r>
            <w:r w:rsidRPr="00CF5691">
              <w:rPr>
                <w:sz w:val="28"/>
                <w:szCs w:val="28"/>
                <w:rtl/>
                <w:lang w:bidi="ar-IQ"/>
              </w:rPr>
              <w:t>.</w:t>
            </w:r>
          </w:p>
          <w:p w:rsidR="007B5F5C" w:rsidRDefault="00CF5691" w:rsidP="00DB2249">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sidRPr="00CF5691">
              <w:rPr>
                <w:rFonts w:hint="cs"/>
                <w:sz w:val="28"/>
                <w:szCs w:val="28"/>
                <w:rtl/>
                <w:lang w:bidi="ar-IQ"/>
              </w:rPr>
              <w:t>ﺗﺤﻠﯿﻞ</w:t>
            </w:r>
            <w:r w:rsidRPr="00CF5691">
              <w:rPr>
                <w:sz w:val="28"/>
                <w:szCs w:val="28"/>
                <w:rtl/>
                <w:lang w:bidi="ar-IQ"/>
              </w:rPr>
              <w:t xml:space="preserve"> ا</w:t>
            </w:r>
            <w:r>
              <w:rPr>
                <w:rFonts w:hint="cs"/>
                <w:sz w:val="28"/>
                <w:szCs w:val="28"/>
                <w:rtl/>
                <w:lang w:bidi="ar-IQ"/>
              </w:rPr>
              <w:t xml:space="preserve">ﻟﻤﺸاكل </w:t>
            </w:r>
            <w:r w:rsidR="006305DA">
              <w:rPr>
                <w:rFonts w:hint="cs"/>
                <w:sz w:val="28"/>
                <w:szCs w:val="28"/>
                <w:rtl/>
                <w:lang w:bidi="ar-IQ"/>
              </w:rPr>
              <w:t xml:space="preserve">التي تواجه عند التعامل مع </w:t>
            </w:r>
            <w:r w:rsidR="00F92174">
              <w:rPr>
                <w:rFonts w:hint="cs"/>
                <w:sz w:val="28"/>
                <w:szCs w:val="28"/>
                <w:rtl/>
                <w:lang w:bidi="ar-IQ"/>
              </w:rPr>
              <w:t>مصاعب العمل</w:t>
            </w:r>
            <w:r w:rsidR="006305DA">
              <w:rPr>
                <w:rFonts w:hint="cs"/>
                <w:sz w:val="28"/>
                <w:szCs w:val="28"/>
                <w:rtl/>
                <w:lang w:bidi="ar-IQ"/>
              </w:rPr>
              <w:t xml:space="preserve"> </w:t>
            </w:r>
            <w:r w:rsidRPr="00CF5691">
              <w:rPr>
                <w:sz w:val="28"/>
                <w:szCs w:val="28"/>
                <w:rtl/>
                <w:lang w:bidi="ar-IQ"/>
              </w:rPr>
              <w:t>ا</w:t>
            </w:r>
            <w:r w:rsidRPr="00CF5691">
              <w:rPr>
                <w:rFonts w:hint="cs"/>
                <w:sz w:val="28"/>
                <w:szCs w:val="28"/>
                <w:rtl/>
                <w:lang w:bidi="ar-IQ"/>
              </w:rPr>
              <w:t>ﻟﻰ</w:t>
            </w:r>
            <w:r w:rsidRPr="00CF5691">
              <w:rPr>
                <w:sz w:val="28"/>
                <w:szCs w:val="28"/>
                <w:rtl/>
                <w:lang w:bidi="ar-IQ"/>
              </w:rPr>
              <w:t xml:space="preserve"> ا</w:t>
            </w:r>
            <w:r w:rsidRPr="00CF5691">
              <w:rPr>
                <w:rFonts w:hint="cs"/>
                <w:sz w:val="28"/>
                <w:szCs w:val="28"/>
                <w:rtl/>
                <w:lang w:bidi="ar-IQ"/>
              </w:rPr>
              <w:t>ﺟﺰ</w:t>
            </w:r>
            <w:r w:rsidRPr="00CF5691">
              <w:rPr>
                <w:rFonts w:hint="eastAsia"/>
                <w:sz w:val="28"/>
                <w:szCs w:val="28"/>
                <w:rtl/>
                <w:lang w:bidi="ar-IQ"/>
              </w:rPr>
              <w:t>اء</w:t>
            </w:r>
            <w:r w:rsidRPr="00CF5691">
              <w:rPr>
                <w:sz w:val="28"/>
                <w:szCs w:val="28"/>
                <w:rtl/>
                <w:lang w:bidi="ar-IQ"/>
              </w:rPr>
              <w:t xml:space="preserve"> وا</w:t>
            </w:r>
            <w:r w:rsidRPr="00CF5691">
              <w:rPr>
                <w:rFonts w:hint="cs"/>
                <w:sz w:val="28"/>
                <w:szCs w:val="28"/>
                <w:rtl/>
                <w:lang w:bidi="ar-IQ"/>
              </w:rPr>
              <w:t>ﯾﺠﺎ</w:t>
            </w:r>
            <w:r w:rsidRPr="00CF5691">
              <w:rPr>
                <w:rFonts w:hint="eastAsia"/>
                <w:sz w:val="28"/>
                <w:szCs w:val="28"/>
                <w:rtl/>
                <w:lang w:bidi="ar-IQ"/>
              </w:rPr>
              <w:t>د</w:t>
            </w:r>
            <w:r w:rsidRPr="00CF5691">
              <w:rPr>
                <w:sz w:val="28"/>
                <w:szCs w:val="28"/>
                <w:rtl/>
                <w:lang w:bidi="ar-IQ"/>
              </w:rPr>
              <w:t xml:space="preserve"> </w:t>
            </w:r>
            <w:r w:rsidR="006305DA">
              <w:rPr>
                <w:rFonts w:hint="cs"/>
                <w:sz w:val="28"/>
                <w:szCs w:val="28"/>
                <w:rtl/>
                <w:lang w:bidi="ar-IQ"/>
              </w:rPr>
              <w:t xml:space="preserve">الحل لها </w:t>
            </w:r>
            <w:r w:rsidR="00276BA9">
              <w:rPr>
                <w:rFonts w:hint="cs"/>
                <w:sz w:val="28"/>
                <w:szCs w:val="28"/>
                <w:rtl/>
                <w:lang w:bidi="ar-IQ"/>
              </w:rPr>
              <w:t>و</w:t>
            </w:r>
            <w:r w:rsidRPr="00CF5691">
              <w:rPr>
                <w:rFonts w:hint="eastAsia"/>
                <w:sz w:val="28"/>
                <w:szCs w:val="28"/>
                <w:rtl/>
                <w:lang w:bidi="ar-IQ"/>
              </w:rPr>
              <w:t>ا</w:t>
            </w:r>
            <w:r w:rsidRPr="00CF5691">
              <w:rPr>
                <w:rFonts w:hint="cs"/>
                <w:sz w:val="28"/>
                <w:szCs w:val="28"/>
                <w:rtl/>
                <w:lang w:bidi="ar-IQ"/>
              </w:rPr>
              <w:t>ﺑﺘﺪ</w:t>
            </w:r>
            <w:r w:rsidRPr="00CF5691">
              <w:rPr>
                <w:rFonts w:hint="eastAsia"/>
                <w:sz w:val="28"/>
                <w:szCs w:val="28"/>
                <w:rtl/>
                <w:lang w:bidi="ar-IQ"/>
              </w:rPr>
              <w:t>اع</w:t>
            </w:r>
            <w:r w:rsidRPr="00CF5691">
              <w:rPr>
                <w:sz w:val="28"/>
                <w:szCs w:val="28"/>
                <w:rtl/>
                <w:lang w:bidi="ar-IQ"/>
              </w:rPr>
              <w:t xml:space="preserve"> </w:t>
            </w:r>
            <w:r w:rsidR="006305DA">
              <w:rPr>
                <w:rFonts w:hint="cs"/>
                <w:sz w:val="28"/>
                <w:szCs w:val="28"/>
                <w:rtl/>
                <w:lang w:bidi="ar-IQ"/>
              </w:rPr>
              <w:t>ال</w:t>
            </w:r>
            <w:r w:rsidRPr="00CF5691">
              <w:rPr>
                <w:sz w:val="28"/>
                <w:szCs w:val="28"/>
                <w:rtl/>
                <w:lang w:bidi="ar-IQ"/>
              </w:rPr>
              <w:t>ا</w:t>
            </w:r>
            <w:r w:rsidRPr="00CF5691">
              <w:rPr>
                <w:rFonts w:hint="cs"/>
                <w:sz w:val="28"/>
                <w:szCs w:val="28"/>
                <w:rtl/>
                <w:lang w:bidi="ar-IQ"/>
              </w:rPr>
              <w:t>ﻓﻜﺎ</w:t>
            </w:r>
            <w:r w:rsidRPr="00CF5691">
              <w:rPr>
                <w:rFonts w:hint="eastAsia"/>
                <w:sz w:val="28"/>
                <w:szCs w:val="28"/>
                <w:rtl/>
                <w:lang w:bidi="ar-IQ"/>
              </w:rPr>
              <w:t>ر</w:t>
            </w:r>
            <w:r w:rsidR="00276BA9">
              <w:rPr>
                <w:rFonts w:hint="cs"/>
                <w:sz w:val="28"/>
                <w:szCs w:val="28"/>
                <w:rtl/>
                <w:lang w:bidi="ar-IQ"/>
              </w:rPr>
              <w:t xml:space="preserve"> </w:t>
            </w:r>
            <w:r w:rsidR="006305DA">
              <w:rPr>
                <w:rFonts w:hint="cs"/>
                <w:sz w:val="28"/>
                <w:szCs w:val="28"/>
                <w:rtl/>
                <w:lang w:bidi="ar-IQ"/>
              </w:rPr>
              <w:t xml:space="preserve">عند التعامل مع </w:t>
            </w:r>
            <w:r w:rsidR="00DB2249">
              <w:rPr>
                <w:rFonts w:hint="cs"/>
                <w:sz w:val="28"/>
                <w:szCs w:val="28"/>
                <w:rtl/>
                <w:lang w:bidi="ar-IQ"/>
              </w:rPr>
              <w:t>التحقيقات</w:t>
            </w:r>
            <w:r w:rsidR="006305DA">
              <w:rPr>
                <w:rFonts w:hint="cs"/>
                <w:sz w:val="28"/>
                <w:szCs w:val="28"/>
                <w:rtl/>
                <w:lang w:bidi="ar-IQ"/>
              </w:rPr>
              <w:t>.</w:t>
            </w:r>
            <w:r w:rsidR="006305DA">
              <w:rPr>
                <w:rFonts w:ascii="Simplified Arabic" w:eastAsia="Simplified Arabic" w:hAnsi="Simplified Arabic" w:cs="Simplified Arabic"/>
                <w:sz w:val="22"/>
                <w:szCs w:val="22"/>
              </w:rPr>
              <w:t xml:space="preserve"> </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584BAC">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584BAC">
              <w:rPr>
                <w:rFonts w:hint="cs"/>
                <w:sz w:val="28"/>
                <w:szCs w:val="28"/>
                <w:rtl/>
              </w:rPr>
              <w:t xml:space="preserve">استوديو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D234C7">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ا</w:t>
            </w:r>
            <w:r w:rsidRPr="006305DA">
              <w:rPr>
                <w:rFonts w:hint="cs"/>
                <w:sz w:val="28"/>
                <w:szCs w:val="28"/>
                <w:rtl/>
              </w:rPr>
              <w:t>ﻗﺘﺮ</w:t>
            </w:r>
            <w:r w:rsidRPr="006305DA">
              <w:rPr>
                <w:rFonts w:hint="eastAsia"/>
                <w:sz w:val="28"/>
                <w:szCs w:val="28"/>
                <w:rtl/>
              </w:rPr>
              <w:t>اح</w:t>
            </w:r>
            <w:r>
              <w:rPr>
                <w:rFonts w:hint="cs"/>
                <w:sz w:val="28"/>
                <w:szCs w:val="28"/>
                <w:rtl/>
              </w:rPr>
              <w:t xml:space="preserve"> </w:t>
            </w:r>
            <w:r w:rsidRPr="006305DA">
              <w:rPr>
                <w:rFonts w:hint="eastAsia"/>
                <w:sz w:val="28"/>
                <w:szCs w:val="28"/>
                <w:rtl/>
              </w:rPr>
              <w:t>و</w:t>
            </w:r>
            <w:r w:rsidRPr="006305DA">
              <w:rPr>
                <w:rFonts w:hint="cs"/>
                <w:sz w:val="28"/>
                <w:szCs w:val="28"/>
                <w:rtl/>
              </w:rPr>
              <w:t>ﺗﺼﻤﯿﻢ</w:t>
            </w:r>
            <w:r>
              <w:rPr>
                <w:rFonts w:hint="cs"/>
                <w:sz w:val="28"/>
                <w:szCs w:val="28"/>
                <w:rtl/>
              </w:rPr>
              <w:t xml:space="preserve"> </w:t>
            </w:r>
            <w:r w:rsidR="00D234C7">
              <w:rPr>
                <w:rFonts w:hint="cs"/>
                <w:sz w:val="28"/>
                <w:szCs w:val="28"/>
                <w:rtl/>
              </w:rPr>
              <w:t xml:space="preserve">ادارات افتراضية </w:t>
            </w:r>
            <w:r>
              <w:rPr>
                <w:rFonts w:hint="cs"/>
                <w:sz w:val="28"/>
                <w:szCs w:val="28"/>
                <w:rtl/>
              </w:rPr>
              <w:t xml:space="preserve">و تطويرها </w:t>
            </w:r>
            <w:r w:rsidRPr="006305DA">
              <w:rPr>
                <w:rFonts w:hint="cs"/>
                <w:sz w:val="28"/>
                <w:szCs w:val="28"/>
                <w:rtl/>
              </w:rPr>
              <w:t>ﺗﺤﺖ</w:t>
            </w:r>
            <w:r w:rsidRPr="006305DA">
              <w:rPr>
                <w:sz w:val="28"/>
                <w:szCs w:val="28"/>
                <w:rtl/>
              </w:rPr>
              <w:t xml:space="preserve"> ا</w:t>
            </w:r>
            <w:r w:rsidRPr="006305DA">
              <w:rPr>
                <w:rFonts w:hint="cs"/>
                <w:sz w:val="28"/>
                <w:szCs w:val="28"/>
                <w:rtl/>
              </w:rPr>
              <w:t>ﺷﺮ</w:t>
            </w:r>
            <w:r w:rsidRPr="006305DA">
              <w:rPr>
                <w:rFonts w:hint="eastAsia"/>
                <w:sz w:val="28"/>
                <w:szCs w:val="28"/>
                <w:rtl/>
              </w:rPr>
              <w:t>اف</w:t>
            </w:r>
            <w:r w:rsidRPr="006305DA">
              <w:rPr>
                <w:sz w:val="28"/>
                <w:szCs w:val="28"/>
                <w:rtl/>
              </w:rPr>
              <w:t xml:space="preserve"> </w:t>
            </w:r>
            <w:r w:rsidRPr="006305DA">
              <w:rPr>
                <w:rFonts w:hint="cs"/>
                <w:sz w:val="28"/>
                <w:szCs w:val="28"/>
                <w:rtl/>
              </w:rPr>
              <w:t>ﻣﺒﺎﺷﺮ</w:t>
            </w:r>
            <w:r>
              <w:rPr>
                <w:rFonts w:hint="cs"/>
                <w:sz w:val="28"/>
                <w:szCs w:val="28"/>
                <w:rtl/>
              </w:rPr>
              <w:t xml:space="preserve"> من التدريسي في القسم.</w:t>
            </w:r>
          </w:p>
          <w:p w:rsidR="00530F58" w:rsidRPr="006305DA" w:rsidRDefault="006305DA" w:rsidP="00D234C7">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Pr>
                <w:rFonts w:hint="cs"/>
                <w:sz w:val="28"/>
                <w:szCs w:val="28"/>
                <w:rtl/>
              </w:rPr>
              <w:t xml:space="preserve">تصميم </w:t>
            </w:r>
            <w:r w:rsidR="00122BC4">
              <w:rPr>
                <w:rFonts w:hint="cs"/>
                <w:sz w:val="28"/>
                <w:szCs w:val="28"/>
                <w:rtl/>
              </w:rPr>
              <w:t xml:space="preserve">وتقديم </w:t>
            </w:r>
            <w:r w:rsidR="00D234C7">
              <w:rPr>
                <w:rFonts w:hint="cs"/>
                <w:sz w:val="28"/>
                <w:szCs w:val="28"/>
                <w:rtl/>
              </w:rPr>
              <w:t>إدارات</w:t>
            </w:r>
            <w:r w:rsidR="00F92174">
              <w:rPr>
                <w:rFonts w:hint="cs"/>
                <w:sz w:val="28"/>
                <w:szCs w:val="28"/>
                <w:rtl/>
              </w:rPr>
              <w:t xml:space="preserve"> عمل</w:t>
            </w:r>
            <w:r w:rsidR="00122BC4">
              <w:rPr>
                <w:rFonts w:hint="cs"/>
                <w:sz w:val="28"/>
                <w:szCs w:val="28"/>
                <w:rtl/>
              </w:rPr>
              <w:t xml:space="preserve"> </w:t>
            </w:r>
            <w:r>
              <w:rPr>
                <w:rFonts w:hint="cs"/>
                <w:sz w:val="28"/>
                <w:szCs w:val="28"/>
                <w:rtl/>
              </w:rPr>
              <w:t xml:space="preserve">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والابداع في ال</w:t>
            </w:r>
            <w:r w:rsidRPr="006305DA">
              <w:rPr>
                <w:sz w:val="28"/>
                <w:szCs w:val="28"/>
                <w:rtl/>
              </w:rPr>
              <w:t>ا</w:t>
            </w:r>
            <w:r w:rsidRPr="006305DA">
              <w:rPr>
                <w:rFonts w:hint="cs"/>
                <w:sz w:val="28"/>
                <w:szCs w:val="28"/>
                <w:rtl/>
              </w:rPr>
              <w:t>ﻗﺘﺮ</w:t>
            </w:r>
            <w:r w:rsidRPr="006305DA">
              <w:rPr>
                <w:rFonts w:hint="eastAsia"/>
                <w:sz w:val="28"/>
                <w:szCs w:val="28"/>
                <w:rtl/>
              </w:rPr>
              <w:t>اح</w:t>
            </w:r>
            <w:r w:rsidRPr="006305DA">
              <w:rPr>
                <w:sz w:val="28"/>
                <w:szCs w:val="28"/>
                <w:rtl/>
              </w:rPr>
              <w:t xml:space="preserve"> و</w:t>
            </w:r>
            <w:r w:rsidRPr="006305DA">
              <w:rPr>
                <w:rFonts w:hint="cs"/>
                <w:sz w:val="28"/>
                <w:szCs w:val="28"/>
                <w:rtl/>
              </w:rPr>
              <w:t>ﺗﺼﻤﯿﻢ</w:t>
            </w:r>
            <w:r w:rsidRPr="006305DA">
              <w:rPr>
                <w:sz w:val="28"/>
                <w:szCs w:val="28"/>
                <w:rtl/>
              </w:rPr>
              <w:t xml:space="preserve"> </w:t>
            </w:r>
            <w:r w:rsidR="00F92174">
              <w:rPr>
                <w:rFonts w:hint="cs"/>
                <w:sz w:val="28"/>
                <w:szCs w:val="28"/>
                <w:rtl/>
              </w:rPr>
              <w:t>قوانين اخلاقيات العمل</w:t>
            </w:r>
            <w:r w:rsidR="00DB2249">
              <w:rPr>
                <w:rFonts w:hint="cs"/>
                <w:sz w:val="28"/>
                <w:szCs w:val="28"/>
                <w:rtl/>
              </w:rPr>
              <w:t xml:space="preserve"> </w:t>
            </w:r>
            <w:r w:rsidR="00D234C7">
              <w:rPr>
                <w:rFonts w:hint="cs"/>
                <w:sz w:val="28"/>
                <w:szCs w:val="28"/>
                <w:rtl/>
              </w:rPr>
              <w:t xml:space="preserve">وإدارات المؤسسات الإعلامية </w:t>
            </w:r>
            <w:r w:rsidR="00122BC4">
              <w:rPr>
                <w:rFonts w:hint="cs"/>
                <w:sz w:val="28"/>
                <w:szCs w:val="28"/>
                <w:rtl/>
              </w:rPr>
              <w:t>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77FBB532" wp14:editId="0E6335B4">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CE7D93" id="_x0000_s1030"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0F0FFBA8" wp14:editId="73361786">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D08790B" id="_x0000_s1031"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PQIAAFk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7D31520F" wp14:editId="6825F651">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610DDFA" id="_x0000_s1032"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13677EC9" wp14:editId="04779414">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655ACF8" id="_x0000_s1033"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7A78796F" wp14:editId="7AD7A409">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351B12A" id="_x0000_s1034"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3DBCF245" wp14:editId="14A7046E">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199FD8" id="_x0000_s1035"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6661AEC0" wp14:editId="4C79DDD5">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B196C5A" id="_x0000_s1036"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7A40054C" wp14:editId="05183B69">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AA86950" id="_x0000_s1037"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0DABD5EF" wp14:editId="143ADA70">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A68D526" id="_x0000_s1038"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JVPAIAAFsEAAAOAAAAZHJzL2Uyb0RvYy54bWysVM2O0zAQviPxDpbvNElpoY2arpYuBaTl&#10;R1p4AMdxGgvHY2y3ye4dnoUrBw68SfdtGDul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30DABF66" wp14:editId="52ED752F">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99EB40F" id="_x0000_s1039"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Ab0xEQ+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1239"/>
        <w:gridCol w:w="908"/>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أعضاء هيئة التدريس</w:t>
            </w:r>
          </w:p>
        </w:tc>
      </w:tr>
      <w:tr w:rsidR="007B5F5C" w:rsidTr="00DB2249">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980"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35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DB2249">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980"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908"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DB2249">
        <w:trPr>
          <w:trHeight w:val="261"/>
          <w:jc w:val="right"/>
        </w:trPr>
        <w:tc>
          <w:tcPr>
            <w:tcW w:w="2633" w:type="dxa"/>
          </w:tcPr>
          <w:p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1239" w:type="dxa"/>
          </w:tcPr>
          <w:p w:rsidR="007B5F5C" w:rsidRDefault="007B5F5C">
            <w:pPr>
              <w:spacing w:after="200"/>
              <w:ind w:left="0" w:hanging="2"/>
              <w:jc w:val="left"/>
              <w:rPr>
                <w:rFonts w:ascii="Simplified Arabic" w:eastAsia="Simplified Arabic" w:hAnsi="Simplified Arabic" w:cs="Simplified Arabic"/>
              </w:rPr>
            </w:pPr>
          </w:p>
        </w:tc>
        <w:tc>
          <w:tcPr>
            <w:tcW w:w="908"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A2652B" w:rsidTr="00DB2249">
        <w:trPr>
          <w:trHeight w:val="261"/>
          <w:jc w:val="right"/>
        </w:trPr>
        <w:tc>
          <w:tcPr>
            <w:tcW w:w="2633" w:type="dxa"/>
          </w:tcPr>
          <w:p w:rsidR="00A2652B" w:rsidRDefault="00A2652B" w:rsidP="00F9217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p>
        </w:tc>
        <w:tc>
          <w:tcPr>
            <w:tcW w:w="1249" w:type="dxa"/>
          </w:tcPr>
          <w:p w:rsidR="00A2652B" w:rsidRDefault="00F9217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العلوم السياسية</w:t>
            </w:r>
          </w:p>
        </w:tc>
        <w:tc>
          <w:tcPr>
            <w:tcW w:w="1419" w:type="dxa"/>
          </w:tcPr>
          <w:p w:rsidR="00A2652B" w:rsidRDefault="00A2652B">
            <w:pPr>
              <w:spacing w:after="200"/>
              <w:ind w:left="0" w:hanging="2"/>
              <w:jc w:val="left"/>
              <w:rPr>
                <w:rFonts w:ascii="Simplified Arabic" w:eastAsia="Simplified Arabic" w:hAnsi="Simplified Arabic" w:cs="Simplified Arabic"/>
                <w:rtl/>
              </w:rPr>
            </w:pPr>
          </w:p>
        </w:tc>
        <w:tc>
          <w:tcPr>
            <w:tcW w:w="741" w:type="dxa"/>
          </w:tcPr>
          <w:p w:rsidR="00A2652B" w:rsidRDefault="00A2652B">
            <w:pPr>
              <w:spacing w:after="200"/>
              <w:ind w:left="0" w:hanging="2"/>
              <w:jc w:val="left"/>
              <w:rPr>
                <w:rFonts w:ascii="Simplified Arabic" w:eastAsia="Simplified Arabic" w:hAnsi="Simplified Arabic" w:cs="Simplified Arabic"/>
              </w:rPr>
            </w:pPr>
          </w:p>
        </w:tc>
        <w:tc>
          <w:tcPr>
            <w:tcW w:w="1239" w:type="dxa"/>
          </w:tcPr>
          <w:p w:rsidR="00A2652B" w:rsidRDefault="00A2652B" w:rsidP="00F92174">
            <w:pPr>
              <w:spacing w:after="200"/>
              <w:ind w:left="0" w:hanging="2"/>
              <w:jc w:val="left"/>
              <w:rPr>
                <w:rFonts w:ascii="Simplified Arabic" w:eastAsia="Simplified Arabic" w:hAnsi="Simplified Arabic" w:cs="Simplified Arabic"/>
              </w:rPr>
            </w:pPr>
          </w:p>
        </w:tc>
        <w:tc>
          <w:tcPr>
            <w:tcW w:w="908" w:type="dxa"/>
          </w:tcPr>
          <w:p w:rsidR="00A2652B" w:rsidRPr="005329A1" w:rsidRDefault="00A2652B" w:rsidP="005329A1">
            <w:pPr>
              <w:spacing w:after="200"/>
              <w:ind w:left="0" w:hanging="2"/>
              <w:jc w:val="center"/>
              <w:rPr>
                <w:rFonts w:ascii="Simplified Arabic" w:eastAsia="Simplified Arabic" w:hAnsi="Simplified Arabic" w:cs="Simplified Arabic"/>
                <w:b/>
                <w:bCs/>
                <w:rtl/>
              </w:rPr>
            </w:pPr>
          </w:p>
        </w:tc>
        <w:tc>
          <w:tcPr>
            <w:tcW w:w="1450" w:type="dxa"/>
          </w:tcPr>
          <w:p w:rsidR="00A2652B" w:rsidRDefault="00F92174" w:rsidP="00F92174">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bCs/>
              </w:rPr>
              <w:sym w:font="Symbol" w:char="F0D6"/>
            </w: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c"/>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ListParagraph"/>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710BDD">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710BDD">
                  <w:pPr>
                    <w:framePr w:hSpace="180" w:wrap="around" w:vAnchor="text" w:hAnchor="margin" w:y="236"/>
                    <w:spacing w:before="240" w:line="276" w:lineRule="auto"/>
                    <w:ind w:leftChars="0" w:left="0" w:firstLineChars="0" w:firstLine="0"/>
                    <w:jc w:val="left"/>
                    <w:rPr>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ListParagraph"/>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F75CA3">
            <w:pPr>
              <w:pStyle w:val="ListParagraph"/>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في مجال ال</w:t>
            </w:r>
            <w:r w:rsidR="00122BC4">
              <w:rPr>
                <w:rFonts w:ascii="Sakkal Majalla" w:eastAsia="Sakkal Majalla" w:hAnsi="Sakkal Majalla" w:cs="Sakkal Majalla" w:hint="cs"/>
                <w:sz w:val="28"/>
                <w:szCs w:val="28"/>
                <w:rtl/>
              </w:rPr>
              <w:t>إعلام الرقمي</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233D77">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D234C7">
              <w:rPr>
                <w:rFonts w:eastAsia="Cambria" w:hint="cs"/>
                <w:sz w:val="24"/>
                <w:szCs w:val="24"/>
                <w:rtl/>
              </w:rPr>
              <w:t>الرابع</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D234C7" w:rsidP="00F92174">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إدارة المؤسسات الإعلامية</w:t>
            </w:r>
            <w:bookmarkStart w:id="0" w:name="_GoBack"/>
            <w:bookmarkEnd w:id="0"/>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DD" w:rsidRDefault="00710BDD">
      <w:pPr>
        <w:spacing w:line="240" w:lineRule="auto"/>
        <w:ind w:left="0" w:hanging="2"/>
      </w:pPr>
      <w:r>
        <w:separator/>
      </w:r>
    </w:p>
  </w:endnote>
  <w:endnote w:type="continuationSeparator" w:id="0">
    <w:p w:rsidR="00710BDD" w:rsidRDefault="00710BD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234C7">
            <w:rPr>
              <w:rFonts w:ascii="Calibri" w:eastAsia="Calibri" w:hAnsi="Calibri" w:cs="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DD" w:rsidRDefault="00710BDD">
      <w:pPr>
        <w:spacing w:line="240" w:lineRule="auto"/>
        <w:ind w:left="0" w:hanging="2"/>
      </w:pPr>
      <w:r>
        <w:separator/>
      </w:r>
    </w:p>
  </w:footnote>
  <w:footnote w:type="continuationSeparator" w:id="0">
    <w:p w:rsidR="00710BDD" w:rsidRDefault="00710BD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76BA9"/>
    <w:rsid w:val="003C77EA"/>
    <w:rsid w:val="003E42DB"/>
    <w:rsid w:val="004217C9"/>
    <w:rsid w:val="00507812"/>
    <w:rsid w:val="00530F58"/>
    <w:rsid w:val="005329A1"/>
    <w:rsid w:val="005561EF"/>
    <w:rsid w:val="00584BAC"/>
    <w:rsid w:val="00595910"/>
    <w:rsid w:val="006305DA"/>
    <w:rsid w:val="00710BDD"/>
    <w:rsid w:val="0076282B"/>
    <w:rsid w:val="00774C02"/>
    <w:rsid w:val="007902E7"/>
    <w:rsid w:val="007B5F5C"/>
    <w:rsid w:val="008061BA"/>
    <w:rsid w:val="008D5302"/>
    <w:rsid w:val="008E74E8"/>
    <w:rsid w:val="00912F79"/>
    <w:rsid w:val="00983ACD"/>
    <w:rsid w:val="0099227C"/>
    <w:rsid w:val="009E5D3A"/>
    <w:rsid w:val="00A00023"/>
    <w:rsid w:val="00A0789F"/>
    <w:rsid w:val="00A16304"/>
    <w:rsid w:val="00A2652B"/>
    <w:rsid w:val="00A84976"/>
    <w:rsid w:val="00AF0999"/>
    <w:rsid w:val="00B840F5"/>
    <w:rsid w:val="00C20830"/>
    <w:rsid w:val="00C329EA"/>
    <w:rsid w:val="00C50F69"/>
    <w:rsid w:val="00C7448C"/>
    <w:rsid w:val="00CB5B1A"/>
    <w:rsid w:val="00CF4CC0"/>
    <w:rsid w:val="00CF5691"/>
    <w:rsid w:val="00D03DF4"/>
    <w:rsid w:val="00D234C7"/>
    <w:rsid w:val="00D41536"/>
    <w:rsid w:val="00D73266"/>
    <w:rsid w:val="00DB2249"/>
    <w:rsid w:val="00E010B5"/>
    <w:rsid w:val="00E44551"/>
    <w:rsid w:val="00E51FC8"/>
    <w:rsid w:val="00E57CF6"/>
    <w:rsid w:val="00EB45A3"/>
    <w:rsid w:val="00EC73ED"/>
    <w:rsid w:val="00ED64C5"/>
    <w:rsid w:val="00F75CA3"/>
    <w:rsid w:val="00F92174"/>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1258</Words>
  <Characters>7176</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SamaOffice</cp:lastModifiedBy>
  <cp:revision>2</cp:revision>
  <dcterms:created xsi:type="dcterms:W3CDTF">2025-12-12T21:20:00Z</dcterms:created>
  <dcterms:modified xsi:type="dcterms:W3CDTF">2025-12-12T21:20:00Z</dcterms:modified>
</cp:coreProperties>
</file>